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1E" w:rsidRDefault="00D34998" w:rsidP="00D34998">
      <w:pPr>
        <w:jc w:val="left"/>
        <w:rPr>
          <w:b/>
        </w:rPr>
      </w:pPr>
      <w:r>
        <w:rPr>
          <w:b/>
        </w:rPr>
        <w:t>INDICADOR</w:t>
      </w:r>
    </w:p>
    <w:tbl>
      <w:tblPr>
        <w:tblStyle w:val="Tablaconcuadrcula"/>
        <w:tblW w:w="9016" w:type="dxa"/>
        <w:jc w:val="center"/>
        <w:tblInd w:w="732" w:type="dxa"/>
        <w:tblLayout w:type="fixed"/>
        <w:tblLook w:val="04A0"/>
      </w:tblPr>
      <w:tblGrid>
        <w:gridCol w:w="9016"/>
      </w:tblGrid>
      <w:tr w:rsidR="00D34998" w:rsidRPr="0026081B" w:rsidTr="00476B90">
        <w:trPr>
          <w:trHeight w:val="451"/>
          <w:jc w:val="center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D34998" w:rsidRPr="00D34998" w:rsidRDefault="00D34998" w:rsidP="00262971">
            <w:pPr>
              <w:autoSpaceDE w:val="0"/>
              <w:autoSpaceDN w:val="0"/>
              <w:adjustRightInd w:val="0"/>
              <w:spacing w:afterAutospacing="0"/>
              <w:jc w:val="both"/>
              <w:rPr>
                <w:b/>
              </w:rPr>
            </w:pPr>
            <w:r w:rsidRPr="00D34998">
              <w:rPr>
                <w:b/>
              </w:rPr>
              <w:t>Número:</w:t>
            </w:r>
            <w:r w:rsidR="00DD6480">
              <w:rPr>
                <w:b/>
              </w:rPr>
              <w:t xml:space="preserve"> </w:t>
            </w:r>
            <w:r w:rsidR="001E7466">
              <w:rPr>
                <w:b/>
                <w:u w:val="single"/>
              </w:rPr>
              <w:t xml:space="preserve"> </w:t>
            </w:r>
            <w:r w:rsidR="00EB1C66">
              <w:rPr>
                <w:b/>
                <w:u w:val="single"/>
              </w:rPr>
              <w:t xml:space="preserve">  </w:t>
            </w:r>
            <w:r w:rsidR="007F6506">
              <w:rPr>
                <w:b/>
                <w:u w:val="single"/>
              </w:rPr>
              <w:t>1</w:t>
            </w:r>
            <w:r w:rsidR="00A56EB6">
              <w:rPr>
                <w:b/>
                <w:u w:val="single"/>
              </w:rPr>
              <w:t>0</w:t>
            </w:r>
            <w:r w:rsidR="00262971">
              <w:rPr>
                <w:b/>
                <w:u w:val="single"/>
              </w:rPr>
              <w:t>2</w:t>
            </w:r>
            <w:r w:rsidR="00EB1C66">
              <w:rPr>
                <w:b/>
                <w:u w:val="single"/>
              </w:rPr>
              <w:t xml:space="preserve">  </w:t>
            </w:r>
            <w:r w:rsidR="001E7466">
              <w:rPr>
                <w:b/>
                <w:u w:val="single"/>
              </w:rPr>
              <w:t xml:space="preserve"> </w:t>
            </w:r>
            <w:r w:rsidRPr="00D34998">
              <w:rPr>
                <w:b/>
              </w:rPr>
              <w:t xml:space="preserve"> Nombre:</w:t>
            </w:r>
            <w:r w:rsidR="008077BF">
              <w:rPr>
                <w:b/>
              </w:rPr>
              <w:t xml:space="preserve"> </w:t>
            </w:r>
            <w:r w:rsidR="00A56EB6">
              <w:rPr>
                <w:b/>
                <w:u w:val="single"/>
              </w:rPr>
              <w:t xml:space="preserve">NIVEL </w:t>
            </w:r>
            <w:r w:rsidR="00262971">
              <w:rPr>
                <w:b/>
                <w:u w:val="single"/>
              </w:rPr>
              <w:t>DE ATENCION</w:t>
            </w:r>
          </w:p>
        </w:tc>
      </w:tr>
    </w:tbl>
    <w:p w:rsidR="00D34998" w:rsidRDefault="00D34998" w:rsidP="00D34998">
      <w:pPr>
        <w:jc w:val="left"/>
        <w:rPr>
          <w:b/>
        </w:rPr>
      </w:pPr>
    </w:p>
    <w:p w:rsidR="00EB1C66" w:rsidRPr="00582C4A" w:rsidRDefault="00EB1C66" w:rsidP="00D34998">
      <w:pPr>
        <w:jc w:val="left"/>
        <w:rPr>
          <w:b/>
          <w:u w:val="single"/>
        </w:rPr>
      </w:pPr>
      <w:r>
        <w:rPr>
          <w:b/>
        </w:rPr>
        <w:t xml:space="preserve">TIPO DE INDICADOR: </w:t>
      </w:r>
      <w:r w:rsidR="00582C4A">
        <w:rPr>
          <w:b/>
          <w:u w:val="single"/>
        </w:rPr>
        <w:t>ESTRATEGICO</w:t>
      </w:r>
    </w:p>
    <w:p w:rsidR="00D34998" w:rsidRPr="00582C4A" w:rsidRDefault="00FC7042" w:rsidP="00D34998">
      <w:pPr>
        <w:jc w:val="left"/>
        <w:rPr>
          <w:b/>
          <w:color w:val="5F497A" w:themeColor="accent4" w:themeShade="BF"/>
          <w:u w:val="single"/>
        </w:rPr>
      </w:pPr>
      <w:proofErr w:type="gramStart"/>
      <w:r>
        <w:rPr>
          <w:b/>
        </w:rPr>
        <w:t>NIVEL</w:t>
      </w:r>
      <w:r w:rsidR="00D34998">
        <w:rPr>
          <w:b/>
        </w:rPr>
        <w:t xml:space="preserve"> </w:t>
      </w:r>
      <w:r w:rsidR="00DD6480">
        <w:rPr>
          <w:b/>
        </w:rPr>
        <w:t>:</w:t>
      </w:r>
      <w:proofErr w:type="gramEnd"/>
      <w:r w:rsidR="00DD6480">
        <w:rPr>
          <w:b/>
        </w:rPr>
        <w:t xml:space="preserve"> </w:t>
      </w:r>
      <w:r w:rsidR="00582C4A">
        <w:rPr>
          <w:b/>
          <w:u w:val="single"/>
        </w:rPr>
        <w:t xml:space="preserve"> </w:t>
      </w:r>
      <w:r w:rsidR="00A56EB6">
        <w:rPr>
          <w:b/>
          <w:u w:val="single"/>
        </w:rPr>
        <w:t>PROPOSITO</w:t>
      </w:r>
    </w:p>
    <w:tbl>
      <w:tblPr>
        <w:tblStyle w:val="Tablaconcuadrcula"/>
        <w:tblW w:w="9039" w:type="dxa"/>
        <w:tblLook w:val="04A0"/>
      </w:tblPr>
      <w:tblGrid>
        <w:gridCol w:w="9039"/>
      </w:tblGrid>
      <w:tr w:rsidR="0030021E" w:rsidTr="006800FB">
        <w:trPr>
          <w:trHeight w:val="503"/>
        </w:trPr>
        <w:tc>
          <w:tcPr>
            <w:tcW w:w="9039" w:type="dxa"/>
            <w:shd w:val="clear" w:color="auto" w:fill="D9D9D9" w:themeFill="background1" w:themeFillShade="D9"/>
            <w:vAlign w:val="center"/>
          </w:tcPr>
          <w:p w:rsidR="0030021E" w:rsidRPr="0030021E" w:rsidRDefault="00D34998" w:rsidP="001C21CF">
            <w:pPr>
              <w:autoSpaceDE w:val="0"/>
              <w:autoSpaceDN w:val="0"/>
              <w:adjustRightInd w:val="0"/>
              <w:spacing w:afterAutospacing="0"/>
              <w:jc w:val="left"/>
            </w:pPr>
            <w:r>
              <w:rPr>
                <w:rFonts w:ascii="Arial" w:hAnsi="Arial" w:cs="Arial"/>
                <w:b/>
                <w:bCs/>
                <w:szCs w:val="16"/>
              </w:rPr>
              <w:t xml:space="preserve">Objetivo </w:t>
            </w:r>
            <w:r w:rsidR="00E257D7">
              <w:rPr>
                <w:rFonts w:ascii="Arial" w:hAnsi="Arial" w:cs="Arial"/>
                <w:b/>
                <w:bCs/>
                <w:szCs w:val="16"/>
              </w:rPr>
              <w:t xml:space="preserve">que mide </w:t>
            </w:r>
          </w:p>
        </w:tc>
      </w:tr>
      <w:tr w:rsidR="00D34998" w:rsidTr="006800FB">
        <w:trPr>
          <w:trHeight w:val="1360"/>
        </w:trPr>
        <w:tc>
          <w:tcPr>
            <w:tcW w:w="9039" w:type="dxa"/>
            <w:vAlign w:val="center"/>
          </w:tcPr>
          <w:p w:rsidR="00D34998" w:rsidRPr="001E7466" w:rsidRDefault="00262971" w:rsidP="008077BF">
            <w:pPr>
              <w:jc w:val="both"/>
              <w:rPr>
                <w:color w:val="5F497A" w:themeColor="accent4" w:themeShade="BF"/>
              </w:rPr>
            </w:pPr>
            <w:r w:rsidRPr="00262971">
              <w:rPr>
                <w:color w:val="5F497A" w:themeColor="accent4" w:themeShade="BF"/>
              </w:rPr>
              <w:t>GARANTIZAR LA OPERACIÓN DEL INSTITUTO, FORTALECIENDO EL REGIMEN DE PARTIDOS POLITICOS, LA ADMINISTRACION DE LOS RECURSOS Y LA ORGANIZACIÓN ELECTORAL.</w:t>
            </w:r>
          </w:p>
        </w:tc>
      </w:tr>
    </w:tbl>
    <w:p w:rsidR="00914635" w:rsidRDefault="00914635"/>
    <w:tbl>
      <w:tblPr>
        <w:tblStyle w:val="Tablaconcuadrcula"/>
        <w:tblW w:w="0" w:type="auto"/>
        <w:tblLook w:val="04A0"/>
      </w:tblPr>
      <w:tblGrid>
        <w:gridCol w:w="8978"/>
      </w:tblGrid>
      <w:tr w:rsidR="0030021E" w:rsidTr="006800FB">
        <w:trPr>
          <w:trHeight w:val="525"/>
        </w:trPr>
        <w:tc>
          <w:tcPr>
            <w:tcW w:w="8978" w:type="dxa"/>
            <w:shd w:val="clear" w:color="auto" w:fill="D9D9D9" w:themeFill="background1" w:themeFillShade="D9"/>
            <w:vAlign w:val="center"/>
          </w:tcPr>
          <w:p w:rsidR="0030021E" w:rsidRPr="0030021E" w:rsidRDefault="006800FB" w:rsidP="006800FB">
            <w:pPr>
              <w:jc w:val="left"/>
            </w:pPr>
            <w:r>
              <w:rPr>
                <w:rFonts w:ascii="Arial" w:hAnsi="Arial" w:cs="Arial"/>
                <w:b/>
                <w:bCs/>
                <w:szCs w:val="16"/>
              </w:rPr>
              <w:t>Definición</w:t>
            </w:r>
            <w:r w:rsidR="00E257D7">
              <w:rPr>
                <w:rFonts w:ascii="Arial" w:hAnsi="Arial" w:cs="Arial"/>
                <w:b/>
                <w:bCs/>
                <w:szCs w:val="16"/>
              </w:rPr>
              <w:t xml:space="preserve"> del (los) concepto (s)</w:t>
            </w:r>
          </w:p>
        </w:tc>
      </w:tr>
      <w:tr w:rsidR="006800FB" w:rsidTr="00230520">
        <w:trPr>
          <w:trHeight w:val="547"/>
        </w:trPr>
        <w:tc>
          <w:tcPr>
            <w:tcW w:w="8978" w:type="dxa"/>
            <w:vAlign w:val="center"/>
          </w:tcPr>
          <w:p w:rsidR="00EB1C66" w:rsidRPr="001E7466" w:rsidRDefault="006B6610" w:rsidP="00A56EB6">
            <w:pPr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MIDE EL GRADO DE CUMPLIMIENTO DE ATENCION DE SOLICITUDES RECIBIDAS PARA LA ASISTENCIA LEGAL O DE RECURSOS SEGÚN SEA EL CASO, ASI COMO EL FORTALECIMIENTO A LA PARTICIPACION CIUDADANA.</w:t>
            </w:r>
          </w:p>
        </w:tc>
      </w:tr>
    </w:tbl>
    <w:p w:rsidR="0030021E" w:rsidRDefault="0030021E"/>
    <w:tbl>
      <w:tblPr>
        <w:tblStyle w:val="Tablaconcuadrcula"/>
        <w:tblW w:w="0" w:type="auto"/>
        <w:tblLook w:val="04A0"/>
      </w:tblPr>
      <w:tblGrid>
        <w:gridCol w:w="8978"/>
      </w:tblGrid>
      <w:tr w:rsidR="0030021E" w:rsidTr="00434031">
        <w:trPr>
          <w:trHeight w:val="430"/>
        </w:trPr>
        <w:tc>
          <w:tcPr>
            <w:tcW w:w="8978" w:type="dxa"/>
            <w:shd w:val="clear" w:color="auto" w:fill="D9D9D9" w:themeFill="background1" w:themeFillShade="D9"/>
            <w:vAlign w:val="center"/>
          </w:tcPr>
          <w:p w:rsidR="0030021E" w:rsidRPr="0030021E" w:rsidRDefault="006800FB" w:rsidP="006800FB">
            <w:pPr>
              <w:jc w:val="left"/>
            </w:pPr>
            <w:r>
              <w:rPr>
                <w:rFonts w:ascii="Arial" w:hAnsi="Arial" w:cs="Arial"/>
                <w:b/>
                <w:bCs/>
                <w:szCs w:val="16"/>
              </w:rPr>
              <w:t>Fórmula (Método de Cálculo)</w:t>
            </w:r>
          </w:p>
        </w:tc>
      </w:tr>
      <w:tr w:rsidR="006800FB" w:rsidTr="003B0D3C">
        <w:trPr>
          <w:trHeight w:val="1349"/>
        </w:trPr>
        <w:tc>
          <w:tcPr>
            <w:tcW w:w="8978" w:type="dxa"/>
            <w:vAlign w:val="center"/>
          </w:tcPr>
          <w:p w:rsidR="008077BF" w:rsidRPr="001E7466" w:rsidRDefault="006B6610" w:rsidP="007F6506">
            <w:pPr>
              <w:jc w:val="both"/>
              <w:rPr>
                <w:color w:val="5F497A" w:themeColor="accent4" w:themeShade="BF"/>
                <w:sz w:val="20"/>
                <w:szCs w:val="20"/>
              </w:rPr>
            </w:pPr>
            <w:r w:rsidRPr="006B6610">
              <w:rPr>
                <w:color w:val="5F497A" w:themeColor="accent4" w:themeShade="BF"/>
              </w:rPr>
              <w:t>NA={(SPPA/SPPR).</w:t>
            </w:r>
            <w:r w:rsidR="00A649F3">
              <w:rPr>
                <w:color w:val="5F497A" w:themeColor="accent4" w:themeShade="BF"/>
              </w:rPr>
              <w:t>3333</w:t>
            </w:r>
            <w:r w:rsidRPr="006B6610">
              <w:rPr>
                <w:color w:val="5F497A" w:themeColor="accent4" w:themeShade="BF"/>
              </w:rPr>
              <w:t>+(SAA/ SAR).</w:t>
            </w:r>
            <w:r w:rsidR="00A649F3">
              <w:rPr>
                <w:color w:val="5F497A" w:themeColor="accent4" w:themeShade="BF"/>
              </w:rPr>
              <w:t>3333</w:t>
            </w:r>
            <w:r w:rsidRPr="006B6610">
              <w:rPr>
                <w:color w:val="5F497A" w:themeColor="accent4" w:themeShade="BF"/>
              </w:rPr>
              <w:t>+(</w:t>
            </w:r>
            <w:r w:rsidR="007F6506">
              <w:rPr>
                <w:color w:val="5F497A" w:themeColor="accent4" w:themeShade="BF"/>
              </w:rPr>
              <w:t>CP</w:t>
            </w:r>
            <w:r w:rsidRPr="006B6610">
              <w:rPr>
                <w:color w:val="5F497A" w:themeColor="accent4" w:themeShade="BF"/>
              </w:rPr>
              <w:t>/</w:t>
            </w:r>
            <w:r w:rsidR="007F6506">
              <w:rPr>
                <w:color w:val="5F497A" w:themeColor="accent4" w:themeShade="BF"/>
              </w:rPr>
              <w:t>CI</w:t>
            </w:r>
            <w:r w:rsidRPr="006B6610">
              <w:rPr>
                <w:color w:val="5F497A" w:themeColor="accent4" w:themeShade="BF"/>
              </w:rPr>
              <w:t>).</w:t>
            </w:r>
            <w:r w:rsidR="00A649F3">
              <w:rPr>
                <w:color w:val="5F497A" w:themeColor="accent4" w:themeShade="BF"/>
              </w:rPr>
              <w:t>3333</w:t>
            </w:r>
            <w:r w:rsidRPr="006B6610">
              <w:rPr>
                <w:color w:val="5F497A" w:themeColor="accent4" w:themeShade="BF"/>
              </w:rPr>
              <w:t>}100</w:t>
            </w:r>
          </w:p>
        </w:tc>
      </w:tr>
    </w:tbl>
    <w:p w:rsidR="00EB1C66" w:rsidRDefault="00EB1C66"/>
    <w:tbl>
      <w:tblPr>
        <w:tblStyle w:val="Tablaconcuadrcula"/>
        <w:tblW w:w="0" w:type="auto"/>
        <w:tblLook w:val="04A0"/>
      </w:tblPr>
      <w:tblGrid>
        <w:gridCol w:w="8978"/>
      </w:tblGrid>
      <w:tr w:rsidR="00434031" w:rsidTr="00434031">
        <w:tc>
          <w:tcPr>
            <w:tcW w:w="8978" w:type="dxa"/>
            <w:shd w:val="clear" w:color="auto" w:fill="D9D9D9" w:themeFill="background1" w:themeFillShade="D9"/>
          </w:tcPr>
          <w:p w:rsidR="00434031" w:rsidRPr="00434031" w:rsidRDefault="006800FB" w:rsidP="00E257D7">
            <w:pPr>
              <w:jc w:val="left"/>
            </w:pPr>
            <w:r>
              <w:rPr>
                <w:rFonts w:ascii="Arial" w:hAnsi="Arial" w:cs="Arial"/>
                <w:b/>
                <w:bCs/>
                <w:szCs w:val="16"/>
              </w:rPr>
              <w:t>Descripción de la</w:t>
            </w:r>
            <w:r w:rsidR="00E257D7">
              <w:rPr>
                <w:rFonts w:ascii="Arial" w:hAnsi="Arial" w:cs="Arial"/>
                <w:b/>
                <w:bCs/>
                <w:szCs w:val="16"/>
              </w:rPr>
              <w:t xml:space="preserve"> fórmula</w:t>
            </w:r>
          </w:p>
        </w:tc>
      </w:tr>
      <w:tr w:rsidR="006800FB" w:rsidTr="00377276">
        <w:trPr>
          <w:trHeight w:val="1337"/>
        </w:trPr>
        <w:tc>
          <w:tcPr>
            <w:tcW w:w="8978" w:type="dxa"/>
            <w:vAlign w:val="center"/>
          </w:tcPr>
          <w:p w:rsidR="00A56EB6" w:rsidRDefault="006B6610" w:rsidP="006B6610">
            <w:pPr>
              <w:spacing w:afterAutospacing="0"/>
              <w:jc w:val="left"/>
              <w:rPr>
                <w:color w:val="5F497A" w:themeColor="accent4" w:themeShade="BF"/>
                <w:sz w:val="20"/>
                <w:szCs w:val="20"/>
              </w:rPr>
            </w:pPr>
            <w:r>
              <w:rPr>
                <w:color w:val="5F497A" w:themeColor="accent4" w:themeShade="BF"/>
                <w:sz w:val="20"/>
                <w:szCs w:val="20"/>
              </w:rPr>
              <w:t>NA= NIVEL DE ATENCION</w:t>
            </w:r>
          </w:p>
          <w:p w:rsidR="006B6610" w:rsidRDefault="006B6610" w:rsidP="006B6610">
            <w:pPr>
              <w:spacing w:afterAutospacing="0"/>
              <w:jc w:val="left"/>
              <w:rPr>
                <w:color w:val="5F497A" w:themeColor="accent4" w:themeShade="BF"/>
                <w:sz w:val="20"/>
                <w:szCs w:val="20"/>
              </w:rPr>
            </w:pPr>
            <w:r>
              <w:rPr>
                <w:color w:val="5F497A" w:themeColor="accent4" w:themeShade="BF"/>
                <w:sz w:val="20"/>
                <w:szCs w:val="20"/>
              </w:rPr>
              <w:t>SPPA= SOLICITUDES DE PARTIDOS POLITICOS ATENDIDAS</w:t>
            </w:r>
          </w:p>
          <w:p w:rsidR="006B6610" w:rsidRDefault="006B6610" w:rsidP="006B6610">
            <w:pPr>
              <w:spacing w:afterAutospacing="0"/>
              <w:jc w:val="left"/>
              <w:rPr>
                <w:color w:val="5F497A" w:themeColor="accent4" w:themeShade="BF"/>
                <w:sz w:val="20"/>
                <w:szCs w:val="20"/>
              </w:rPr>
            </w:pPr>
            <w:r>
              <w:rPr>
                <w:color w:val="5F497A" w:themeColor="accent4" w:themeShade="BF"/>
                <w:sz w:val="20"/>
                <w:szCs w:val="20"/>
              </w:rPr>
              <w:t>SPPR= SOLICITUDES DE PARTIDOS POLITICOS RECIBIDAS</w:t>
            </w:r>
          </w:p>
          <w:p w:rsidR="006B6610" w:rsidRDefault="006B6610" w:rsidP="006B6610">
            <w:pPr>
              <w:spacing w:afterAutospacing="0"/>
              <w:jc w:val="left"/>
              <w:rPr>
                <w:color w:val="5F497A" w:themeColor="accent4" w:themeShade="BF"/>
                <w:sz w:val="20"/>
                <w:szCs w:val="20"/>
              </w:rPr>
            </w:pPr>
            <w:r>
              <w:rPr>
                <w:color w:val="5F497A" w:themeColor="accent4" w:themeShade="BF"/>
                <w:sz w:val="20"/>
                <w:szCs w:val="20"/>
              </w:rPr>
              <w:t>SAR=SOLICITUDES DE LAS AREAS RECIBIDAS</w:t>
            </w:r>
          </w:p>
          <w:p w:rsidR="006B6610" w:rsidRDefault="006B6610" w:rsidP="006B6610">
            <w:pPr>
              <w:spacing w:afterAutospacing="0"/>
              <w:jc w:val="left"/>
              <w:rPr>
                <w:color w:val="5F497A" w:themeColor="accent4" w:themeShade="BF"/>
                <w:sz w:val="20"/>
                <w:szCs w:val="20"/>
              </w:rPr>
            </w:pPr>
            <w:r>
              <w:rPr>
                <w:color w:val="5F497A" w:themeColor="accent4" w:themeShade="BF"/>
                <w:sz w:val="20"/>
                <w:szCs w:val="20"/>
              </w:rPr>
              <w:t>SAA= SOLICITUDES DE LAS AREAS ATENDIDAS</w:t>
            </w:r>
          </w:p>
          <w:p w:rsidR="006B6610" w:rsidRDefault="007F6506" w:rsidP="006B6610">
            <w:pPr>
              <w:spacing w:afterAutospacing="0"/>
              <w:jc w:val="left"/>
              <w:rPr>
                <w:color w:val="5F497A" w:themeColor="accent4" w:themeShade="BF"/>
                <w:sz w:val="20"/>
                <w:szCs w:val="20"/>
              </w:rPr>
            </w:pPr>
            <w:r>
              <w:rPr>
                <w:color w:val="5F497A" w:themeColor="accent4" w:themeShade="BF"/>
                <w:sz w:val="20"/>
                <w:szCs w:val="20"/>
              </w:rPr>
              <w:t>CP</w:t>
            </w:r>
            <w:r w:rsidR="006B6610">
              <w:rPr>
                <w:color w:val="5F497A" w:themeColor="accent4" w:themeShade="BF"/>
                <w:sz w:val="20"/>
                <w:szCs w:val="20"/>
              </w:rPr>
              <w:t xml:space="preserve">= </w:t>
            </w:r>
            <w:r>
              <w:rPr>
                <w:color w:val="5F497A" w:themeColor="accent4" w:themeShade="BF"/>
                <w:sz w:val="20"/>
                <w:szCs w:val="20"/>
              </w:rPr>
              <w:t>CASILLAS PROGRAMADAS</w:t>
            </w:r>
          </w:p>
          <w:p w:rsidR="006B6610" w:rsidRPr="001E7466" w:rsidRDefault="007F6506" w:rsidP="006B6610">
            <w:pPr>
              <w:spacing w:afterAutospacing="0"/>
              <w:jc w:val="left"/>
              <w:rPr>
                <w:color w:val="5F497A" w:themeColor="accent4" w:themeShade="BF"/>
                <w:sz w:val="20"/>
                <w:szCs w:val="20"/>
              </w:rPr>
            </w:pPr>
            <w:r>
              <w:rPr>
                <w:color w:val="5F497A" w:themeColor="accent4" w:themeShade="BF"/>
                <w:sz w:val="20"/>
                <w:szCs w:val="20"/>
              </w:rPr>
              <w:t>CI= CASILLAS INSTALADAS</w:t>
            </w:r>
          </w:p>
        </w:tc>
      </w:tr>
    </w:tbl>
    <w:p w:rsidR="00FD170B" w:rsidRDefault="00FD170B" w:rsidP="00434031"/>
    <w:tbl>
      <w:tblPr>
        <w:tblStyle w:val="Tablaconcuadrcula"/>
        <w:tblW w:w="0" w:type="auto"/>
        <w:tblLook w:val="04A0"/>
      </w:tblPr>
      <w:tblGrid>
        <w:gridCol w:w="8978"/>
      </w:tblGrid>
      <w:tr w:rsidR="00A96957" w:rsidTr="00932FBA">
        <w:tc>
          <w:tcPr>
            <w:tcW w:w="8978" w:type="dxa"/>
            <w:shd w:val="clear" w:color="auto" w:fill="D9D9D9" w:themeFill="background1" w:themeFillShade="D9"/>
          </w:tcPr>
          <w:p w:rsidR="00A96957" w:rsidRPr="00434031" w:rsidRDefault="00A96957" w:rsidP="00932FBA">
            <w:pPr>
              <w:jc w:val="left"/>
            </w:pPr>
            <w:r>
              <w:rPr>
                <w:rFonts w:ascii="Arial" w:hAnsi="Arial" w:cs="Arial"/>
                <w:b/>
                <w:bCs/>
                <w:szCs w:val="16"/>
              </w:rPr>
              <w:t>Unidad de Medida</w:t>
            </w:r>
          </w:p>
        </w:tc>
      </w:tr>
      <w:tr w:rsidR="00A96957" w:rsidTr="00A96957">
        <w:trPr>
          <w:trHeight w:val="710"/>
        </w:trPr>
        <w:tc>
          <w:tcPr>
            <w:tcW w:w="8978" w:type="dxa"/>
            <w:vAlign w:val="center"/>
          </w:tcPr>
          <w:p w:rsidR="00A96957" w:rsidRPr="001E7466" w:rsidRDefault="00582C4A" w:rsidP="00EB1C66">
            <w:pPr>
              <w:jc w:val="left"/>
              <w:rPr>
                <w:color w:val="5F497A" w:themeColor="accent4" w:themeShade="BF"/>
                <w:sz w:val="20"/>
                <w:szCs w:val="20"/>
              </w:rPr>
            </w:pPr>
            <w:r>
              <w:rPr>
                <w:color w:val="5F497A" w:themeColor="accent4" w:themeShade="BF"/>
                <w:sz w:val="20"/>
                <w:szCs w:val="20"/>
              </w:rPr>
              <w:t>PORCENTAJE</w:t>
            </w:r>
          </w:p>
        </w:tc>
      </w:tr>
    </w:tbl>
    <w:p w:rsidR="00A96957" w:rsidRDefault="00A96957" w:rsidP="00434031"/>
    <w:tbl>
      <w:tblPr>
        <w:tblStyle w:val="Tablaconcuadrcula"/>
        <w:tblW w:w="0" w:type="auto"/>
        <w:tblLook w:val="04A0"/>
      </w:tblPr>
      <w:tblGrid>
        <w:gridCol w:w="8978"/>
      </w:tblGrid>
      <w:tr w:rsidR="00A96957" w:rsidTr="00932FBA">
        <w:tc>
          <w:tcPr>
            <w:tcW w:w="8978" w:type="dxa"/>
            <w:shd w:val="clear" w:color="auto" w:fill="D9D9D9" w:themeFill="background1" w:themeFillShade="D9"/>
          </w:tcPr>
          <w:p w:rsidR="00A96957" w:rsidRPr="00434031" w:rsidRDefault="00A96957" w:rsidP="00932FBA">
            <w:pPr>
              <w:jc w:val="left"/>
            </w:pPr>
            <w:r>
              <w:rPr>
                <w:rFonts w:ascii="Arial" w:hAnsi="Arial" w:cs="Arial"/>
                <w:b/>
                <w:bCs/>
                <w:szCs w:val="16"/>
              </w:rPr>
              <w:t>Valor máximo de alcance</w:t>
            </w:r>
          </w:p>
        </w:tc>
      </w:tr>
      <w:tr w:rsidR="00A96957" w:rsidTr="00932FBA">
        <w:trPr>
          <w:trHeight w:val="710"/>
        </w:trPr>
        <w:tc>
          <w:tcPr>
            <w:tcW w:w="8978" w:type="dxa"/>
            <w:vAlign w:val="center"/>
          </w:tcPr>
          <w:p w:rsidR="00A96957" w:rsidRPr="001E7466" w:rsidRDefault="00582C4A" w:rsidP="00932FBA">
            <w:pPr>
              <w:jc w:val="left"/>
              <w:rPr>
                <w:color w:val="5F497A" w:themeColor="accent4" w:themeShade="BF"/>
                <w:sz w:val="18"/>
              </w:rPr>
            </w:pPr>
            <w:r>
              <w:rPr>
                <w:color w:val="5F497A" w:themeColor="accent4" w:themeShade="BF"/>
                <w:sz w:val="18"/>
              </w:rPr>
              <w:t>100%</w:t>
            </w:r>
          </w:p>
        </w:tc>
      </w:tr>
    </w:tbl>
    <w:p w:rsidR="00A96957" w:rsidRDefault="00A96957" w:rsidP="00434031"/>
    <w:tbl>
      <w:tblPr>
        <w:tblStyle w:val="Listaclara"/>
        <w:tblW w:w="0" w:type="auto"/>
        <w:tblLook w:val="04A0"/>
      </w:tblPr>
      <w:tblGrid>
        <w:gridCol w:w="8993"/>
      </w:tblGrid>
      <w:tr w:rsidR="00FD170B" w:rsidTr="00FC7042">
        <w:trPr>
          <w:cnfStyle w:val="100000000000"/>
          <w:trHeight w:val="344"/>
        </w:trPr>
        <w:tc>
          <w:tcPr>
            <w:cnfStyle w:val="001000000000"/>
            <w:tcW w:w="8993" w:type="dxa"/>
            <w:shd w:val="clear" w:color="auto" w:fill="D9D9D9" w:themeFill="background1" w:themeFillShade="D9"/>
          </w:tcPr>
          <w:p w:rsidR="00FD170B" w:rsidRPr="00FC7042" w:rsidRDefault="006800FB" w:rsidP="00FC7042">
            <w:pPr>
              <w:jc w:val="left"/>
              <w:rPr>
                <w:color w:val="000000" w:themeColor="text1"/>
              </w:rPr>
            </w:pPr>
            <w:r w:rsidRPr="00FC7042">
              <w:rPr>
                <w:color w:val="000000" w:themeColor="text1"/>
              </w:rPr>
              <w:t>Desagregación Geográfica</w:t>
            </w:r>
            <w:r w:rsidR="00E257D7">
              <w:rPr>
                <w:color w:val="000000" w:themeColor="text1"/>
              </w:rPr>
              <w:t>*</w:t>
            </w:r>
          </w:p>
        </w:tc>
      </w:tr>
      <w:tr w:rsidR="00FC7042" w:rsidTr="00FC7042">
        <w:trPr>
          <w:cnfStyle w:val="000000100000"/>
          <w:trHeight w:val="344"/>
        </w:trPr>
        <w:tc>
          <w:tcPr>
            <w:cnfStyle w:val="001000000000"/>
            <w:tcW w:w="8993" w:type="dxa"/>
          </w:tcPr>
          <w:p w:rsidR="00FC7042" w:rsidRPr="00582C4A" w:rsidRDefault="00582C4A" w:rsidP="00E257D7">
            <w:pPr>
              <w:jc w:val="left"/>
              <w:rPr>
                <w:rFonts w:ascii="Arial" w:hAnsi="Arial" w:cs="Arial"/>
                <w:b w:val="0"/>
                <w:bCs w:val="0"/>
                <w:szCs w:val="16"/>
              </w:rPr>
            </w:pPr>
            <w:r w:rsidRPr="00582C4A">
              <w:rPr>
                <w:b w:val="0"/>
                <w:color w:val="5F497A" w:themeColor="accent4" w:themeShade="BF"/>
                <w:sz w:val="18"/>
              </w:rPr>
              <w:t>ESTATAL</w:t>
            </w:r>
          </w:p>
        </w:tc>
      </w:tr>
    </w:tbl>
    <w:p w:rsidR="00FC7042" w:rsidRPr="00E257D7" w:rsidRDefault="00E257D7" w:rsidP="00E257D7">
      <w:pPr>
        <w:jc w:val="left"/>
        <w:rPr>
          <w:sz w:val="18"/>
          <w:szCs w:val="18"/>
        </w:rPr>
      </w:pPr>
      <w:r w:rsidRPr="00E257D7">
        <w:rPr>
          <w:sz w:val="18"/>
          <w:szCs w:val="18"/>
        </w:rPr>
        <w:t>*Opciones: Casilla, sección, distrito, municipio, estatal, otra</w:t>
      </w:r>
    </w:p>
    <w:tbl>
      <w:tblPr>
        <w:tblStyle w:val="Tablaconcuadrcula"/>
        <w:tblW w:w="0" w:type="auto"/>
        <w:jc w:val="center"/>
        <w:tblInd w:w="-133" w:type="dxa"/>
        <w:tblLook w:val="04A0"/>
      </w:tblPr>
      <w:tblGrid>
        <w:gridCol w:w="8920"/>
      </w:tblGrid>
      <w:tr w:rsidR="00476B90" w:rsidRPr="009E07A7" w:rsidTr="00476B90">
        <w:trPr>
          <w:trHeight w:val="466"/>
          <w:jc w:val="center"/>
        </w:trPr>
        <w:tc>
          <w:tcPr>
            <w:tcW w:w="8920" w:type="dxa"/>
            <w:shd w:val="clear" w:color="auto" w:fill="D9D9D9" w:themeFill="background1" w:themeFillShade="D9"/>
            <w:vAlign w:val="center"/>
          </w:tcPr>
          <w:p w:rsidR="00476B90" w:rsidRPr="009E07A7" w:rsidRDefault="00476B90" w:rsidP="00582C4A">
            <w:pPr>
              <w:jc w:val="both"/>
              <w:rPr>
                <w:rFonts w:ascii="Century Gothic" w:hAnsi="Century Gothic"/>
              </w:rPr>
            </w:pPr>
            <w:r w:rsidRPr="00FC7042">
              <w:rPr>
                <w:rFonts w:ascii="Century Gothic" w:hAnsi="Century Gothic" w:cs="Arial"/>
                <w:b/>
                <w:bCs/>
              </w:rPr>
              <w:t>Frecuencia de Medición: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="00582C4A">
              <w:rPr>
                <w:rFonts w:ascii="Century Gothic" w:hAnsi="Century Gothic" w:cs="Arial"/>
                <w:bCs/>
                <w:sz w:val="16"/>
                <w:szCs w:val="16"/>
                <w:u w:val="single"/>
              </w:rPr>
              <w:t>TRIMESTRAL</w:t>
            </w:r>
          </w:p>
        </w:tc>
      </w:tr>
    </w:tbl>
    <w:p w:rsidR="00476B90" w:rsidRDefault="00476B90" w:rsidP="00476B90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2235"/>
        <w:gridCol w:w="6804"/>
      </w:tblGrid>
      <w:tr w:rsidR="00476B90" w:rsidTr="00476B90">
        <w:trPr>
          <w:trHeight w:val="297"/>
        </w:trPr>
        <w:tc>
          <w:tcPr>
            <w:tcW w:w="9039" w:type="dxa"/>
            <w:gridSpan w:val="2"/>
            <w:shd w:val="clear" w:color="auto" w:fill="D9D9D9" w:themeFill="background1" w:themeFillShade="D9"/>
            <w:vAlign w:val="center"/>
          </w:tcPr>
          <w:p w:rsidR="00476B90" w:rsidRPr="00EC6DA7" w:rsidRDefault="00476B90" w:rsidP="00E257D7">
            <w:pPr>
              <w:rPr>
                <w:b/>
              </w:rPr>
            </w:pPr>
            <w:r>
              <w:rPr>
                <w:b/>
              </w:rPr>
              <w:t xml:space="preserve">Parámetro de </w:t>
            </w:r>
            <w:proofErr w:type="spellStart"/>
            <w:r>
              <w:rPr>
                <w:b/>
              </w:rPr>
              <w:t>Semaforización</w:t>
            </w:r>
            <w:proofErr w:type="spellEnd"/>
          </w:p>
        </w:tc>
      </w:tr>
      <w:tr w:rsidR="00476B90" w:rsidTr="00E257D7">
        <w:trPr>
          <w:trHeight w:val="260"/>
        </w:trPr>
        <w:tc>
          <w:tcPr>
            <w:tcW w:w="2235" w:type="dxa"/>
            <w:shd w:val="clear" w:color="auto" w:fill="D9D9D9" w:themeFill="background1" w:themeFillShade="D9"/>
          </w:tcPr>
          <w:p w:rsidR="00476B90" w:rsidRPr="00476B90" w:rsidRDefault="00E257D7" w:rsidP="00E257D7">
            <w:pPr>
              <w:rPr>
                <w:b/>
              </w:rPr>
            </w:pPr>
            <w:r>
              <w:rPr>
                <w:b/>
              </w:rPr>
              <w:t>Nivel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476B90" w:rsidRPr="00E257D7" w:rsidRDefault="00E257D7" w:rsidP="00E257D7">
            <w:pPr>
              <w:rPr>
                <w:b/>
              </w:rPr>
            </w:pPr>
            <w:r w:rsidRPr="00E257D7">
              <w:rPr>
                <w:b/>
              </w:rPr>
              <w:t>Rango</w:t>
            </w:r>
          </w:p>
        </w:tc>
      </w:tr>
      <w:tr w:rsidR="00476B90" w:rsidTr="00476B90">
        <w:trPr>
          <w:trHeight w:val="287"/>
        </w:trPr>
        <w:tc>
          <w:tcPr>
            <w:tcW w:w="2235" w:type="dxa"/>
          </w:tcPr>
          <w:p w:rsidR="00476B90" w:rsidRPr="00476B90" w:rsidRDefault="00476B90" w:rsidP="00126F18">
            <w:pPr>
              <w:jc w:val="left"/>
              <w:rPr>
                <w:b/>
              </w:rPr>
            </w:pPr>
            <w:r w:rsidRPr="00476B90">
              <w:rPr>
                <w:b/>
              </w:rPr>
              <w:t>Alto</w:t>
            </w:r>
          </w:p>
        </w:tc>
        <w:tc>
          <w:tcPr>
            <w:tcW w:w="6804" w:type="dxa"/>
          </w:tcPr>
          <w:p w:rsidR="00582C4A" w:rsidRPr="00962BCF" w:rsidRDefault="00582C4A" w:rsidP="006B6610">
            <w:r>
              <w:t>9</w:t>
            </w:r>
            <w:r w:rsidR="006B6610">
              <w:t>0</w:t>
            </w:r>
            <w:r>
              <w:t>-100%</w:t>
            </w:r>
          </w:p>
        </w:tc>
      </w:tr>
      <w:tr w:rsidR="00476B90" w:rsidTr="00476B90">
        <w:trPr>
          <w:trHeight w:val="262"/>
        </w:trPr>
        <w:tc>
          <w:tcPr>
            <w:tcW w:w="2235" w:type="dxa"/>
          </w:tcPr>
          <w:p w:rsidR="00476B90" w:rsidRPr="00476B90" w:rsidRDefault="00476B90" w:rsidP="00126F18">
            <w:pPr>
              <w:jc w:val="left"/>
              <w:rPr>
                <w:b/>
              </w:rPr>
            </w:pPr>
            <w:r w:rsidRPr="00476B90">
              <w:rPr>
                <w:b/>
              </w:rPr>
              <w:t>Medio</w:t>
            </w:r>
          </w:p>
        </w:tc>
        <w:tc>
          <w:tcPr>
            <w:tcW w:w="6804" w:type="dxa"/>
          </w:tcPr>
          <w:p w:rsidR="00476B90" w:rsidRPr="00962BCF" w:rsidRDefault="006B6610" w:rsidP="006B6610">
            <w:r>
              <w:t>75</w:t>
            </w:r>
            <w:r w:rsidR="00A56EB6">
              <w:t>-</w:t>
            </w:r>
            <w:r>
              <w:t>89.99</w:t>
            </w:r>
            <w:r w:rsidR="00582C4A">
              <w:t>%</w:t>
            </w:r>
          </w:p>
        </w:tc>
      </w:tr>
      <w:tr w:rsidR="00476B90" w:rsidTr="00476B90">
        <w:trPr>
          <w:trHeight w:val="280"/>
        </w:trPr>
        <w:tc>
          <w:tcPr>
            <w:tcW w:w="2235" w:type="dxa"/>
          </w:tcPr>
          <w:p w:rsidR="00476B90" w:rsidRPr="00476B90" w:rsidRDefault="00476B90" w:rsidP="00126F18">
            <w:pPr>
              <w:jc w:val="left"/>
              <w:rPr>
                <w:b/>
              </w:rPr>
            </w:pPr>
            <w:r w:rsidRPr="00476B90">
              <w:rPr>
                <w:b/>
              </w:rPr>
              <w:t>Bajo</w:t>
            </w:r>
          </w:p>
        </w:tc>
        <w:tc>
          <w:tcPr>
            <w:tcW w:w="6804" w:type="dxa"/>
          </w:tcPr>
          <w:p w:rsidR="00476B90" w:rsidRPr="00962BCF" w:rsidRDefault="00582C4A" w:rsidP="006B6610">
            <w:r>
              <w:t>0-</w:t>
            </w:r>
            <w:r w:rsidR="006B6610">
              <w:t>74.99</w:t>
            </w:r>
            <w:r>
              <w:t>%</w:t>
            </w:r>
          </w:p>
        </w:tc>
      </w:tr>
    </w:tbl>
    <w:p w:rsidR="00EC6DA7" w:rsidRDefault="00EC6DA7" w:rsidP="00EC6DA7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804"/>
      </w:tblGrid>
      <w:tr w:rsidR="00A96957" w:rsidTr="00932FBA">
        <w:trPr>
          <w:trHeight w:val="297"/>
        </w:trPr>
        <w:tc>
          <w:tcPr>
            <w:tcW w:w="9039" w:type="dxa"/>
            <w:gridSpan w:val="2"/>
            <w:shd w:val="clear" w:color="auto" w:fill="D9D9D9" w:themeFill="background1" w:themeFillShade="D9"/>
            <w:vAlign w:val="center"/>
          </w:tcPr>
          <w:p w:rsidR="00A96957" w:rsidRPr="00EC6DA7" w:rsidRDefault="00A96957" w:rsidP="00932FBA">
            <w:pPr>
              <w:rPr>
                <w:b/>
              </w:rPr>
            </w:pPr>
            <w:r>
              <w:rPr>
                <w:b/>
              </w:rPr>
              <w:t xml:space="preserve">Niveles relacionados con la </w:t>
            </w:r>
            <w:proofErr w:type="spellStart"/>
            <w:r>
              <w:rPr>
                <w:b/>
              </w:rPr>
              <w:t>semaforización</w:t>
            </w:r>
            <w:proofErr w:type="spellEnd"/>
          </w:p>
        </w:tc>
      </w:tr>
      <w:tr w:rsidR="00A96957" w:rsidTr="00932FBA">
        <w:trPr>
          <w:trHeight w:val="260"/>
        </w:trPr>
        <w:tc>
          <w:tcPr>
            <w:tcW w:w="2235" w:type="dxa"/>
            <w:shd w:val="clear" w:color="auto" w:fill="D9D9D9" w:themeFill="background1" w:themeFillShade="D9"/>
          </w:tcPr>
          <w:p w:rsidR="00A96957" w:rsidRPr="00476B90" w:rsidRDefault="00A96957" w:rsidP="00932FBA">
            <w:pPr>
              <w:rPr>
                <w:b/>
              </w:rPr>
            </w:pPr>
            <w:r>
              <w:rPr>
                <w:b/>
              </w:rPr>
              <w:t>Nivel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A96957" w:rsidRPr="00E257D7" w:rsidRDefault="00A96957" w:rsidP="00932FBA">
            <w:pPr>
              <w:rPr>
                <w:b/>
              </w:rPr>
            </w:pPr>
            <w:r w:rsidRPr="00E257D7">
              <w:rPr>
                <w:b/>
              </w:rPr>
              <w:t>Rango</w:t>
            </w:r>
          </w:p>
        </w:tc>
      </w:tr>
      <w:tr w:rsidR="00A96957" w:rsidTr="00932FBA">
        <w:trPr>
          <w:trHeight w:val="270"/>
        </w:trPr>
        <w:tc>
          <w:tcPr>
            <w:tcW w:w="2235" w:type="dxa"/>
          </w:tcPr>
          <w:p w:rsidR="00A96957" w:rsidRPr="00476B90" w:rsidRDefault="00A96957" w:rsidP="00932FBA">
            <w:pPr>
              <w:jc w:val="left"/>
              <w:rPr>
                <w:b/>
              </w:rPr>
            </w:pPr>
            <w:r>
              <w:rPr>
                <w:b/>
              </w:rPr>
              <w:t>Verde</w:t>
            </w:r>
          </w:p>
        </w:tc>
        <w:tc>
          <w:tcPr>
            <w:tcW w:w="6804" w:type="dxa"/>
          </w:tcPr>
          <w:p w:rsidR="00A96957" w:rsidRPr="001E7466" w:rsidRDefault="00582C4A" w:rsidP="00932FBA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ALTO</w:t>
            </w:r>
          </w:p>
        </w:tc>
      </w:tr>
      <w:tr w:rsidR="00A96957" w:rsidTr="00932FBA">
        <w:trPr>
          <w:trHeight w:val="287"/>
        </w:trPr>
        <w:tc>
          <w:tcPr>
            <w:tcW w:w="2235" w:type="dxa"/>
          </w:tcPr>
          <w:p w:rsidR="00A96957" w:rsidRPr="00476B90" w:rsidRDefault="00A96957" w:rsidP="00932FBA">
            <w:pPr>
              <w:jc w:val="left"/>
              <w:rPr>
                <w:b/>
              </w:rPr>
            </w:pPr>
            <w:r>
              <w:rPr>
                <w:b/>
              </w:rPr>
              <w:t>Amarillo</w:t>
            </w:r>
          </w:p>
        </w:tc>
        <w:tc>
          <w:tcPr>
            <w:tcW w:w="6804" w:type="dxa"/>
          </w:tcPr>
          <w:p w:rsidR="001E7466" w:rsidRPr="001E7466" w:rsidRDefault="00582C4A" w:rsidP="001E746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MEDIO</w:t>
            </w:r>
          </w:p>
        </w:tc>
      </w:tr>
      <w:tr w:rsidR="00A96957" w:rsidTr="00932FBA">
        <w:trPr>
          <w:trHeight w:val="262"/>
        </w:trPr>
        <w:tc>
          <w:tcPr>
            <w:tcW w:w="2235" w:type="dxa"/>
          </w:tcPr>
          <w:p w:rsidR="00A96957" w:rsidRPr="00476B90" w:rsidRDefault="00A96957" w:rsidP="00932FBA">
            <w:pPr>
              <w:jc w:val="left"/>
              <w:rPr>
                <w:b/>
              </w:rPr>
            </w:pPr>
            <w:r>
              <w:rPr>
                <w:b/>
              </w:rPr>
              <w:t>Rojo</w:t>
            </w:r>
          </w:p>
        </w:tc>
        <w:tc>
          <w:tcPr>
            <w:tcW w:w="6804" w:type="dxa"/>
          </w:tcPr>
          <w:p w:rsidR="00A96957" w:rsidRPr="001E7466" w:rsidRDefault="00582C4A" w:rsidP="00932FBA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BAJO</w:t>
            </w:r>
          </w:p>
        </w:tc>
      </w:tr>
    </w:tbl>
    <w:p w:rsidR="0063320B" w:rsidRDefault="0063320B" w:rsidP="00434031"/>
    <w:p w:rsidR="00EC6DA7" w:rsidRDefault="00EC6DA7" w:rsidP="00FC7042">
      <w:pPr>
        <w:jc w:val="both"/>
        <w:rPr>
          <w:b/>
        </w:rPr>
      </w:pPr>
    </w:p>
    <w:p w:rsidR="00FC7042" w:rsidRDefault="00FC7042" w:rsidP="00FC7042">
      <w:pPr>
        <w:jc w:val="both"/>
        <w:rPr>
          <w:b/>
        </w:rPr>
        <w:sectPr w:rsidR="00FC7042" w:rsidSect="00A96957">
          <w:headerReference w:type="default" r:id="rId7"/>
          <w:footerReference w:type="default" r:id="rId8"/>
          <w:pgSz w:w="12240" w:h="15840"/>
          <w:pgMar w:top="1149" w:right="1701" w:bottom="1417" w:left="1701" w:header="720" w:footer="0" w:gutter="0"/>
          <w:cols w:space="720"/>
          <w:noEndnote/>
        </w:sectPr>
      </w:pPr>
    </w:p>
    <w:tbl>
      <w:tblPr>
        <w:tblStyle w:val="Tablaconcuadrcula"/>
        <w:tblpPr w:leftFromText="141" w:rightFromText="141" w:vertAnchor="page" w:horzAnchor="margin" w:tblpY="3901"/>
        <w:tblW w:w="13575" w:type="dxa"/>
        <w:tblLayout w:type="fixed"/>
        <w:tblLook w:val="04A0"/>
      </w:tblPr>
      <w:tblGrid>
        <w:gridCol w:w="3652"/>
        <w:gridCol w:w="1559"/>
        <w:gridCol w:w="1701"/>
        <w:gridCol w:w="1701"/>
        <w:gridCol w:w="1843"/>
        <w:gridCol w:w="1559"/>
        <w:gridCol w:w="1560"/>
      </w:tblGrid>
      <w:tr w:rsidR="00E257D7" w:rsidRPr="00FB5F8B" w:rsidTr="00A649F3">
        <w:trPr>
          <w:trHeight w:val="2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E257D7" w:rsidRPr="00FB5F8B" w:rsidRDefault="00E257D7" w:rsidP="002C5F9F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lastRenderedPageBreak/>
              <w:t>Variable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257D7" w:rsidRPr="00FB5F8B" w:rsidRDefault="00E257D7" w:rsidP="007D4A1A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t>Fuente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257D7" w:rsidRPr="00FB5F8B" w:rsidRDefault="00E257D7" w:rsidP="00A649F3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t>Frecuencia de Levantamiento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257D7" w:rsidRPr="00FB5F8B" w:rsidRDefault="00E257D7" w:rsidP="002C5F9F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t>Se cuenta con Información</w:t>
            </w:r>
          </w:p>
          <w:p w:rsidR="00E257D7" w:rsidRPr="00FB5F8B" w:rsidRDefault="00E257D7" w:rsidP="002C5F9F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t>Si/No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257D7" w:rsidRPr="00FB5F8B" w:rsidRDefault="00E257D7" w:rsidP="00E257D7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t>Año________</w:t>
            </w:r>
          </w:p>
          <w:p w:rsidR="00E257D7" w:rsidRPr="00FB5F8B" w:rsidRDefault="00E257D7" w:rsidP="00E257D7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t>Inicio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257D7" w:rsidRPr="00FB5F8B" w:rsidRDefault="00E257D7" w:rsidP="002C5F9F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t>Año________</w:t>
            </w:r>
          </w:p>
          <w:p w:rsidR="00E257D7" w:rsidRPr="00FB5F8B" w:rsidRDefault="00E257D7" w:rsidP="002C5F9F">
            <w:pPr>
              <w:spacing w:afterAutospacing="0"/>
              <w:rPr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257D7" w:rsidRPr="00FB5F8B" w:rsidRDefault="00E257D7" w:rsidP="00E257D7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t>Año________</w:t>
            </w:r>
          </w:p>
          <w:p w:rsidR="00E257D7" w:rsidRPr="00FB5F8B" w:rsidRDefault="00E257D7" w:rsidP="00E257D7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t>Final</w:t>
            </w:r>
          </w:p>
        </w:tc>
      </w:tr>
      <w:tr w:rsidR="00E257D7" w:rsidRPr="00FB5F8B" w:rsidTr="00A649F3">
        <w:trPr>
          <w:trHeight w:val="616"/>
        </w:trPr>
        <w:tc>
          <w:tcPr>
            <w:tcW w:w="3652" w:type="dxa"/>
            <w:vAlign w:val="center"/>
          </w:tcPr>
          <w:p w:rsidR="00E257D7" w:rsidRPr="00582C4A" w:rsidRDefault="00A649F3" w:rsidP="00582C4A">
            <w:r>
              <w:t>SOLICITUDES DE PARTIDOS POLITICOS</w:t>
            </w:r>
          </w:p>
        </w:tc>
        <w:tc>
          <w:tcPr>
            <w:tcW w:w="1559" w:type="dxa"/>
            <w:vAlign w:val="center"/>
          </w:tcPr>
          <w:p w:rsidR="00E257D7" w:rsidRPr="00582C4A" w:rsidRDefault="00A649F3" w:rsidP="00582C4A">
            <w:r>
              <w:t>REGISTRO DE SOLICITUDES</w:t>
            </w:r>
          </w:p>
        </w:tc>
        <w:tc>
          <w:tcPr>
            <w:tcW w:w="1701" w:type="dxa"/>
            <w:vAlign w:val="center"/>
          </w:tcPr>
          <w:p w:rsidR="00E257D7" w:rsidRPr="00582C4A" w:rsidRDefault="00A56EB6" w:rsidP="00A649F3">
            <w:r>
              <w:t>CADA QUE SE PRESENTEN</w:t>
            </w:r>
          </w:p>
        </w:tc>
        <w:tc>
          <w:tcPr>
            <w:tcW w:w="1701" w:type="dxa"/>
            <w:vAlign w:val="center"/>
          </w:tcPr>
          <w:p w:rsidR="00E257D7" w:rsidRPr="00582C4A" w:rsidRDefault="00A649F3" w:rsidP="00A649F3">
            <w:r>
              <w:t>NO</w:t>
            </w:r>
          </w:p>
        </w:tc>
        <w:tc>
          <w:tcPr>
            <w:tcW w:w="1843" w:type="dxa"/>
            <w:vAlign w:val="center"/>
          </w:tcPr>
          <w:p w:rsidR="00E257D7" w:rsidRPr="00582C4A" w:rsidRDefault="00E257D7" w:rsidP="00582C4A"/>
        </w:tc>
        <w:tc>
          <w:tcPr>
            <w:tcW w:w="1559" w:type="dxa"/>
            <w:vAlign w:val="center"/>
          </w:tcPr>
          <w:p w:rsidR="00E257D7" w:rsidRPr="00582C4A" w:rsidRDefault="00E257D7" w:rsidP="00582C4A"/>
        </w:tc>
        <w:tc>
          <w:tcPr>
            <w:tcW w:w="1560" w:type="dxa"/>
            <w:vAlign w:val="center"/>
          </w:tcPr>
          <w:p w:rsidR="00E257D7" w:rsidRPr="00582C4A" w:rsidRDefault="00E257D7" w:rsidP="00582C4A"/>
        </w:tc>
      </w:tr>
      <w:tr w:rsidR="00E257D7" w:rsidRPr="00FB5F8B" w:rsidTr="00A649F3">
        <w:trPr>
          <w:trHeight w:val="695"/>
        </w:trPr>
        <w:tc>
          <w:tcPr>
            <w:tcW w:w="3652" w:type="dxa"/>
            <w:vAlign w:val="center"/>
          </w:tcPr>
          <w:p w:rsidR="00EB1C66" w:rsidRPr="00582C4A" w:rsidRDefault="00A649F3" w:rsidP="00582C4A">
            <w:r>
              <w:t>SOLICI</w:t>
            </w:r>
            <w:r w:rsidR="00176003">
              <w:t>TU</w:t>
            </w:r>
            <w:r>
              <w:t>DES ATENDIDAS</w:t>
            </w:r>
          </w:p>
        </w:tc>
        <w:tc>
          <w:tcPr>
            <w:tcW w:w="1559" w:type="dxa"/>
            <w:vAlign w:val="center"/>
          </w:tcPr>
          <w:p w:rsidR="00E257D7" w:rsidRPr="00582C4A" w:rsidRDefault="00A649F3" w:rsidP="00582C4A">
            <w:r>
              <w:t>REPORTE</w:t>
            </w:r>
          </w:p>
        </w:tc>
        <w:tc>
          <w:tcPr>
            <w:tcW w:w="1701" w:type="dxa"/>
            <w:vAlign w:val="center"/>
          </w:tcPr>
          <w:p w:rsidR="00E257D7" w:rsidRPr="00582C4A" w:rsidRDefault="00A649F3" w:rsidP="00A649F3">
            <w:r>
              <w:t>CADA QUE SE ATIENDAN</w:t>
            </w:r>
          </w:p>
        </w:tc>
        <w:tc>
          <w:tcPr>
            <w:tcW w:w="1701" w:type="dxa"/>
            <w:vAlign w:val="center"/>
          </w:tcPr>
          <w:p w:rsidR="00E257D7" w:rsidRPr="00582C4A" w:rsidRDefault="00A649F3" w:rsidP="00A649F3">
            <w:r>
              <w:t>NO</w:t>
            </w:r>
          </w:p>
        </w:tc>
        <w:tc>
          <w:tcPr>
            <w:tcW w:w="1843" w:type="dxa"/>
            <w:vAlign w:val="center"/>
          </w:tcPr>
          <w:p w:rsidR="00E257D7" w:rsidRPr="00582C4A" w:rsidRDefault="00E257D7" w:rsidP="00582C4A"/>
        </w:tc>
        <w:tc>
          <w:tcPr>
            <w:tcW w:w="1559" w:type="dxa"/>
            <w:vAlign w:val="center"/>
          </w:tcPr>
          <w:p w:rsidR="00E257D7" w:rsidRPr="00582C4A" w:rsidRDefault="00E257D7" w:rsidP="00582C4A"/>
        </w:tc>
        <w:tc>
          <w:tcPr>
            <w:tcW w:w="1560" w:type="dxa"/>
            <w:vAlign w:val="center"/>
          </w:tcPr>
          <w:p w:rsidR="00E257D7" w:rsidRPr="00582C4A" w:rsidRDefault="00E257D7" w:rsidP="00582C4A"/>
        </w:tc>
      </w:tr>
      <w:tr w:rsidR="00E257D7" w:rsidRPr="00FB5F8B" w:rsidTr="00A649F3">
        <w:trPr>
          <w:trHeight w:val="280"/>
        </w:trPr>
        <w:tc>
          <w:tcPr>
            <w:tcW w:w="3652" w:type="dxa"/>
            <w:vAlign w:val="center"/>
          </w:tcPr>
          <w:p w:rsidR="00EB1C66" w:rsidRPr="00A649F3" w:rsidRDefault="00A649F3" w:rsidP="00A649F3">
            <w:r w:rsidRPr="00A649F3">
              <w:t>SOLICITUDES DE LAS AREAS</w:t>
            </w:r>
          </w:p>
        </w:tc>
        <w:tc>
          <w:tcPr>
            <w:tcW w:w="1559" w:type="dxa"/>
            <w:vAlign w:val="center"/>
          </w:tcPr>
          <w:p w:rsidR="00E257D7" w:rsidRPr="00A649F3" w:rsidRDefault="00A649F3" w:rsidP="00A649F3">
            <w:r w:rsidRPr="00A649F3">
              <w:t>REGISTRO DE SOLICITUDES</w:t>
            </w:r>
          </w:p>
        </w:tc>
        <w:tc>
          <w:tcPr>
            <w:tcW w:w="1701" w:type="dxa"/>
            <w:vAlign w:val="center"/>
          </w:tcPr>
          <w:p w:rsidR="00E257D7" w:rsidRPr="00FB5F8B" w:rsidRDefault="00A649F3" w:rsidP="00A649F3">
            <w:r>
              <w:t>CADA QUE SE PRESENTEN</w:t>
            </w:r>
          </w:p>
        </w:tc>
        <w:tc>
          <w:tcPr>
            <w:tcW w:w="1701" w:type="dxa"/>
            <w:vAlign w:val="center"/>
          </w:tcPr>
          <w:p w:rsidR="00E257D7" w:rsidRPr="00FB5F8B" w:rsidRDefault="00A649F3" w:rsidP="00A649F3">
            <w:r>
              <w:t>SI</w:t>
            </w:r>
          </w:p>
        </w:tc>
        <w:tc>
          <w:tcPr>
            <w:tcW w:w="1843" w:type="dxa"/>
          </w:tcPr>
          <w:p w:rsidR="00E257D7" w:rsidRPr="00FB5F8B" w:rsidRDefault="00E257D7" w:rsidP="002C5F9F"/>
        </w:tc>
        <w:tc>
          <w:tcPr>
            <w:tcW w:w="1559" w:type="dxa"/>
          </w:tcPr>
          <w:p w:rsidR="00E257D7" w:rsidRPr="00FB5F8B" w:rsidRDefault="00E257D7" w:rsidP="002C5F9F"/>
        </w:tc>
        <w:tc>
          <w:tcPr>
            <w:tcW w:w="1560" w:type="dxa"/>
          </w:tcPr>
          <w:p w:rsidR="00E257D7" w:rsidRPr="00FB5F8B" w:rsidRDefault="00E257D7" w:rsidP="002C5F9F"/>
        </w:tc>
      </w:tr>
      <w:tr w:rsidR="00A649F3" w:rsidRPr="00FB5F8B" w:rsidTr="007D4A1A">
        <w:trPr>
          <w:trHeight w:val="280"/>
        </w:trPr>
        <w:tc>
          <w:tcPr>
            <w:tcW w:w="3652" w:type="dxa"/>
            <w:vAlign w:val="center"/>
          </w:tcPr>
          <w:p w:rsidR="00A649F3" w:rsidRPr="00A649F3" w:rsidRDefault="007F6506" w:rsidP="00A649F3">
            <w:r>
              <w:t>INSTALACION DE CASILLAS</w:t>
            </w:r>
          </w:p>
        </w:tc>
        <w:tc>
          <w:tcPr>
            <w:tcW w:w="1559" w:type="dxa"/>
            <w:vAlign w:val="center"/>
          </w:tcPr>
          <w:p w:rsidR="00A649F3" w:rsidRPr="00A649F3" w:rsidRDefault="007F6506" w:rsidP="00A649F3">
            <w:r>
              <w:t>SISTEMA DE INFORMACION PARA EL PROCESO ELECTORAL</w:t>
            </w:r>
          </w:p>
        </w:tc>
        <w:tc>
          <w:tcPr>
            <w:tcW w:w="1701" w:type="dxa"/>
            <w:vAlign w:val="center"/>
          </w:tcPr>
          <w:p w:rsidR="00A649F3" w:rsidRDefault="007D4A1A" w:rsidP="00A649F3">
            <w:r>
              <w:t>CADA JORNADA ELECTORAL</w:t>
            </w:r>
          </w:p>
        </w:tc>
        <w:tc>
          <w:tcPr>
            <w:tcW w:w="1701" w:type="dxa"/>
            <w:vAlign w:val="center"/>
          </w:tcPr>
          <w:p w:rsidR="00A649F3" w:rsidRPr="00FB5F8B" w:rsidRDefault="00A649F3" w:rsidP="00A649F3">
            <w:r>
              <w:t>SI</w:t>
            </w:r>
          </w:p>
        </w:tc>
        <w:tc>
          <w:tcPr>
            <w:tcW w:w="1843" w:type="dxa"/>
            <w:vAlign w:val="center"/>
          </w:tcPr>
          <w:p w:rsidR="00A649F3" w:rsidRPr="00FB5F8B" w:rsidRDefault="007D4A1A" w:rsidP="007D4A1A">
            <w:r>
              <w:t>2013</w:t>
            </w:r>
          </w:p>
        </w:tc>
        <w:tc>
          <w:tcPr>
            <w:tcW w:w="1559" w:type="dxa"/>
          </w:tcPr>
          <w:p w:rsidR="00A649F3" w:rsidRPr="00FB5F8B" w:rsidRDefault="00A649F3" w:rsidP="002C5F9F"/>
        </w:tc>
        <w:tc>
          <w:tcPr>
            <w:tcW w:w="1560" w:type="dxa"/>
          </w:tcPr>
          <w:p w:rsidR="00A649F3" w:rsidRPr="00FB5F8B" w:rsidRDefault="00A649F3" w:rsidP="002C5F9F"/>
        </w:tc>
      </w:tr>
    </w:tbl>
    <w:p w:rsidR="00A96957" w:rsidRDefault="00A96957" w:rsidP="002C5F9F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color w:val="17365D" w:themeColor="text2" w:themeShade="BF"/>
          <w:sz w:val="32"/>
          <w:szCs w:val="18"/>
        </w:rPr>
      </w:pPr>
      <w:r>
        <w:rPr>
          <w:rFonts w:ascii="Arial" w:hAnsi="Arial" w:cs="Arial"/>
          <w:b/>
          <w:bCs/>
          <w:color w:val="17365D" w:themeColor="text2" w:themeShade="BF"/>
          <w:sz w:val="32"/>
          <w:szCs w:val="18"/>
        </w:rPr>
        <w:t>VARIABLES A UTILIZAR PARA LA MEDICION DEL INDICADOR</w:t>
      </w:r>
    </w:p>
    <w:p w:rsidR="00A96957" w:rsidRDefault="00A96957" w:rsidP="00A96957">
      <w:pPr>
        <w:tabs>
          <w:tab w:val="left" w:pos="7320"/>
        </w:tabs>
        <w:jc w:val="left"/>
        <w:rPr>
          <w:rFonts w:ascii="Arial" w:hAnsi="Arial" w:cs="Arial"/>
          <w:sz w:val="32"/>
          <w:szCs w:val="18"/>
        </w:rPr>
      </w:pPr>
      <w:r>
        <w:rPr>
          <w:rFonts w:ascii="Arial" w:hAnsi="Arial" w:cs="Arial"/>
          <w:sz w:val="32"/>
          <w:szCs w:val="18"/>
        </w:rPr>
        <w:tab/>
      </w:r>
    </w:p>
    <w:tbl>
      <w:tblPr>
        <w:tblStyle w:val="Tablaconcuadrcula"/>
        <w:tblW w:w="0" w:type="auto"/>
        <w:jc w:val="center"/>
        <w:tblLook w:val="04A0"/>
      </w:tblPr>
      <w:tblGrid>
        <w:gridCol w:w="6572"/>
        <w:gridCol w:w="6572"/>
      </w:tblGrid>
      <w:tr w:rsidR="00A96957" w:rsidRPr="00A96957" w:rsidTr="00695B0B">
        <w:trPr>
          <w:jc w:val="center"/>
        </w:trPr>
        <w:tc>
          <w:tcPr>
            <w:tcW w:w="6572" w:type="dxa"/>
            <w:shd w:val="clear" w:color="auto" w:fill="BFBFBF" w:themeFill="background1" w:themeFillShade="BF"/>
          </w:tcPr>
          <w:p w:rsidR="00A96957" w:rsidRPr="00A96957" w:rsidRDefault="00A96957" w:rsidP="00A56EB6">
            <w:pPr>
              <w:tabs>
                <w:tab w:val="left" w:pos="7320"/>
              </w:tabs>
              <w:rPr>
                <w:rFonts w:cs="Arial"/>
                <w:b/>
              </w:rPr>
            </w:pPr>
            <w:r w:rsidRPr="00A96957">
              <w:rPr>
                <w:rFonts w:cs="Arial"/>
                <w:b/>
              </w:rPr>
              <w:t xml:space="preserve">RESPONSABLE DEL </w:t>
            </w:r>
            <w:r w:rsidR="00A56EB6">
              <w:rPr>
                <w:rFonts w:cs="Arial"/>
                <w:b/>
              </w:rPr>
              <w:t>PROPOSITO</w:t>
            </w:r>
          </w:p>
        </w:tc>
        <w:tc>
          <w:tcPr>
            <w:tcW w:w="6572" w:type="dxa"/>
            <w:shd w:val="clear" w:color="auto" w:fill="BFBFBF" w:themeFill="background1" w:themeFillShade="BF"/>
          </w:tcPr>
          <w:p w:rsidR="00A96957" w:rsidRPr="00A96957" w:rsidRDefault="00A96957" w:rsidP="00A96957">
            <w:pPr>
              <w:tabs>
                <w:tab w:val="left" w:pos="7320"/>
              </w:tabs>
              <w:rPr>
                <w:rFonts w:cs="Arial"/>
                <w:b/>
              </w:rPr>
            </w:pPr>
            <w:r w:rsidRPr="00A96957">
              <w:rPr>
                <w:rFonts w:cs="Arial"/>
                <w:b/>
              </w:rPr>
              <w:t>RESPONSABLE DEL INDICADOR</w:t>
            </w:r>
          </w:p>
        </w:tc>
      </w:tr>
      <w:tr w:rsidR="007A036B" w:rsidRPr="00A96957" w:rsidTr="00582C4A">
        <w:trPr>
          <w:trHeight w:val="703"/>
          <w:jc w:val="center"/>
        </w:trPr>
        <w:tc>
          <w:tcPr>
            <w:tcW w:w="6572" w:type="dxa"/>
          </w:tcPr>
          <w:p w:rsidR="007A036B" w:rsidRPr="00176003" w:rsidRDefault="007A036B" w:rsidP="004D4700">
            <w:pPr>
              <w:tabs>
                <w:tab w:val="left" w:pos="7320"/>
              </w:tabs>
              <w:spacing w:afterAutospacing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36B" w:rsidRPr="00176003" w:rsidRDefault="007A036B" w:rsidP="004D4700">
            <w:pPr>
              <w:tabs>
                <w:tab w:val="left" w:pos="7320"/>
              </w:tabs>
              <w:spacing w:afterAutospacing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36B" w:rsidRPr="00176003" w:rsidRDefault="00176003" w:rsidP="004D4700">
            <w:pPr>
              <w:tabs>
                <w:tab w:val="left" w:pos="7320"/>
              </w:tabs>
              <w:spacing w:afterAutospacing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6003">
              <w:rPr>
                <w:rFonts w:ascii="Arial" w:hAnsi="Arial" w:cs="Arial"/>
                <w:sz w:val="20"/>
                <w:szCs w:val="20"/>
                <w:lang w:val="es-ES"/>
              </w:rPr>
              <w:t>C.P. 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EIDA GUADALUPE PADILLA RODRIGUEZ</w:t>
            </w:r>
          </w:p>
          <w:p w:rsidR="00582C4A" w:rsidRPr="00582C4A" w:rsidRDefault="00A649F3" w:rsidP="00582C4A">
            <w:pPr>
              <w:tabs>
                <w:tab w:val="left" w:pos="7320"/>
              </w:tabs>
              <w:spacing w:afterAutospacing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SECRETARIA EJECUTIVA</w:t>
            </w:r>
          </w:p>
        </w:tc>
        <w:tc>
          <w:tcPr>
            <w:tcW w:w="6572" w:type="dxa"/>
          </w:tcPr>
          <w:p w:rsidR="007A036B" w:rsidRPr="00582C4A" w:rsidRDefault="007A036B" w:rsidP="004D4700">
            <w:pPr>
              <w:tabs>
                <w:tab w:val="left" w:pos="7320"/>
              </w:tabs>
              <w:spacing w:afterAutospacing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2C4A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  <w:p w:rsidR="007A036B" w:rsidRPr="00582C4A" w:rsidRDefault="007A036B" w:rsidP="004D4700">
            <w:pPr>
              <w:tabs>
                <w:tab w:val="left" w:pos="7320"/>
              </w:tabs>
              <w:spacing w:afterAutospacing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E1C16" w:rsidRPr="00176003" w:rsidRDefault="00CE1C16" w:rsidP="00CE1C16">
            <w:pPr>
              <w:tabs>
                <w:tab w:val="left" w:pos="7320"/>
              </w:tabs>
              <w:spacing w:afterAutospacing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6003">
              <w:rPr>
                <w:rFonts w:ascii="Arial" w:hAnsi="Arial" w:cs="Arial"/>
                <w:sz w:val="20"/>
                <w:szCs w:val="20"/>
                <w:lang w:val="es-ES"/>
              </w:rPr>
              <w:t>C.P. 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EIDA GUADALUPE PADILLA RODRIGUEZ</w:t>
            </w:r>
          </w:p>
          <w:p w:rsidR="007A036B" w:rsidRPr="00A96957" w:rsidRDefault="00CE1C16" w:rsidP="00CE1C16">
            <w:pPr>
              <w:tabs>
                <w:tab w:val="left" w:pos="7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SECRETARIA EJECUTIVA</w:t>
            </w:r>
          </w:p>
        </w:tc>
      </w:tr>
    </w:tbl>
    <w:p w:rsidR="002C5F9F" w:rsidRPr="00A96957" w:rsidRDefault="002C5F9F" w:rsidP="00A96957">
      <w:pPr>
        <w:rPr>
          <w:rFonts w:ascii="Arial" w:hAnsi="Arial" w:cs="Arial"/>
          <w:sz w:val="32"/>
          <w:szCs w:val="18"/>
        </w:rPr>
      </w:pPr>
    </w:p>
    <w:sectPr w:rsidR="002C5F9F" w:rsidRPr="00A96957" w:rsidSect="00A96957">
      <w:pgSz w:w="15840" w:h="12240" w:orient="landscape"/>
      <w:pgMar w:top="1701" w:right="1418" w:bottom="1701" w:left="1418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4FE" w:rsidRDefault="00BF54FE" w:rsidP="00C44014">
      <w:pPr>
        <w:spacing w:after="0"/>
      </w:pPr>
      <w:r>
        <w:separator/>
      </w:r>
    </w:p>
  </w:endnote>
  <w:endnote w:type="continuationSeparator" w:id="1">
    <w:p w:rsidR="00BF54FE" w:rsidRDefault="00BF54FE" w:rsidP="00C440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10803"/>
      <w:docPartObj>
        <w:docPartGallery w:val="Page Numbers (Bottom of Page)"/>
        <w:docPartUnique/>
      </w:docPartObj>
    </w:sdtPr>
    <w:sdtContent>
      <w:p w:rsidR="00C44014" w:rsidRDefault="00F608E9">
        <w:pPr>
          <w:pStyle w:val="Piedepgina"/>
          <w:jc w:val="right"/>
        </w:pPr>
        <w:fldSimple w:instr=" PAGE   \* MERGEFORMAT ">
          <w:r w:rsidR="00CE1C16">
            <w:rPr>
              <w:noProof/>
            </w:rPr>
            <w:t>3</w:t>
          </w:r>
        </w:fldSimple>
      </w:p>
    </w:sdtContent>
  </w:sdt>
  <w:p w:rsidR="00C44014" w:rsidRDefault="00C440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4FE" w:rsidRDefault="00BF54FE" w:rsidP="00C44014">
      <w:pPr>
        <w:spacing w:after="0"/>
      </w:pPr>
      <w:r>
        <w:separator/>
      </w:r>
    </w:p>
  </w:footnote>
  <w:footnote w:type="continuationSeparator" w:id="1">
    <w:p w:rsidR="00BF54FE" w:rsidRDefault="00BF54FE" w:rsidP="00C440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66" w:rsidRDefault="00277566" w:rsidP="00277566">
    <w:pPr>
      <w:pStyle w:val="Encabezado"/>
      <w:tabs>
        <w:tab w:val="clear" w:pos="4419"/>
        <w:tab w:val="clear" w:pos="8838"/>
        <w:tab w:val="left" w:pos="5340"/>
      </w:tabs>
      <w:spacing w:afterAutospacing="0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</wp:posOffset>
          </wp:positionH>
          <wp:positionV relativeFrom="margin">
            <wp:posOffset>-1393190</wp:posOffset>
          </wp:positionV>
          <wp:extent cx="1514475" cy="647700"/>
          <wp:effectExtent l="19050" t="0" r="9525" b="0"/>
          <wp:wrapSquare wrapText="bothSides"/>
          <wp:docPr id="2" name="1 Imagen" descr="LOGO IE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6957" w:rsidRPr="00A96957">
      <w:rPr>
        <w:b/>
        <w:sz w:val="28"/>
        <w:szCs w:val="28"/>
      </w:rPr>
      <w:t>INSTITUTO</w:t>
    </w:r>
    <w:r>
      <w:rPr>
        <w:b/>
        <w:sz w:val="28"/>
        <w:szCs w:val="28"/>
      </w:rPr>
      <w:t xml:space="preserve"> ESTATAL</w:t>
    </w:r>
    <w:r w:rsidR="00A96957" w:rsidRPr="00A96957">
      <w:rPr>
        <w:b/>
        <w:sz w:val="28"/>
        <w:szCs w:val="28"/>
      </w:rPr>
      <w:t xml:space="preserve"> ELECTORAL</w:t>
    </w:r>
  </w:p>
  <w:p w:rsidR="00A96957" w:rsidRPr="00A96957" w:rsidRDefault="00A96957" w:rsidP="00277566">
    <w:pPr>
      <w:pStyle w:val="Encabezado"/>
      <w:tabs>
        <w:tab w:val="clear" w:pos="4419"/>
        <w:tab w:val="clear" w:pos="8838"/>
        <w:tab w:val="left" w:pos="5340"/>
      </w:tabs>
      <w:spacing w:afterAutospacing="0"/>
      <w:rPr>
        <w:b/>
        <w:sz w:val="28"/>
        <w:szCs w:val="28"/>
      </w:rPr>
    </w:pPr>
    <w:r w:rsidRPr="00A96957">
      <w:rPr>
        <w:b/>
        <w:sz w:val="28"/>
        <w:szCs w:val="28"/>
      </w:rPr>
      <w:t>DE BAJA CALIFORNIA</w:t>
    </w:r>
  </w:p>
  <w:p w:rsidR="00277566" w:rsidRDefault="00277566" w:rsidP="00277566">
    <w:pPr>
      <w:pStyle w:val="Encabezado"/>
      <w:spacing w:afterAutospacing="0"/>
      <w:rPr>
        <w:b/>
        <w:sz w:val="28"/>
        <w:szCs w:val="28"/>
      </w:rPr>
    </w:pPr>
  </w:p>
  <w:p w:rsidR="00277566" w:rsidRDefault="00277566" w:rsidP="00277566">
    <w:pPr>
      <w:pStyle w:val="Encabezado"/>
      <w:rPr>
        <w:b/>
        <w:sz w:val="28"/>
        <w:szCs w:val="28"/>
      </w:rPr>
    </w:pPr>
    <w:r>
      <w:rPr>
        <w:b/>
        <w:sz w:val="28"/>
        <w:szCs w:val="28"/>
      </w:rPr>
      <w:t>MICRO-FICHA</w:t>
    </w:r>
  </w:p>
  <w:p w:rsidR="00A96957" w:rsidRPr="00A96957" w:rsidRDefault="00277566" w:rsidP="00277566">
    <w:pPr>
      <w:pStyle w:val="Encabezado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116520">
      <w:rPr>
        <w:b/>
        <w:sz w:val="28"/>
        <w:szCs w:val="28"/>
      </w:rPr>
      <w:t>INDICADORES DE GESTION 201</w:t>
    </w:r>
    <w:r w:rsidR="007F6506">
      <w:rPr>
        <w:b/>
        <w:sz w:val="28"/>
        <w:szCs w:val="28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F16E0"/>
    <w:multiLevelType w:val="hybridMultilevel"/>
    <w:tmpl w:val="6D34C1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914635"/>
    <w:rsid w:val="00002675"/>
    <w:rsid w:val="0009640D"/>
    <w:rsid w:val="000F29F7"/>
    <w:rsid w:val="00116520"/>
    <w:rsid w:val="00136BB5"/>
    <w:rsid w:val="0017402C"/>
    <w:rsid w:val="00176003"/>
    <w:rsid w:val="001B268F"/>
    <w:rsid w:val="001C21CF"/>
    <w:rsid w:val="001E7466"/>
    <w:rsid w:val="00262971"/>
    <w:rsid w:val="00274A7B"/>
    <w:rsid w:val="00277566"/>
    <w:rsid w:val="002C5F9F"/>
    <w:rsid w:val="002F33E5"/>
    <w:rsid w:val="0030021E"/>
    <w:rsid w:val="00402C2A"/>
    <w:rsid w:val="004225C5"/>
    <w:rsid w:val="00422764"/>
    <w:rsid w:val="00434031"/>
    <w:rsid w:val="00476B90"/>
    <w:rsid w:val="004E3E1A"/>
    <w:rsid w:val="0050371E"/>
    <w:rsid w:val="00560C5F"/>
    <w:rsid w:val="00582C4A"/>
    <w:rsid w:val="005C327E"/>
    <w:rsid w:val="0063320B"/>
    <w:rsid w:val="006800FB"/>
    <w:rsid w:val="00695B0B"/>
    <w:rsid w:val="006B6610"/>
    <w:rsid w:val="007034B6"/>
    <w:rsid w:val="0071459A"/>
    <w:rsid w:val="00721D6B"/>
    <w:rsid w:val="007A036B"/>
    <w:rsid w:val="007D4A1A"/>
    <w:rsid w:val="007E68F0"/>
    <w:rsid w:val="007E74CE"/>
    <w:rsid w:val="007F6506"/>
    <w:rsid w:val="008077BF"/>
    <w:rsid w:val="008120C4"/>
    <w:rsid w:val="008453A7"/>
    <w:rsid w:val="00852270"/>
    <w:rsid w:val="008B0EBD"/>
    <w:rsid w:val="0090205D"/>
    <w:rsid w:val="00914635"/>
    <w:rsid w:val="00951EC9"/>
    <w:rsid w:val="00A1347D"/>
    <w:rsid w:val="00A16D4B"/>
    <w:rsid w:val="00A56EB6"/>
    <w:rsid w:val="00A649F3"/>
    <w:rsid w:val="00A803CE"/>
    <w:rsid w:val="00A96957"/>
    <w:rsid w:val="00B4304D"/>
    <w:rsid w:val="00B4422E"/>
    <w:rsid w:val="00B51A91"/>
    <w:rsid w:val="00B70114"/>
    <w:rsid w:val="00B742F2"/>
    <w:rsid w:val="00BC0CC3"/>
    <w:rsid w:val="00BD41A8"/>
    <w:rsid w:val="00BF137C"/>
    <w:rsid w:val="00BF54FE"/>
    <w:rsid w:val="00C44014"/>
    <w:rsid w:val="00C50E0F"/>
    <w:rsid w:val="00CE1C16"/>
    <w:rsid w:val="00CF3F1D"/>
    <w:rsid w:val="00D34998"/>
    <w:rsid w:val="00D40064"/>
    <w:rsid w:val="00D47868"/>
    <w:rsid w:val="00DD6480"/>
    <w:rsid w:val="00E048EF"/>
    <w:rsid w:val="00E2229D"/>
    <w:rsid w:val="00E257D7"/>
    <w:rsid w:val="00EA0D01"/>
    <w:rsid w:val="00EA79EA"/>
    <w:rsid w:val="00EB1C66"/>
    <w:rsid w:val="00EC6DA7"/>
    <w:rsid w:val="00ED2D56"/>
    <w:rsid w:val="00F608E9"/>
    <w:rsid w:val="00F62A19"/>
    <w:rsid w:val="00FB5F8B"/>
    <w:rsid w:val="00FC7042"/>
    <w:rsid w:val="00FD170B"/>
    <w:rsid w:val="00FD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021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401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44014"/>
  </w:style>
  <w:style w:type="paragraph" w:styleId="Piedepgina">
    <w:name w:val="footer"/>
    <w:basedOn w:val="Normal"/>
    <w:link w:val="PiedepginaCar"/>
    <w:uiPriority w:val="99"/>
    <w:unhideWhenUsed/>
    <w:rsid w:val="00C4401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014"/>
  </w:style>
  <w:style w:type="paragraph" w:styleId="Prrafodelista">
    <w:name w:val="List Paragraph"/>
    <w:basedOn w:val="Normal"/>
    <w:uiPriority w:val="34"/>
    <w:qFormat/>
    <w:rsid w:val="006800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6B9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B90"/>
    <w:rPr>
      <w:rFonts w:ascii="Tahoma" w:hAnsi="Tahoma" w:cs="Tahoma"/>
      <w:sz w:val="16"/>
      <w:szCs w:val="16"/>
    </w:rPr>
  </w:style>
  <w:style w:type="table" w:styleId="Listaclara">
    <w:name w:val="Light List"/>
    <w:basedOn w:val="Tablanormal"/>
    <w:uiPriority w:val="61"/>
    <w:rsid w:val="00FC704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TECSO</dc:creator>
  <cp:lastModifiedBy>usuario</cp:lastModifiedBy>
  <cp:revision>3</cp:revision>
  <cp:lastPrinted>2016-02-26T00:08:00Z</cp:lastPrinted>
  <dcterms:created xsi:type="dcterms:W3CDTF">2015-11-17T20:13:00Z</dcterms:created>
  <dcterms:modified xsi:type="dcterms:W3CDTF">2016-02-26T00:10:00Z</dcterms:modified>
</cp:coreProperties>
</file>