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091E" w14:textId="4C0A6A97" w:rsidR="00933BDF" w:rsidRPr="000F666A" w:rsidRDefault="00933BDF" w:rsidP="00AB7925">
      <w:pPr>
        <w:pBdr>
          <w:top w:val="nil"/>
          <w:left w:val="nil"/>
          <w:bottom w:val="nil"/>
          <w:right w:val="nil"/>
          <w:between w:val="nil"/>
        </w:pBdr>
        <w:spacing w:after="0" w:line="240" w:lineRule="auto"/>
        <w:ind w:right="-284"/>
        <w:jc w:val="both"/>
        <w:rPr>
          <w:rFonts w:ascii="Arial Narrow" w:eastAsia="Humanst521 BT" w:hAnsi="Arial Narrow" w:cs="Humanst521 BT"/>
          <w:color w:val="000000"/>
          <w:sz w:val="6"/>
          <w:szCs w:val="6"/>
        </w:rPr>
      </w:pPr>
    </w:p>
    <w:p w14:paraId="6FB5BE41" w14:textId="3C345F24" w:rsidR="00C20E6E" w:rsidRPr="000F666A" w:rsidRDefault="005E3076" w:rsidP="00AB7925">
      <w:pPr>
        <w:spacing w:after="0" w:line="240" w:lineRule="auto"/>
        <w:ind w:left="-142" w:right="-142"/>
        <w:jc w:val="center"/>
        <w:rPr>
          <w:rFonts w:ascii="Arial Narrow" w:eastAsia="Humanst521 BT" w:hAnsi="Arial Narrow" w:cs="Humanst521 BT"/>
          <w:b/>
          <w:color w:val="000000"/>
          <w:sz w:val="24"/>
          <w:szCs w:val="24"/>
        </w:rPr>
      </w:pPr>
      <w:r w:rsidRPr="000F666A">
        <w:rPr>
          <w:rFonts w:ascii="Arial Narrow" w:eastAsia="Humanst521 BT" w:hAnsi="Arial Narrow" w:cs="Humanst521 BT"/>
          <w:b/>
          <w:color w:val="000000"/>
          <w:sz w:val="24"/>
          <w:szCs w:val="24"/>
        </w:rPr>
        <w:t>TERCER</w:t>
      </w:r>
      <w:r w:rsidR="001743CF" w:rsidRPr="000F666A">
        <w:rPr>
          <w:rFonts w:ascii="Arial Narrow" w:eastAsia="Humanst521 BT" w:hAnsi="Arial Narrow" w:cs="Humanst521 BT"/>
          <w:b/>
          <w:color w:val="000000"/>
          <w:sz w:val="24"/>
          <w:szCs w:val="24"/>
        </w:rPr>
        <w:t xml:space="preserve"> </w:t>
      </w:r>
      <w:r w:rsidR="00F86C14" w:rsidRPr="000F666A">
        <w:rPr>
          <w:rFonts w:ascii="Arial Narrow" w:eastAsia="Humanst521 BT" w:hAnsi="Arial Narrow" w:cs="Humanst521 BT"/>
          <w:b/>
          <w:color w:val="000000"/>
          <w:sz w:val="24"/>
          <w:szCs w:val="24"/>
        </w:rPr>
        <w:t xml:space="preserve">INFORME </w:t>
      </w:r>
      <w:r w:rsidR="001743CF" w:rsidRPr="000F666A">
        <w:rPr>
          <w:rFonts w:ascii="Arial Narrow" w:eastAsia="Humanst521 BT" w:hAnsi="Arial Narrow" w:cs="Humanst521 BT"/>
          <w:b/>
          <w:color w:val="000000"/>
          <w:sz w:val="24"/>
          <w:szCs w:val="24"/>
        </w:rPr>
        <w:t xml:space="preserve">TRIMESTRAL </w:t>
      </w:r>
      <w:r w:rsidR="001068C3" w:rsidRPr="000F666A">
        <w:rPr>
          <w:rFonts w:ascii="Arial Narrow" w:eastAsia="Humanst521 BT" w:hAnsi="Arial Narrow" w:cs="Humanst521 BT"/>
          <w:b/>
          <w:color w:val="000000"/>
          <w:sz w:val="24"/>
          <w:szCs w:val="24"/>
        </w:rPr>
        <w:t xml:space="preserve">DE </w:t>
      </w:r>
      <w:r w:rsidR="004314CB" w:rsidRPr="000F666A">
        <w:rPr>
          <w:rFonts w:ascii="Arial Narrow" w:eastAsia="Humanst521 BT" w:hAnsi="Arial Narrow" w:cs="Humanst521 BT"/>
          <w:b/>
          <w:color w:val="000000"/>
          <w:sz w:val="24"/>
          <w:szCs w:val="24"/>
        </w:rPr>
        <w:t>202</w:t>
      </w:r>
      <w:r w:rsidR="00C30BEC" w:rsidRPr="000F666A">
        <w:rPr>
          <w:rFonts w:ascii="Arial Narrow" w:eastAsia="Humanst521 BT" w:hAnsi="Arial Narrow" w:cs="Humanst521 BT"/>
          <w:b/>
          <w:color w:val="000000"/>
          <w:sz w:val="24"/>
          <w:szCs w:val="24"/>
        </w:rPr>
        <w:t>2</w:t>
      </w:r>
    </w:p>
    <w:p w14:paraId="2A50B548" w14:textId="77777777" w:rsidR="00C20E6E" w:rsidRPr="00477482" w:rsidRDefault="00C20E6E" w:rsidP="00AB7925">
      <w:pPr>
        <w:pBdr>
          <w:top w:val="nil"/>
          <w:left w:val="nil"/>
          <w:bottom w:val="nil"/>
          <w:right w:val="nil"/>
          <w:between w:val="nil"/>
        </w:pBdr>
        <w:spacing w:after="0" w:line="240" w:lineRule="auto"/>
        <w:ind w:left="-709" w:right="-142"/>
        <w:jc w:val="center"/>
        <w:rPr>
          <w:rFonts w:ascii="Arial Narrow" w:eastAsia="Humanst521 BT" w:hAnsi="Arial Narrow" w:cs="Humanst521 BT"/>
          <w:b/>
          <w:color w:val="000000"/>
        </w:rPr>
      </w:pPr>
    </w:p>
    <w:p w14:paraId="754753C2" w14:textId="47DEF403" w:rsidR="00933BDF" w:rsidRPr="00477482" w:rsidRDefault="00F86C14" w:rsidP="00AB7925">
      <w:pPr>
        <w:pBdr>
          <w:top w:val="nil"/>
          <w:left w:val="nil"/>
          <w:bottom w:val="nil"/>
          <w:right w:val="nil"/>
          <w:between w:val="nil"/>
        </w:pBdr>
        <w:spacing w:after="0" w:line="240" w:lineRule="auto"/>
        <w:ind w:right="-421"/>
        <w:jc w:val="both"/>
        <w:rPr>
          <w:rFonts w:ascii="Arial Narrow" w:eastAsia="Humanst521 BT" w:hAnsi="Arial Narrow" w:cs="Humanst521 BT"/>
          <w:color w:val="000000"/>
        </w:rPr>
      </w:pPr>
      <w:bookmarkStart w:id="0" w:name="_Hlk63085742"/>
      <w:r w:rsidRPr="00477482">
        <w:rPr>
          <w:rFonts w:ascii="Arial Narrow" w:eastAsia="Humanst521 BT" w:hAnsi="Arial Narrow" w:cs="Humanst521 BT"/>
          <w:color w:val="000000"/>
        </w:rPr>
        <w:t>Con fundamento en lo dispuesto</w:t>
      </w:r>
      <w:r w:rsidR="005569A5" w:rsidRPr="00477482">
        <w:rPr>
          <w:rFonts w:ascii="Arial Narrow" w:eastAsia="Humanst521 BT" w:hAnsi="Arial Narrow" w:cs="Humanst521 BT"/>
          <w:color w:val="000000"/>
        </w:rPr>
        <w:t xml:space="preserve"> en los artículos 57 fracción V</w:t>
      </w:r>
      <w:r w:rsidRPr="00477482">
        <w:rPr>
          <w:rFonts w:ascii="Arial Narrow" w:eastAsia="Humanst521 BT" w:hAnsi="Arial Narrow" w:cs="Humanst521 BT"/>
          <w:color w:val="000000"/>
        </w:rPr>
        <w:t>, de la Ley Electoral del Estado de Baja Cali</w:t>
      </w:r>
      <w:r w:rsidR="005569A5" w:rsidRPr="00477482">
        <w:rPr>
          <w:rFonts w:ascii="Arial Narrow" w:eastAsia="Humanst521 BT" w:hAnsi="Arial Narrow" w:cs="Humanst521 BT"/>
          <w:color w:val="000000"/>
        </w:rPr>
        <w:t>fornia; 51, numeral</w:t>
      </w:r>
      <w:r w:rsidR="001743CF" w:rsidRPr="00477482">
        <w:rPr>
          <w:rFonts w:ascii="Arial Narrow" w:eastAsia="Humanst521 BT" w:hAnsi="Arial Narrow" w:cs="Humanst521 BT"/>
          <w:color w:val="000000"/>
        </w:rPr>
        <w:t xml:space="preserve"> 2</w:t>
      </w:r>
      <w:r w:rsidR="005569A5" w:rsidRPr="00477482">
        <w:rPr>
          <w:rFonts w:ascii="Arial Narrow" w:eastAsia="Humanst521 BT" w:hAnsi="Arial Narrow" w:cs="Humanst521 BT"/>
          <w:color w:val="000000"/>
        </w:rPr>
        <w:t>, inciso f</w:t>
      </w:r>
      <w:r w:rsidR="00564371" w:rsidRPr="00477482">
        <w:rPr>
          <w:rFonts w:ascii="Arial Narrow" w:eastAsia="Humanst521 BT" w:hAnsi="Arial Narrow" w:cs="Humanst521 BT"/>
          <w:color w:val="000000"/>
        </w:rPr>
        <w:t>)</w:t>
      </w:r>
      <w:r w:rsidR="00C30BEC" w:rsidRPr="00477482">
        <w:rPr>
          <w:rFonts w:ascii="Arial Narrow" w:eastAsia="Humanst521 BT" w:hAnsi="Arial Narrow" w:cs="Humanst521 BT"/>
          <w:color w:val="000000"/>
        </w:rPr>
        <w:t xml:space="preserve"> y </w:t>
      </w:r>
      <w:r w:rsidR="001743CF" w:rsidRPr="00477482">
        <w:rPr>
          <w:rFonts w:ascii="Arial Narrow" w:eastAsia="Humanst521 BT" w:hAnsi="Arial Narrow" w:cs="Humanst521 BT"/>
          <w:color w:val="000000"/>
        </w:rPr>
        <w:t>64 BIS inciso j)</w:t>
      </w:r>
      <w:r w:rsidR="005569A5" w:rsidRPr="00477482">
        <w:rPr>
          <w:rFonts w:ascii="Arial Narrow" w:eastAsia="Humanst521 BT" w:hAnsi="Arial Narrow" w:cs="Humanst521 BT"/>
          <w:color w:val="000000"/>
        </w:rPr>
        <w:t xml:space="preserve">, </w:t>
      </w:r>
      <w:r w:rsidRPr="00477482">
        <w:rPr>
          <w:rFonts w:ascii="Arial Narrow" w:eastAsia="Humanst521 BT" w:hAnsi="Arial Narrow" w:cs="Humanst521 BT"/>
          <w:color w:val="000000"/>
        </w:rPr>
        <w:t>del Reglamento Interior del Instituto Estatal Electoral de Baja Cali</w:t>
      </w:r>
      <w:r w:rsidR="004314CB" w:rsidRPr="00477482">
        <w:rPr>
          <w:rFonts w:ascii="Arial Narrow" w:eastAsia="Humanst521 BT" w:hAnsi="Arial Narrow" w:cs="Humanst521 BT"/>
          <w:color w:val="000000"/>
        </w:rPr>
        <w:t xml:space="preserve">fornia; </w:t>
      </w:r>
      <w:bookmarkEnd w:id="0"/>
      <w:r w:rsidR="004314CB" w:rsidRPr="00477482">
        <w:rPr>
          <w:rFonts w:ascii="Arial Narrow" w:eastAsia="Humanst521 BT" w:hAnsi="Arial Narrow" w:cs="Humanst521 BT"/>
          <w:color w:val="000000"/>
        </w:rPr>
        <w:t>l</w:t>
      </w:r>
      <w:r w:rsidR="000E68F7" w:rsidRPr="00477482">
        <w:rPr>
          <w:rFonts w:ascii="Arial Narrow" w:eastAsia="Humanst521 BT" w:hAnsi="Arial Narrow" w:cs="Humanst521 BT"/>
          <w:color w:val="000000"/>
        </w:rPr>
        <w:t>a Unidad</w:t>
      </w:r>
      <w:r w:rsidR="004314CB" w:rsidRPr="00477482">
        <w:rPr>
          <w:rFonts w:ascii="Arial Narrow" w:eastAsia="Humanst521 BT" w:hAnsi="Arial Narrow" w:cs="Humanst521 BT"/>
          <w:color w:val="000000"/>
        </w:rPr>
        <w:t xml:space="preserve"> de Igualdad Sustantiva y No </w:t>
      </w:r>
      <w:r w:rsidR="001843CF" w:rsidRPr="00477482">
        <w:rPr>
          <w:rFonts w:ascii="Arial Narrow" w:eastAsia="Humanst521 BT" w:hAnsi="Arial Narrow" w:cs="Humanst521 BT"/>
          <w:color w:val="000000"/>
        </w:rPr>
        <w:t>Discriminación</w:t>
      </w:r>
      <w:r w:rsidRPr="00477482">
        <w:rPr>
          <w:rFonts w:ascii="Arial Narrow" w:eastAsia="Humanst521 BT" w:hAnsi="Arial Narrow" w:cs="Humanst521 BT"/>
          <w:color w:val="000000"/>
        </w:rPr>
        <w:t xml:space="preserve">, rinde el presente informe </w:t>
      </w:r>
      <w:r w:rsidR="008A0C59" w:rsidRPr="00477482">
        <w:rPr>
          <w:rFonts w:ascii="Arial Narrow" w:eastAsia="Humanst521 BT" w:hAnsi="Arial Narrow" w:cs="Humanst521 BT"/>
          <w:color w:val="000000"/>
        </w:rPr>
        <w:t xml:space="preserve">trimestral </w:t>
      </w:r>
      <w:r w:rsidRPr="00477482">
        <w:rPr>
          <w:rFonts w:ascii="Arial Narrow" w:eastAsia="Humanst521 BT" w:hAnsi="Arial Narrow" w:cs="Humanst521 BT"/>
          <w:color w:val="000000"/>
        </w:rPr>
        <w:t xml:space="preserve">relativo </w:t>
      </w:r>
      <w:r w:rsidR="001743CF" w:rsidRPr="00477482">
        <w:rPr>
          <w:rFonts w:ascii="Arial Narrow" w:eastAsia="Humanst521 BT" w:hAnsi="Arial Narrow" w:cs="Humanst521 BT"/>
          <w:color w:val="000000"/>
        </w:rPr>
        <w:t xml:space="preserve">a las actividades realizadas durante los meses de </w:t>
      </w:r>
      <w:r w:rsidR="0059274C" w:rsidRPr="00477482">
        <w:rPr>
          <w:rFonts w:ascii="Arial Narrow" w:eastAsia="Humanst521 BT" w:hAnsi="Arial Narrow" w:cs="Humanst521 BT"/>
          <w:color w:val="000000"/>
        </w:rPr>
        <w:t>abril, mayo y junio</w:t>
      </w:r>
      <w:r w:rsidR="001743CF" w:rsidRPr="00477482">
        <w:rPr>
          <w:rFonts w:ascii="Arial Narrow" w:eastAsia="Humanst521 BT" w:hAnsi="Arial Narrow" w:cs="Humanst521 BT"/>
          <w:color w:val="000000"/>
        </w:rPr>
        <w:t xml:space="preserve"> de 202</w:t>
      </w:r>
      <w:r w:rsidR="00C30BEC" w:rsidRPr="00477482">
        <w:rPr>
          <w:rFonts w:ascii="Arial Narrow" w:eastAsia="Humanst521 BT" w:hAnsi="Arial Narrow" w:cs="Humanst521 BT"/>
          <w:color w:val="000000"/>
        </w:rPr>
        <w:t>2</w:t>
      </w:r>
      <w:r w:rsidR="001743CF" w:rsidRPr="00477482">
        <w:rPr>
          <w:rFonts w:ascii="Arial Narrow" w:eastAsia="Humanst521 BT" w:hAnsi="Arial Narrow" w:cs="Humanst521 BT"/>
          <w:color w:val="000000"/>
        </w:rPr>
        <w:t>, relacionadas con la igualdad sustantiva, perspectiva de género y no discriminación a grupos en situación de vulnerabilidad</w:t>
      </w:r>
      <w:r w:rsidRPr="00477482">
        <w:rPr>
          <w:rFonts w:ascii="Arial Narrow" w:eastAsia="Humanst521 BT" w:hAnsi="Arial Narrow" w:cs="Humanst521 BT"/>
          <w:color w:val="000000"/>
        </w:rPr>
        <w:t>.</w:t>
      </w:r>
    </w:p>
    <w:p w14:paraId="21DDBEE3" w14:textId="77777777" w:rsidR="000C3A68" w:rsidRPr="00477482" w:rsidRDefault="000C3A68" w:rsidP="00AB7925">
      <w:pPr>
        <w:pStyle w:val="Prrafodelista"/>
        <w:pBdr>
          <w:top w:val="nil"/>
          <w:left w:val="nil"/>
          <w:bottom w:val="nil"/>
          <w:right w:val="nil"/>
          <w:between w:val="nil"/>
        </w:pBdr>
        <w:tabs>
          <w:tab w:val="left" w:pos="284"/>
        </w:tabs>
        <w:spacing w:after="0" w:line="240" w:lineRule="auto"/>
        <w:ind w:left="0" w:right="-421"/>
        <w:jc w:val="both"/>
        <w:rPr>
          <w:rFonts w:ascii="Arial Narrow" w:eastAsia="Humanst521 BT" w:hAnsi="Arial Narrow" w:cs="Arial"/>
          <w:b/>
          <w:color w:val="000000"/>
        </w:rPr>
      </w:pPr>
    </w:p>
    <w:p w14:paraId="5C1DF8D7" w14:textId="2D6170AA" w:rsidR="000B2DC6" w:rsidRPr="000B2DC6" w:rsidRDefault="0076165C" w:rsidP="00AB7925">
      <w:pPr>
        <w:pStyle w:val="Textosinformato"/>
        <w:ind w:right="-421"/>
        <w:jc w:val="both"/>
        <w:rPr>
          <w:rFonts w:ascii="Arial Narrow" w:eastAsia="Humanst521 BT" w:hAnsi="Arial Narrow" w:cs="Arial"/>
          <w:color w:val="000000"/>
          <w:szCs w:val="22"/>
          <w:lang w:val="es-ES" w:eastAsia="zh-CN"/>
        </w:rPr>
      </w:pPr>
      <w:r w:rsidRPr="00477482">
        <w:rPr>
          <w:rFonts w:ascii="Arial Narrow" w:eastAsia="Humanst521 BT" w:hAnsi="Arial Narrow" w:cs="Arial"/>
          <w:color w:val="000000"/>
          <w:szCs w:val="22"/>
          <w:lang w:val="es-ES" w:eastAsia="zh-CN"/>
        </w:rPr>
        <w:t xml:space="preserve">Resulta oportuno precisar </w:t>
      </w:r>
      <w:r w:rsidR="008A0C59" w:rsidRPr="00477482">
        <w:rPr>
          <w:rFonts w:ascii="Arial Narrow" w:eastAsia="Humanst521 BT" w:hAnsi="Arial Narrow" w:cs="Arial"/>
          <w:color w:val="000000"/>
          <w:szCs w:val="22"/>
          <w:lang w:val="es-ES" w:eastAsia="zh-CN"/>
        </w:rPr>
        <w:t xml:space="preserve">para esta </w:t>
      </w:r>
      <w:r w:rsidRPr="00477482">
        <w:rPr>
          <w:rFonts w:ascii="Arial Narrow" w:eastAsia="Humanst521 BT" w:hAnsi="Arial Narrow" w:cs="Arial"/>
          <w:color w:val="000000"/>
          <w:szCs w:val="22"/>
          <w:lang w:val="es-ES" w:eastAsia="zh-CN"/>
        </w:rPr>
        <w:t xml:space="preserve">Unidad </w:t>
      </w:r>
      <w:r w:rsidRPr="00477482">
        <w:rPr>
          <w:rFonts w:ascii="Arial Narrow" w:eastAsia="Humanst521 BT" w:hAnsi="Arial Narrow" w:cs="Arial"/>
          <w:bCs/>
          <w:color w:val="000000"/>
          <w:szCs w:val="22"/>
          <w:lang w:val="es-ES"/>
        </w:rPr>
        <w:t xml:space="preserve">de Igualdad Sustantiva y </w:t>
      </w:r>
      <w:r w:rsidRPr="000B2DC6">
        <w:rPr>
          <w:rFonts w:ascii="Arial Narrow" w:eastAsia="Humanst521 BT" w:hAnsi="Arial Narrow" w:cs="Arial"/>
          <w:color w:val="000000"/>
          <w:szCs w:val="22"/>
          <w:lang w:val="es-ES" w:eastAsia="zh-CN"/>
        </w:rPr>
        <w:t>No Discriminación</w:t>
      </w:r>
      <w:r w:rsidRPr="00477482">
        <w:rPr>
          <w:rFonts w:ascii="Arial Narrow" w:eastAsia="Humanst521 BT" w:hAnsi="Arial Narrow" w:cs="Arial"/>
          <w:color w:val="000000"/>
          <w:szCs w:val="22"/>
          <w:lang w:val="es-ES" w:eastAsia="zh-CN"/>
        </w:rPr>
        <w:t xml:space="preserve"> </w:t>
      </w:r>
      <w:r w:rsidR="00E56C6D" w:rsidRPr="00477482">
        <w:rPr>
          <w:rFonts w:ascii="Arial Narrow" w:eastAsia="Humanst521 BT" w:hAnsi="Arial Narrow" w:cs="Arial"/>
          <w:color w:val="000000"/>
          <w:szCs w:val="22"/>
          <w:lang w:val="es-ES" w:eastAsia="zh-CN"/>
        </w:rPr>
        <w:t>que</w:t>
      </w:r>
      <w:r w:rsidR="008A0C59" w:rsidRPr="00477482">
        <w:rPr>
          <w:rFonts w:ascii="Arial Narrow" w:eastAsia="Humanst521 BT" w:hAnsi="Arial Narrow" w:cs="Arial"/>
          <w:color w:val="000000"/>
          <w:szCs w:val="22"/>
          <w:lang w:val="es-ES" w:eastAsia="zh-CN"/>
        </w:rPr>
        <w:t xml:space="preserve"> </w:t>
      </w:r>
      <w:r w:rsidR="000B2DC6">
        <w:rPr>
          <w:rFonts w:ascii="Arial Narrow" w:eastAsia="Humanst521 BT" w:hAnsi="Arial Narrow" w:cs="Arial"/>
          <w:color w:val="000000"/>
          <w:szCs w:val="22"/>
          <w:lang w:val="es-ES" w:eastAsia="zh-CN"/>
        </w:rPr>
        <w:t>d</w:t>
      </w:r>
      <w:r w:rsidR="000B2DC6" w:rsidRPr="000B2DC6">
        <w:rPr>
          <w:rFonts w:ascii="Arial Narrow" w:eastAsia="Humanst521 BT" w:hAnsi="Arial Narrow" w:cs="Arial"/>
          <w:color w:val="000000"/>
          <w:szCs w:val="22"/>
          <w:lang w:val="es-ES" w:eastAsia="zh-CN"/>
        </w:rPr>
        <w:t xml:space="preserve">urante el periodo comprendido del 1 al 22 de julio de 2022, </w:t>
      </w:r>
      <w:r w:rsidR="000B2DC6">
        <w:rPr>
          <w:rFonts w:ascii="Arial Narrow" w:eastAsia="Humanst521 BT" w:hAnsi="Arial Narrow" w:cs="Arial"/>
          <w:color w:val="000000"/>
          <w:szCs w:val="22"/>
          <w:lang w:val="es-ES" w:eastAsia="zh-CN"/>
        </w:rPr>
        <w:t>se recibieron</w:t>
      </w:r>
      <w:r w:rsidR="000B2DC6" w:rsidRPr="000B2DC6">
        <w:rPr>
          <w:rFonts w:ascii="Arial Narrow" w:eastAsia="Humanst521 BT" w:hAnsi="Arial Narrow" w:cs="Arial"/>
          <w:color w:val="000000"/>
          <w:szCs w:val="22"/>
          <w:lang w:val="es-ES" w:eastAsia="zh-CN"/>
        </w:rPr>
        <w:t xml:space="preserve"> 16 oficios y </w:t>
      </w:r>
      <w:r w:rsidR="000B2DC6">
        <w:rPr>
          <w:rFonts w:ascii="Arial Narrow" w:eastAsia="Humanst521 BT" w:hAnsi="Arial Narrow" w:cs="Arial"/>
          <w:color w:val="000000"/>
          <w:szCs w:val="22"/>
          <w:lang w:val="es-ES" w:eastAsia="zh-CN"/>
        </w:rPr>
        <w:t xml:space="preserve">se </w:t>
      </w:r>
      <w:r w:rsidR="000B2DC6" w:rsidRPr="000B2DC6">
        <w:rPr>
          <w:rFonts w:ascii="Arial Narrow" w:eastAsia="Humanst521 BT" w:hAnsi="Arial Narrow" w:cs="Arial"/>
          <w:color w:val="000000"/>
          <w:szCs w:val="22"/>
          <w:lang w:val="es-ES" w:eastAsia="zh-CN"/>
        </w:rPr>
        <w:t>despach</w:t>
      </w:r>
      <w:r w:rsidR="000B2DC6">
        <w:rPr>
          <w:rFonts w:ascii="Arial Narrow" w:eastAsia="Humanst521 BT" w:hAnsi="Arial Narrow" w:cs="Arial"/>
          <w:color w:val="000000"/>
          <w:szCs w:val="22"/>
          <w:lang w:val="es-ES" w:eastAsia="zh-CN"/>
        </w:rPr>
        <w:t>ar</w:t>
      </w:r>
      <w:r w:rsidR="000B2DC6" w:rsidRPr="000B2DC6">
        <w:rPr>
          <w:rFonts w:ascii="Arial Narrow" w:eastAsia="Humanst521 BT" w:hAnsi="Arial Narrow" w:cs="Arial"/>
          <w:color w:val="000000"/>
          <w:szCs w:val="22"/>
          <w:lang w:val="es-ES" w:eastAsia="zh-CN"/>
        </w:rPr>
        <w:t>o</w:t>
      </w:r>
      <w:r w:rsidR="000B2DC6">
        <w:rPr>
          <w:rFonts w:ascii="Arial Narrow" w:eastAsia="Humanst521 BT" w:hAnsi="Arial Narrow" w:cs="Arial"/>
          <w:color w:val="000000"/>
          <w:szCs w:val="22"/>
          <w:lang w:val="es-ES" w:eastAsia="zh-CN"/>
        </w:rPr>
        <w:t>n</w:t>
      </w:r>
      <w:r w:rsidR="000B2DC6" w:rsidRPr="000B2DC6">
        <w:rPr>
          <w:rFonts w:ascii="Arial Narrow" w:eastAsia="Humanst521 BT" w:hAnsi="Arial Narrow" w:cs="Arial"/>
          <w:color w:val="000000"/>
          <w:szCs w:val="22"/>
          <w:lang w:val="es-ES" w:eastAsia="zh-CN"/>
        </w:rPr>
        <w:t xml:space="preserve"> 6 oficios, mismos que de manera ilustrativa se insertan en la siguiente tabla que consta de tres columnas, en la primera se precisa la fecha de los oficios o escritos; en la segunda el número que le fue asignado y en la tercera el asunto tratado.</w:t>
      </w:r>
    </w:p>
    <w:p w14:paraId="4FD93DA0" w14:textId="77777777" w:rsidR="000B2DC6" w:rsidRPr="00477482" w:rsidRDefault="000B2DC6" w:rsidP="00AB7925">
      <w:pPr>
        <w:pStyle w:val="Textosinformato"/>
        <w:ind w:right="-421"/>
        <w:jc w:val="both"/>
        <w:rPr>
          <w:rFonts w:ascii="Arial Narrow" w:eastAsia="Humanst521 BT" w:hAnsi="Arial Narrow" w:cs="Arial"/>
          <w:color w:val="000000"/>
          <w:szCs w:val="22"/>
          <w:lang w:val="es-ES" w:eastAsia="zh-CN"/>
        </w:rPr>
      </w:pPr>
    </w:p>
    <w:p w14:paraId="44CF43DD" w14:textId="30563CBF" w:rsidR="00D25D1D" w:rsidRPr="00477482" w:rsidRDefault="00D25D1D" w:rsidP="00AB7925">
      <w:pPr>
        <w:pStyle w:val="Textosinformato"/>
        <w:jc w:val="both"/>
        <w:rPr>
          <w:rFonts w:ascii="Arial Narrow" w:eastAsia="Humanst521 BT" w:hAnsi="Arial Narrow" w:cs="Arial"/>
          <w:color w:val="000000"/>
          <w:szCs w:val="22"/>
          <w:lang w:val="es-ES" w:eastAsia="zh-CN"/>
        </w:rPr>
      </w:pPr>
    </w:p>
    <w:p w14:paraId="3DC0B864" w14:textId="21890765" w:rsidR="009A02AF" w:rsidRPr="00477482" w:rsidRDefault="00E56C6D" w:rsidP="00AB7925">
      <w:pPr>
        <w:pStyle w:val="Textosinformato"/>
        <w:numPr>
          <w:ilvl w:val="0"/>
          <w:numId w:val="29"/>
        </w:numPr>
        <w:tabs>
          <w:tab w:val="left" w:pos="426"/>
        </w:tabs>
        <w:ind w:left="142" w:right="-421" w:firstLine="0"/>
        <w:jc w:val="both"/>
        <w:rPr>
          <w:rFonts w:ascii="Arial Narrow" w:eastAsia="Humanst521 BT" w:hAnsi="Arial Narrow" w:cs="Arial"/>
          <w:b/>
          <w:bCs/>
          <w:color w:val="000000"/>
          <w:szCs w:val="22"/>
          <w:lang w:val="es-ES" w:eastAsia="zh-CN"/>
        </w:rPr>
      </w:pPr>
      <w:r w:rsidRPr="00477482">
        <w:rPr>
          <w:rFonts w:ascii="Arial Narrow" w:eastAsia="Humanst521 BT" w:hAnsi="Arial Narrow" w:cs="Arial"/>
          <w:b/>
          <w:bCs/>
          <w:color w:val="000000"/>
          <w:szCs w:val="22"/>
          <w:lang w:val="es-ES" w:eastAsia="zh-CN"/>
        </w:rPr>
        <w:t>CORRESPONDENCIA RECIBIDA Y DESPACHADA</w:t>
      </w:r>
      <w:r w:rsidR="00C96FE2" w:rsidRPr="00477482">
        <w:rPr>
          <w:rFonts w:ascii="Arial Narrow" w:eastAsia="Humanst521 BT" w:hAnsi="Arial Narrow" w:cs="Arial"/>
          <w:b/>
          <w:bCs/>
          <w:color w:val="000000"/>
          <w:szCs w:val="22"/>
          <w:lang w:val="es-ES" w:eastAsia="zh-CN"/>
        </w:rPr>
        <w:t xml:space="preserve">, </w:t>
      </w:r>
      <w:r w:rsidR="00B310F0" w:rsidRPr="00477482">
        <w:rPr>
          <w:rFonts w:ascii="Arial Narrow" w:eastAsia="Humanst521 BT" w:hAnsi="Arial Narrow" w:cs="Arial"/>
          <w:b/>
          <w:bCs/>
          <w:color w:val="000000"/>
          <w:szCs w:val="22"/>
          <w:lang w:val="es-ES" w:eastAsia="zh-CN"/>
        </w:rPr>
        <w:t>POR</w:t>
      </w:r>
      <w:r w:rsidR="00C96FE2" w:rsidRPr="00477482">
        <w:rPr>
          <w:rFonts w:ascii="Arial Narrow" w:eastAsia="Humanst521 BT" w:hAnsi="Arial Narrow" w:cs="Arial"/>
          <w:b/>
          <w:bCs/>
          <w:color w:val="000000"/>
          <w:szCs w:val="22"/>
          <w:lang w:val="es-ES" w:eastAsia="zh-CN"/>
        </w:rPr>
        <w:t xml:space="preserve"> LA UNIDAD DE IGUALDAD SUSTANTIVA Y NO </w:t>
      </w:r>
      <w:r w:rsidR="00B310F0" w:rsidRPr="00477482">
        <w:rPr>
          <w:rFonts w:ascii="Arial Narrow" w:eastAsia="Humanst521 BT" w:hAnsi="Arial Narrow" w:cs="Arial"/>
          <w:b/>
          <w:bCs/>
          <w:color w:val="000000"/>
          <w:szCs w:val="22"/>
          <w:lang w:val="es-ES" w:eastAsia="zh-CN"/>
        </w:rPr>
        <w:t>DISCRIMINACIÓN:</w:t>
      </w:r>
    </w:p>
    <w:p w14:paraId="20ED6B96" w14:textId="77777777" w:rsidR="009A02AF" w:rsidRPr="00477482" w:rsidRDefault="009A02AF" w:rsidP="00AB7925">
      <w:pPr>
        <w:pStyle w:val="Textosinformato"/>
        <w:ind w:left="142"/>
        <w:jc w:val="both"/>
        <w:rPr>
          <w:rFonts w:ascii="Arial Narrow" w:eastAsia="Humanst521 BT" w:hAnsi="Arial Narrow" w:cs="Arial"/>
          <w:b/>
          <w:bCs/>
          <w:color w:val="000000"/>
          <w:szCs w:val="22"/>
          <w:lang w:val="es-ES" w:eastAsia="zh-CN"/>
        </w:rPr>
      </w:pPr>
    </w:p>
    <w:tbl>
      <w:tblPr>
        <w:tblStyle w:val="29"/>
        <w:tblW w:w="9781" w:type="dxa"/>
        <w:tblCellSpacing w:w="20" w:type="dxa"/>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000" w:firstRow="0" w:lastRow="0" w:firstColumn="0" w:lastColumn="0" w:noHBand="0" w:noVBand="0"/>
      </w:tblPr>
      <w:tblGrid>
        <w:gridCol w:w="1843"/>
        <w:gridCol w:w="2410"/>
        <w:gridCol w:w="5528"/>
      </w:tblGrid>
      <w:tr w:rsidR="009A02AF" w:rsidRPr="00477482" w14:paraId="72DA8A10" w14:textId="77777777" w:rsidTr="008B1850">
        <w:trPr>
          <w:trHeight w:val="453"/>
          <w:tblCellSpacing w:w="20" w:type="dxa"/>
        </w:trPr>
        <w:tc>
          <w:tcPr>
            <w:tcW w:w="1783" w:type="dxa"/>
            <w:shd w:val="clear" w:color="auto" w:fill="000000" w:themeFill="text1"/>
            <w:vAlign w:val="center"/>
          </w:tcPr>
          <w:p w14:paraId="1B5FB41C"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b/>
              </w:rPr>
              <w:t>FECHA</w:t>
            </w:r>
          </w:p>
        </w:tc>
        <w:tc>
          <w:tcPr>
            <w:tcW w:w="2370" w:type="dxa"/>
            <w:shd w:val="clear" w:color="auto" w:fill="000000" w:themeFill="text1"/>
            <w:vAlign w:val="center"/>
          </w:tcPr>
          <w:p w14:paraId="418D5FAD"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b/>
              </w:rPr>
              <w:t>NÚMERO DEL OFICIO RECIBIDO</w:t>
            </w:r>
          </w:p>
        </w:tc>
        <w:tc>
          <w:tcPr>
            <w:tcW w:w="5468" w:type="dxa"/>
            <w:shd w:val="clear" w:color="auto" w:fill="000000" w:themeFill="text1"/>
            <w:vAlign w:val="center"/>
          </w:tcPr>
          <w:p w14:paraId="679C50F4" w14:textId="77777777" w:rsidR="009A02AF" w:rsidRPr="00477482" w:rsidRDefault="009A02AF" w:rsidP="00AB7925">
            <w:pPr>
              <w:spacing w:line="240" w:lineRule="auto"/>
              <w:jc w:val="center"/>
              <w:rPr>
                <w:rFonts w:ascii="Arial Narrow" w:eastAsia="Humanst521 BT" w:hAnsi="Arial Narrow" w:cs="Arial"/>
                <w:b/>
              </w:rPr>
            </w:pPr>
            <w:r w:rsidRPr="00477482">
              <w:rPr>
                <w:rFonts w:ascii="Arial Narrow" w:eastAsia="Humanst521 BT" w:hAnsi="Arial Narrow" w:cs="Arial"/>
                <w:b/>
              </w:rPr>
              <w:t>ASUNTO</w:t>
            </w:r>
          </w:p>
        </w:tc>
      </w:tr>
      <w:tr w:rsidR="009A02AF" w:rsidRPr="00477482" w14:paraId="77DAA9D1" w14:textId="77777777" w:rsidTr="00477482">
        <w:trPr>
          <w:trHeight w:val="509"/>
          <w:tblCellSpacing w:w="20" w:type="dxa"/>
        </w:trPr>
        <w:tc>
          <w:tcPr>
            <w:tcW w:w="1783" w:type="dxa"/>
            <w:shd w:val="clear" w:color="auto" w:fill="FFFFFF" w:themeFill="background1"/>
            <w:vAlign w:val="center"/>
          </w:tcPr>
          <w:p w14:paraId="44EF7775"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1 de julio de 2022</w:t>
            </w:r>
          </w:p>
        </w:tc>
        <w:tc>
          <w:tcPr>
            <w:tcW w:w="2370" w:type="dxa"/>
            <w:shd w:val="clear" w:color="auto" w:fill="FFFFFF" w:themeFill="background1"/>
            <w:vAlign w:val="center"/>
          </w:tcPr>
          <w:p w14:paraId="31C68FDB" w14:textId="77777777" w:rsidR="009A02AF" w:rsidRPr="00477482" w:rsidRDefault="009A02AF" w:rsidP="00AB7925">
            <w:pPr>
              <w:spacing w:after="0" w:line="240" w:lineRule="auto"/>
              <w:jc w:val="center"/>
              <w:rPr>
                <w:rFonts w:ascii="Arial Narrow" w:hAnsi="Arial Narrow" w:cs="Arial"/>
                <w:b/>
              </w:rPr>
            </w:pPr>
            <w:r w:rsidRPr="00477482">
              <w:rPr>
                <w:rFonts w:ascii="Arial Narrow" w:hAnsi="Arial Narrow" w:cs="Arial"/>
                <w:b/>
              </w:rPr>
              <w:t>Circular</w:t>
            </w:r>
          </w:p>
          <w:p w14:paraId="2989A1EC" w14:textId="77777777" w:rsidR="009A02AF" w:rsidRPr="00477482" w:rsidRDefault="009A02AF" w:rsidP="00AB7925">
            <w:pPr>
              <w:spacing w:after="0" w:line="240" w:lineRule="auto"/>
              <w:jc w:val="center"/>
              <w:rPr>
                <w:rFonts w:ascii="Arial Narrow" w:eastAsia="Humanst521 BT" w:hAnsi="Arial Narrow" w:cs="Arial"/>
                <w:b/>
              </w:rPr>
            </w:pPr>
            <w:r w:rsidRPr="00477482">
              <w:rPr>
                <w:rFonts w:ascii="Arial Narrow" w:hAnsi="Arial Narrow" w:cs="Arial"/>
                <w:b/>
              </w:rPr>
              <w:t>IEEBC/DA/035/2022</w:t>
            </w:r>
          </w:p>
        </w:tc>
        <w:tc>
          <w:tcPr>
            <w:tcW w:w="5468" w:type="dxa"/>
            <w:shd w:val="clear" w:color="auto" w:fill="FFFFFF" w:themeFill="background1"/>
            <w:vAlign w:val="center"/>
          </w:tcPr>
          <w:p w14:paraId="41933C03" w14:textId="77777777" w:rsidR="000B2DC6" w:rsidRPr="000B2DC6" w:rsidRDefault="000B2DC6" w:rsidP="00AB7925">
            <w:pPr>
              <w:spacing w:line="240" w:lineRule="auto"/>
              <w:jc w:val="both"/>
              <w:rPr>
                <w:rFonts w:ascii="Arial Narrow" w:eastAsia="Humanst521 BT" w:hAnsi="Arial Narrow" w:cs="Arial"/>
                <w:color w:val="000000"/>
                <w:sz w:val="6"/>
                <w:szCs w:val="6"/>
              </w:rPr>
            </w:pPr>
          </w:p>
          <w:p w14:paraId="20159AA7" w14:textId="573FB1C2"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Se recibió circular signada por el encargado del Despacho del Departamento de Administración, Gabino Emmanuel Castañeda Ramírez, mediante el cual señal</w:t>
            </w:r>
            <w:r w:rsidR="000F666A">
              <w:rPr>
                <w:rFonts w:ascii="Arial Narrow" w:eastAsia="Humanst521 BT" w:hAnsi="Arial Narrow" w:cs="Arial"/>
                <w:color w:val="000000"/>
              </w:rPr>
              <w:t>ó</w:t>
            </w:r>
            <w:r w:rsidRPr="00477482">
              <w:rPr>
                <w:rFonts w:ascii="Arial Narrow" w:eastAsia="Humanst521 BT" w:hAnsi="Arial Narrow" w:cs="Arial"/>
                <w:color w:val="000000"/>
              </w:rPr>
              <w:t xml:space="preserve"> que por instrucciones del </w:t>
            </w:r>
            <w:proofErr w:type="gramStart"/>
            <w:r w:rsidRPr="00477482">
              <w:rPr>
                <w:rFonts w:ascii="Arial Narrow" w:eastAsia="Humanst521 BT" w:hAnsi="Arial Narrow" w:cs="Arial"/>
                <w:color w:val="000000"/>
              </w:rPr>
              <w:t>Secretario Ejecutivo</w:t>
            </w:r>
            <w:proofErr w:type="gramEnd"/>
            <w:r w:rsidRPr="00477482">
              <w:rPr>
                <w:rFonts w:ascii="Arial Narrow" w:eastAsia="Humanst521 BT" w:hAnsi="Arial Narrow" w:cs="Arial"/>
                <w:color w:val="000000"/>
              </w:rPr>
              <w:t xml:space="preserve"> de este Instituto, hace una extensiva invitación al personal que labora en este Organismo Electoral, a la convocatoria de Certamen de Investigación y Ensayo en su edición XXV.</w:t>
            </w:r>
          </w:p>
        </w:tc>
      </w:tr>
      <w:tr w:rsidR="009A02AF" w:rsidRPr="00477482" w14:paraId="0E48B55D" w14:textId="77777777" w:rsidTr="00477482">
        <w:trPr>
          <w:trHeight w:val="509"/>
          <w:tblCellSpacing w:w="20" w:type="dxa"/>
        </w:trPr>
        <w:tc>
          <w:tcPr>
            <w:tcW w:w="1783" w:type="dxa"/>
            <w:shd w:val="clear" w:color="auto" w:fill="FFFFFF" w:themeFill="background1"/>
            <w:vAlign w:val="center"/>
          </w:tcPr>
          <w:p w14:paraId="751D20CD" w14:textId="77777777" w:rsidR="00477482" w:rsidRPr="00477482" w:rsidRDefault="00477482" w:rsidP="00AB7925">
            <w:pPr>
              <w:spacing w:line="240" w:lineRule="auto"/>
              <w:rPr>
                <w:rFonts w:ascii="Arial Narrow" w:eastAsia="Humanst521 BT" w:hAnsi="Arial Narrow" w:cs="Arial"/>
              </w:rPr>
            </w:pPr>
          </w:p>
          <w:p w14:paraId="1AB1BD20" w14:textId="2361AC56"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1 de julio de 2022</w:t>
            </w:r>
          </w:p>
        </w:tc>
        <w:tc>
          <w:tcPr>
            <w:tcW w:w="2370" w:type="dxa"/>
            <w:shd w:val="clear" w:color="auto" w:fill="FFFFFF" w:themeFill="background1"/>
            <w:vAlign w:val="center"/>
          </w:tcPr>
          <w:p w14:paraId="2FB13464" w14:textId="77777777" w:rsidR="009A02AF" w:rsidRPr="00477482" w:rsidRDefault="009A02AF" w:rsidP="00AB7925">
            <w:pPr>
              <w:spacing w:after="0" w:line="240" w:lineRule="auto"/>
              <w:jc w:val="center"/>
              <w:rPr>
                <w:rFonts w:ascii="Arial Narrow" w:hAnsi="Arial Narrow" w:cs="Arial"/>
                <w:b/>
              </w:rPr>
            </w:pPr>
            <w:r w:rsidRPr="00477482">
              <w:rPr>
                <w:rFonts w:ascii="Arial Narrow" w:hAnsi="Arial Narrow" w:cs="Arial"/>
                <w:b/>
              </w:rPr>
              <w:t>Circular</w:t>
            </w:r>
          </w:p>
          <w:p w14:paraId="3C33A9E9" w14:textId="77777777" w:rsidR="009A02AF" w:rsidRPr="00477482" w:rsidRDefault="009A02AF" w:rsidP="00AB7925">
            <w:pPr>
              <w:spacing w:after="0" w:line="240" w:lineRule="auto"/>
              <w:jc w:val="center"/>
              <w:rPr>
                <w:rFonts w:ascii="Arial Narrow" w:hAnsi="Arial Narrow" w:cs="Arial"/>
                <w:b/>
              </w:rPr>
            </w:pPr>
            <w:r w:rsidRPr="00477482">
              <w:rPr>
                <w:rFonts w:ascii="Arial Narrow" w:hAnsi="Arial Narrow" w:cs="Arial"/>
                <w:b/>
              </w:rPr>
              <w:t>IEEBC/SE/032/2022</w:t>
            </w:r>
          </w:p>
        </w:tc>
        <w:tc>
          <w:tcPr>
            <w:tcW w:w="5468" w:type="dxa"/>
            <w:shd w:val="clear" w:color="auto" w:fill="FFFFFF" w:themeFill="background1"/>
            <w:vAlign w:val="center"/>
          </w:tcPr>
          <w:p w14:paraId="13BF46E0" w14:textId="77777777" w:rsidR="00D07995" w:rsidRPr="008B1850" w:rsidRDefault="00D07995" w:rsidP="00AB7925">
            <w:pPr>
              <w:spacing w:line="240" w:lineRule="auto"/>
              <w:jc w:val="both"/>
              <w:rPr>
                <w:rFonts w:ascii="Arial Narrow" w:eastAsia="Humanst521 BT" w:hAnsi="Arial Narrow" w:cs="Arial"/>
                <w:color w:val="000000"/>
                <w:sz w:val="2"/>
                <w:szCs w:val="2"/>
              </w:rPr>
            </w:pPr>
          </w:p>
          <w:p w14:paraId="250A115C" w14:textId="2AE44F34"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 xml:space="preserve">Se recibió circular signada por el </w:t>
            </w:r>
            <w:proofErr w:type="gramStart"/>
            <w:r w:rsidRPr="00477482">
              <w:rPr>
                <w:rFonts w:ascii="Arial Narrow" w:eastAsia="Humanst521 BT" w:hAnsi="Arial Narrow" w:cs="Arial"/>
                <w:color w:val="000000"/>
              </w:rPr>
              <w:t>Secretario Ejecutivo</w:t>
            </w:r>
            <w:proofErr w:type="gramEnd"/>
            <w:r w:rsidRPr="00477482">
              <w:rPr>
                <w:rFonts w:ascii="Arial Narrow" w:eastAsia="Humanst521 BT" w:hAnsi="Arial Narrow" w:cs="Arial"/>
                <w:color w:val="000000"/>
              </w:rPr>
              <w:t xml:space="preserve"> de este Instituto, Raúl Guzmán Gómez, mediante el cual señala que dando seguimiento al correo enviado por el Presidente del Consejo Directivo Nacional de la Asociación de Institutos Electorales de las Entidades Federativas (AIEEF) y en cumplimiento a los acuerdos alcanzados durante su Primera Sesión Ordinaria 2022, se instruye remitir la información solicitada a más tardar el jueves 6 de julio del año en curso.</w:t>
            </w:r>
          </w:p>
        </w:tc>
      </w:tr>
      <w:tr w:rsidR="009A02AF" w:rsidRPr="00477482" w14:paraId="33930524" w14:textId="77777777" w:rsidTr="00477482">
        <w:trPr>
          <w:trHeight w:val="509"/>
          <w:tblCellSpacing w:w="20" w:type="dxa"/>
        </w:trPr>
        <w:tc>
          <w:tcPr>
            <w:tcW w:w="1783" w:type="dxa"/>
            <w:shd w:val="clear" w:color="auto" w:fill="FFFFFF" w:themeFill="background1"/>
            <w:vAlign w:val="center"/>
          </w:tcPr>
          <w:p w14:paraId="16627A71" w14:textId="77777777" w:rsidR="009A02AF" w:rsidRPr="008B1850" w:rsidRDefault="009A02AF" w:rsidP="00AB7925">
            <w:pPr>
              <w:spacing w:line="240" w:lineRule="auto"/>
              <w:jc w:val="center"/>
              <w:rPr>
                <w:rFonts w:ascii="Arial Narrow" w:eastAsia="Humanst521 BT" w:hAnsi="Arial Narrow" w:cs="Arial"/>
                <w:sz w:val="8"/>
                <w:szCs w:val="8"/>
              </w:rPr>
            </w:pPr>
          </w:p>
          <w:p w14:paraId="5B0009BB"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4 de julio de 2022</w:t>
            </w:r>
          </w:p>
        </w:tc>
        <w:tc>
          <w:tcPr>
            <w:tcW w:w="2370" w:type="dxa"/>
            <w:shd w:val="clear" w:color="auto" w:fill="FFFFFF" w:themeFill="background1"/>
            <w:vAlign w:val="center"/>
          </w:tcPr>
          <w:p w14:paraId="2B822C1E" w14:textId="77777777" w:rsidR="009A02AF" w:rsidRPr="00477482" w:rsidRDefault="009A02AF" w:rsidP="00AB7925">
            <w:pPr>
              <w:spacing w:line="240" w:lineRule="auto"/>
              <w:jc w:val="center"/>
              <w:rPr>
                <w:rFonts w:ascii="Arial Narrow" w:eastAsia="Humanst521 BT" w:hAnsi="Arial Narrow" w:cs="Arial"/>
                <w:b/>
              </w:rPr>
            </w:pPr>
          </w:p>
          <w:p w14:paraId="3BE344EE" w14:textId="77777777" w:rsidR="009A02AF" w:rsidRPr="000B2DC6" w:rsidRDefault="009A02AF" w:rsidP="00AB7925">
            <w:pPr>
              <w:spacing w:line="240" w:lineRule="auto"/>
              <w:jc w:val="center"/>
              <w:rPr>
                <w:rFonts w:ascii="Arial Narrow" w:hAnsi="Arial Narrow" w:cs="Arial"/>
                <w:b/>
                <w:sz w:val="10"/>
                <w:szCs w:val="10"/>
              </w:rPr>
            </w:pPr>
          </w:p>
          <w:p w14:paraId="18D8239F" w14:textId="77777777" w:rsidR="009A02AF" w:rsidRPr="00477482" w:rsidRDefault="009A02AF" w:rsidP="00AB7925">
            <w:pPr>
              <w:spacing w:line="240" w:lineRule="auto"/>
              <w:jc w:val="center"/>
              <w:rPr>
                <w:rFonts w:ascii="Arial Narrow" w:hAnsi="Arial Narrow" w:cs="Arial"/>
                <w:b/>
              </w:rPr>
            </w:pPr>
            <w:r w:rsidRPr="00477482">
              <w:rPr>
                <w:rFonts w:ascii="Arial Narrow" w:hAnsi="Arial Narrow" w:cs="Arial"/>
                <w:b/>
              </w:rPr>
              <w:t>IEEBC/</w:t>
            </w:r>
            <w:proofErr w:type="spellStart"/>
            <w:r w:rsidRPr="00477482">
              <w:rPr>
                <w:rFonts w:ascii="Arial Narrow" w:hAnsi="Arial Narrow" w:cs="Arial"/>
                <w:b/>
              </w:rPr>
              <w:t>CPPyF</w:t>
            </w:r>
            <w:proofErr w:type="spellEnd"/>
            <w:r w:rsidRPr="00477482">
              <w:rPr>
                <w:rFonts w:ascii="Arial Narrow" w:hAnsi="Arial Narrow" w:cs="Arial"/>
                <w:b/>
              </w:rPr>
              <w:t>/273/2022</w:t>
            </w:r>
          </w:p>
          <w:p w14:paraId="36DB5757" w14:textId="77777777" w:rsidR="009A02AF" w:rsidRPr="00477482" w:rsidRDefault="009A02AF" w:rsidP="00AB7925">
            <w:pPr>
              <w:spacing w:line="240" w:lineRule="auto"/>
              <w:jc w:val="center"/>
              <w:rPr>
                <w:rFonts w:ascii="Arial Narrow" w:hAnsi="Arial Narrow" w:cs="Arial"/>
                <w:b/>
              </w:rPr>
            </w:pPr>
          </w:p>
        </w:tc>
        <w:tc>
          <w:tcPr>
            <w:tcW w:w="5468" w:type="dxa"/>
            <w:shd w:val="clear" w:color="auto" w:fill="FFFFFF" w:themeFill="background1"/>
            <w:vAlign w:val="center"/>
          </w:tcPr>
          <w:p w14:paraId="17B27083" w14:textId="33200F0A"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 xml:space="preserve">Se recibió oficio signado por el Coordinador de Partidos Políticos y Financiamiento de SPEN, Oscar Eduardo Rosales Rivera, mediante el cual remite diversa información relativa a los bloques de competitividad implementados en este Instituto Electoral para los </w:t>
            </w:r>
            <w:r w:rsidR="000F666A" w:rsidRPr="00477482">
              <w:rPr>
                <w:rFonts w:ascii="Arial Narrow" w:eastAsia="Humanst521 BT" w:hAnsi="Arial Narrow" w:cs="Arial"/>
                <w:color w:val="000000"/>
              </w:rPr>
              <w:t xml:space="preserve">Procesos Electorales Locales Ordinarios </w:t>
            </w:r>
            <w:r w:rsidRPr="00477482">
              <w:rPr>
                <w:rFonts w:ascii="Arial Narrow" w:eastAsia="Humanst521 BT" w:hAnsi="Arial Narrow" w:cs="Arial"/>
                <w:color w:val="000000"/>
              </w:rPr>
              <w:t>2018-2019 y 2020-2021, señalando además que el insumo técnico con el que se construyeron los referidos bloques, fue la herramienta de análisis de datos SADE V1.1, generada por la Coordinación de Informática y Estadística Electoral de este Instituto.</w:t>
            </w:r>
          </w:p>
        </w:tc>
      </w:tr>
      <w:tr w:rsidR="009A02AF" w:rsidRPr="00477482" w14:paraId="1F2464A7" w14:textId="77777777" w:rsidTr="00477482">
        <w:trPr>
          <w:trHeight w:val="509"/>
          <w:tblCellSpacing w:w="20" w:type="dxa"/>
        </w:trPr>
        <w:tc>
          <w:tcPr>
            <w:tcW w:w="1783" w:type="dxa"/>
            <w:shd w:val="clear" w:color="auto" w:fill="FFFFFF" w:themeFill="background1"/>
            <w:vAlign w:val="center"/>
          </w:tcPr>
          <w:p w14:paraId="2A390EB8"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lastRenderedPageBreak/>
              <w:t>4 de julio de 2022</w:t>
            </w:r>
          </w:p>
        </w:tc>
        <w:tc>
          <w:tcPr>
            <w:tcW w:w="2370" w:type="dxa"/>
            <w:shd w:val="clear" w:color="auto" w:fill="FFFFFF" w:themeFill="background1"/>
            <w:vAlign w:val="center"/>
          </w:tcPr>
          <w:p w14:paraId="7367C378" w14:textId="77777777" w:rsidR="000B2DC6" w:rsidRDefault="000B2DC6" w:rsidP="00AB7925">
            <w:pPr>
              <w:spacing w:line="240" w:lineRule="auto"/>
              <w:jc w:val="center"/>
              <w:rPr>
                <w:rFonts w:ascii="Arial Narrow" w:hAnsi="Arial Narrow" w:cs="Arial"/>
                <w:b/>
              </w:rPr>
            </w:pPr>
          </w:p>
          <w:p w14:paraId="69F67E1C" w14:textId="6D807079" w:rsidR="009A02AF" w:rsidRPr="00477482" w:rsidRDefault="009A02AF" w:rsidP="00AB7925">
            <w:pPr>
              <w:spacing w:line="240" w:lineRule="auto"/>
              <w:jc w:val="center"/>
              <w:rPr>
                <w:rFonts w:ascii="Arial Narrow" w:hAnsi="Arial Narrow" w:cs="Arial"/>
                <w:b/>
              </w:rPr>
            </w:pPr>
            <w:r w:rsidRPr="00477482">
              <w:rPr>
                <w:rFonts w:ascii="Arial Narrow" w:hAnsi="Arial Narrow" w:cs="Arial"/>
                <w:b/>
              </w:rPr>
              <w:t>IEEBC/UTCE/778/2022</w:t>
            </w:r>
          </w:p>
          <w:p w14:paraId="3050ED23" w14:textId="77777777" w:rsidR="009A02AF" w:rsidRPr="00477482" w:rsidRDefault="009A02AF" w:rsidP="00AB7925">
            <w:pPr>
              <w:spacing w:line="240" w:lineRule="auto"/>
              <w:jc w:val="center"/>
              <w:rPr>
                <w:rFonts w:ascii="Arial Narrow" w:eastAsia="Humanst521 BT" w:hAnsi="Arial Narrow" w:cs="Arial"/>
                <w:b/>
              </w:rPr>
            </w:pPr>
          </w:p>
        </w:tc>
        <w:tc>
          <w:tcPr>
            <w:tcW w:w="5468" w:type="dxa"/>
            <w:shd w:val="clear" w:color="auto" w:fill="FFFFFF" w:themeFill="background1"/>
            <w:vAlign w:val="center"/>
          </w:tcPr>
          <w:p w14:paraId="4A776C4C" w14:textId="77777777" w:rsidR="00D07995" w:rsidRPr="00D07995" w:rsidRDefault="00D07995" w:rsidP="00AB7925">
            <w:pPr>
              <w:spacing w:line="240" w:lineRule="auto"/>
              <w:jc w:val="both"/>
              <w:rPr>
                <w:rFonts w:ascii="Arial Narrow" w:eastAsia="Humanst521 BT" w:hAnsi="Arial Narrow" w:cs="Arial"/>
                <w:color w:val="000000"/>
                <w:sz w:val="2"/>
                <w:szCs w:val="2"/>
              </w:rPr>
            </w:pPr>
          </w:p>
          <w:p w14:paraId="2BA61FF3" w14:textId="2C0EAFB5"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Se recibió oficio suscrito por la encargada del Despacho de la Unidad Técnica de lo Contencioso Electoral, Karla Pastrana Sánchez, mediante el cual inform</w:t>
            </w:r>
            <w:r w:rsidR="000F666A">
              <w:rPr>
                <w:rFonts w:ascii="Arial Narrow" w:eastAsia="Humanst521 BT" w:hAnsi="Arial Narrow" w:cs="Arial"/>
                <w:color w:val="000000"/>
              </w:rPr>
              <w:t>ó</w:t>
            </w:r>
            <w:r w:rsidRPr="00477482">
              <w:rPr>
                <w:rFonts w:ascii="Arial Narrow" w:eastAsia="Humanst521 BT" w:hAnsi="Arial Narrow" w:cs="Arial"/>
                <w:color w:val="000000"/>
              </w:rPr>
              <w:t xml:space="preserve"> a esta Unidad el estado que guardan los Procedimientos Especiales Sancionadores instaurados por Violencia Política contra las Mujeres en Razón de Género, así como las Medidas de Protección y Cautelares solicitadas, tramitadas del periodo que comprende del 1 al 30 de junio de 2022.</w:t>
            </w:r>
          </w:p>
        </w:tc>
      </w:tr>
      <w:tr w:rsidR="009A02AF" w:rsidRPr="00477482" w14:paraId="1940B275" w14:textId="77777777" w:rsidTr="00477482">
        <w:trPr>
          <w:trHeight w:val="509"/>
          <w:tblCellSpacing w:w="20" w:type="dxa"/>
        </w:trPr>
        <w:tc>
          <w:tcPr>
            <w:tcW w:w="1783" w:type="dxa"/>
            <w:shd w:val="clear" w:color="auto" w:fill="FFFFFF" w:themeFill="background1"/>
            <w:vAlign w:val="center"/>
          </w:tcPr>
          <w:p w14:paraId="5236170F"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4 de julio de 2022</w:t>
            </w:r>
          </w:p>
        </w:tc>
        <w:tc>
          <w:tcPr>
            <w:tcW w:w="2370" w:type="dxa"/>
            <w:shd w:val="clear" w:color="auto" w:fill="FFFFFF" w:themeFill="background1"/>
            <w:vAlign w:val="center"/>
          </w:tcPr>
          <w:p w14:paraId="001F83BA" w14:textId="77777777" w:rsidR="009A02AF" w:rsidRPr="00477482" w:rsidRDefault="009A02AF" w:rsidP="00AB7925">
            <w:pPr>
              <w:spacing w:line="240" w:lineRule="auto"/>
              <w:jc w:val="center"/>
              <w:rPr>
                <w:rFonts w:ascii="Arial Narrow" w:hAnsi="Arial Narrow" w:cs="Arial"/>
                <w:b/>
              </w:rPr>
            </w:pPr>
            <w:r w:rsidRPr="00477482">
              <w:rPr>
                <w:rFonts w:ascii="Arial Narrow" w:hAnsi="Arial Narrow" w:cs="Arial"/>
                <w:b/>
              </w:rPr>
              <w:t>IEEBC/JGE98/2022</w:t>
            </w:r>
          </w:p>
        </w:tc>
        <w:tc>
          <w:tcPr>
            <w:tcW w:w="5468" w:type="dxa"/>
            <w:shd w:val="clear" w:color="auto" w:fill="FFFFFF" w:themeFill="background1"/>
            <w:vAlign w:val="center"/>
          </w:tcPr>
          <w:p w14:paraId="165BD2BD" w14:textId="77777777" w:rsidR="000F666A" w:rsidRPr="000F666A" w:rsidRDefault="000F666A" w:rsidP="00AB7925">
            <w:pPr>
              <w:spacing w:line="240" w:lineRule="auto"/>
              <w:jc w:val="both"/>
              <w:rPr>
                <w:rFonts w:ascii="Arial Narrow" w:eastAsia="Humanst521 BT" w:hAnsi="Arial Narrow" w:cs="Arial"/>
                <w:color w:val="000000"/>
                <w:sz w:val="2"/>
                <w:szCs w:val="2"/>
              </w:rPr>
            </w:pPr>
          </w:p>
          <w:p w14:paraId="540D31EA" w14:textId="1A0FB193"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 xml:space="preserve">Se recibió oficio signado por el </w:t>
            </w:r>
            <w:proofErr w:type="gramStart"/>
            <w:r w:rsidRPr="00477482">
              <w:rPr>
                <w:rFonts w:ascii="Arial Narrow" w:eastAsia="Humanst521 BT" w:hAnsi="Arial Narrow" w:cs="Arial"/>
                <w:color w:val="000000"/>
              </w:rPr>
              <w:t>Consejero Presidente</w:t>
            </w:r>
            <w:proofErr w:type="gramEnd"/>
            <w:r w:rsidRPr="00477482">
              <w:rPr>
                <w:rFonts w:ascii="Arial Narrow" w:eastAsia="Humanst521 BT" w:hAnsi="Arial Narrow" w:cs="Arial"/>
                <w:color w:val="000000"/>
              </w:rPr>
              <w:t xml:space="preserve"> de la Junta General Ejecutiva, Luis Alberto Hernández Morales, mediante el cual invita a la suscrita a la </w:t>
            </w:r>
            <w:r w:rsidR="000F666A" w:rsidRPr="00477482">
              <w:rPr>
                <w:rFonts w:ascii="Arial Narrow" w:eastAsia="Humanst521 BT" w:hAnsi="Arial Narrow" w:cs="Arial"/>
                <w:color w:val="000000"/>
              </w:rPr>
              <w:t xml:space="preserve">Séptima Sesión Ordinaria </w:t>
            </w:r>
            <w:r w:rsidRPr="00477482">
              <w:rPr>
                <w:rFonts w:ascii="Arial Narrow" w:eastAsia="Humanst521 BT" w:hAnsi="Arial Narrow" w:cs="Arial"/>
                <w:color w:val="000000"/>
              </w:rPr>
              <w:t xml:space="preserve">de la Junta General Ejecutiva, a celebrarse el jueves 7 de julio del año en curso. </w:t>
            </w:r>
          </w:p>
        </w:tc>
      </w:tr>
      <w:tr w:rsidR="009A02AF" w:rsidRPr="00477482" w14:paraId="6FA63A7B" w14:textId="77777777" w:rsidTr="00477482">
        <w:trPr>
          <w:trHeight w:val="509"/>
          <w:tblCellSpacing w:w="20" w:type="dxa"/>
        </w:trPr>
        <w:tc>
          <w:tcPr>
            <w:tcW w:w="1783" w:type="dxa"/>
            <w:shd w:val="clear" w:color="auto" w:fill="FFFFFF" w:themeFill="background1"/>
            <w:vAlign w:val="center"/>
          </w:tcPr>
          <w:p w14:paraId="57A13A4B" w14:textId="77777777" w:rsidR="009A02AF" w:rsidRPr="00477482" w:rsidRDefault="009A02AF" w:rsidP="00AB7925">
            <w:pPr>
              <w:spacing w:line="240" w:lineRule="auto"/>
              <w:rPr>
                <w:rFonts w:ascii="Arial Narrow" w:eastAsia="Humanst521 BT" w:hAnsi="Arial Narrow" w:cs="Arial"/>
              </w:rPr>
            </w:pPr>
            <w:r w:rsidRPr="00477482">
              <w:rPr>
                <w:rFonts w:ascii="Arial Narrow" w:eastAsia="Humanst521 BT" w:hAnsi="Arial Narrow" w:cs="Arial"/>
              </w:rPr>
              <w:t>5 de julio de 2022</w:t>
            </w:r>
          </w:p>
        </w:tc>
        <w:tc>
          <w:tcPr>
            <w:tcW w:w="2370" w:type="dxa"/>
            <w:shd w:val="clear" w:color="auto" w:fill="FFFFFF" w:themeFill="background1"/>
            <w:vAlign w:val="center"/>
          </w:tcPr>
          <w:p w14:paraId="5F46373F" w14:textId="5016FF21" w:rsidR="009A02AF" w:rsidRPr="00477482" w:rsidRDefault="009A02AF" w:rsidP="00AB7925">
            <w:pPr>
              <w:spacing w:line="240" w:lineRule="auto"/>
              <w:jc w:val="center"/>
              <w:rPr>
                <w:rFonts w:ascii="Arial Narrow" w:eastAsia="Humanst521 BT" w:hAnsi="Arial Narrow" w:cs="Arial"/>
                <w:b/>
              </w:rPr>
            </w:pPr>
            <w:r w:rsidRPr="00477482">
              <w:rPr>
                <w:rFonts w:ascii="Arial Narrow" w:eastAsia="Humanst521 BT" w:hAnsi="Arial Narrow" w:cs="Arial"/>
                <w:b/>
              </w:rPr>
              <w:t>IEEBC/OPD/71/2022</w:t>
            </w:r>
          </w:p>
        </w:tc>
        <w:tc>
          <w:tcPr>
            <w:tcW w:w="5468" w:type="dxa"/>
            <w:shd w:val="clear" w:color="auto" w:fill="FFFFFF" w:themeFill="background1"/>
            <w:vAlign w:val="center"/>
          </w:tcPr>
          <w:p w14:paraId="39FC8DB0" w14:textId="77777777" w:rsidR="000F666A" w:rsidRPr="000F666A" w:rsidRDefault="000F666A" w:rsidP="00AB7925">
            <w:pPr>
              <w:spacing w:line="240" w:lineRule="auto"/>
              <w:jc w:val="both"/>
              <w:rPr>
                <w:rFonts w:ascii="Arial Narrow" w:eastAsia="Humanst521 BT" w:hAnsi="Arial Narrow" w:cs="Arial"/>
                <w:color w:val="000000"/>
                <w:sz w:val="8"/>
                <w:szCs w:val="8"/>
              </w:rPr>
            </w:pPr>
          </w:p>
          <w:p w14:paraId="23C24A39" w14:textId="671C0BC6"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Se recibió oficio suscrito por la encargada del Despacho de la Oficina de Planeación y Desarrollo Institucional, Claudia Gisel Ramírez Quintero, mediante el cual  señala que remite vía correo electrónico el formato del Programa Operativo Anual correspondiente al Ejercicio Fiscal 2022, en la cual se deberá capturar el avance de actividades y componentes al segundo trimestre del ejercicio en mención, indicando además que el soporte documental será verificado de forma aleatoria del 18 al 22 de julio del año en curso.</w:t>
            </w:r>
          </w:p>
        </w:tc>
      </w:tr>
      <w:tr w:rsidR="009A02AF" w:rsidRPr="00477482" w14:paraId="2815327B" w14:textId="77777777" w:rsidTr="00477482">
        <w:trPr>
          <w:trHeight w:val="509"/>
          <w:tblCellSpacing w:w="20" w:type="dxa"/>
        </w:trPr>
        <w:tc>
          <w:tcPr>
            <w:tcW w:w="1783" w:type="dxa"/>
            <w:shd w:val="clear" w:color="auto" w:fill="FFFFFF" w:themeFill="background1"/>
            <w:vAlign w:val="center"/>
          </w:tcPr>
          <w:p w14:paraId="571E6F5A"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6 de julio de 2022</w:t>
            </w:r>
          </w:p>
        </w:tc>
        <w:tc>
          <w:tcPr>
            <w:tcW w:w="2370" w:type="dxa"/>
            <w:shd w:val="clear" w:color="auto" w:fill="FFFFFF" w:themeFill="background1"/>
            <w:vAlign w:val="center"/>
          </w:tcPr>
          <w:p w14:paraId="45A2B479" w14:textId="77777777" w:rsidR="009A02AF" w:rsidRPr="00477482" w:rsidRDefault="009A02AF" w:rsidP="00AB7925">
            <w:pPr>
              <w:spacing w:line="240" w:lineRule="auto"/>
              <w:jc w:val="center"/>
              <w:rPr>
                <w:rFonts w:ascii="Arial Narrow" w:eastAsia="Humanst521 BT" w:hAnsi="Arial Narrow" w:cs="Arial"/>
                <w:b/>
              </w:rPr>
            </w:pPr>
            <w:r w:rsidRPr="00477482">
              <w:rPr>
                <w:rFonts w:ascii="Arial Narrow" w:eastAsia="Humanst521 BT" w:hAnsi="Arial Narrow" w:cs="Arial"/>
                <w:b/>
              </w:rPr>
              <w:t>IEEBC/DCI/UI/65/2022</w:t>
            </w:r>
          </w:p>
        </w:tc>
        <w:tc>
          <w:tcPr>
            <w:tcW w:w="5468" w:type="dxa"/>
            <w:shd w:val="clear" w:color="auto" w:fill="FFFFFF" w:themeFill="background1"/>
            <w:vAlign w:val="center"/>
          </w:tcPr>
          <w:p w14:paraId="75D47589" w14:textId="77777777" w:rsidR="000F666A" w:rsidRPr="008B1850" w:rsidRDefault="000F666A" w:rsidP="00AB7925">
            <w:pPr>
              <w:spacing w:line="240" w:lineRule="auto"/>
              <w:jc w:val="both"/>
              <w:rPr>
                <w:rFonts w:ascii="Arial Narrow" w:eastAsia="Humanst521 BT" w:hAnsi="Arial Narrow" w:cs="Arial"/>
                <w:color w:val="000000"/>
                <w:sz w:val="2"/>
                <w:szCs w:val="2"/>
              </w:rPr>
            </w:pPr>
          </w:p>
          <w:p w14:paraId="0DF26B90" w14:textId="28D45BDA"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Se recibió oficio suscrito por la responsable de la Unidad Investigadora del Departamento de Control Interno de este Instituto, Vania Zuleica Melchor Mendoza, mediante el cual remite el reporte mensual correspondiente al periodo comprendido del 1 al 30 de junio de 2022, respecto al número de denuncias recibidas, atendidas, resueltas, etapa de instrucción, y canalizadas a otra institución, por el Departamento de Control Interno.</w:t>
            </w:r>
          </w:p>
        </w:tc>
      </w:tr>
      <w:tr w:rsidR="009A02AF" w:rsidRPr="00477482" w14:paraId="14777D2E" w14:textId="77777777" w:rsidTr="00477482">
        <w:trPr>
          <w:trHeight w:val="624"/>
          <w:tblCellSpacing w:w="20" w:type="dxa"/>
        </w:trPr>
        <w:tc>
          <w:tcPr>
            <w:tcW w:w="1783" w:type="dxa"/>
            <w:shd w:val="clear" w:color="auto" w:fill="FFFFFF" w:themeFill="background1"/>
            <w:vAlign w:val="center"/>
          </w:tcPr>
          <w:p w14:paraId="503E50E1"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7 de julio de 2022</w:t>
            </w:r>
          </w:p>
        </w:tc>
        <w:tc>
          <w:tcPr>
            <w:tcW w:w="2370" w:type="dxa"/>
            <w:shd w:val="clear" w:color="auto" w:fill="FFFFFF" w:themeFill="background1"/>
            <w:vAlign w:val="center"/>
          </w:tcPr>
          <w:p w14:paraId="01B1AA6C" w14:textId="77777777" w:rsidR="009A02AF" w:rsidRPr="00477482" w:rsidRDefault="009A02AF" w:rsidP="00AB7925">
            <w:pPr>
              <w:spacing w:line="240" w:lineRule="auto"/>
              <w:jc w:val="center"/>
              <w:rPr>
                <w:rFonts w:ascii="Arial Narrow" w:eastAsia="Humanst521 BT" w:hAnsi="Arial Narrow" w:cs="Arial"/>
                <w:b/>
              </w:rPr>
            </w:pPr>
            <w:r w:rsidRPr="00477482">
              <w:rPr>
                <w:rFonts w:ascii="Arial Narrow" w:eastAsia="Humanst521 BT" w:hAnsi="Arial Narrow" w:cs="Arial"/>
                <w:b/>
              </w:rPr>
              <w:t>IEEBC/CIEE/168/2022</w:t>
            </w:r>
          </w:p>
        </w:tc>
        <w:tc>
          <w:tcPr>
            <w:tcW w:w="5468" w:type="dxa"/>
            <w:shd w:val="clear" w:color="auto" w:fill="FFFFFF" w:themeFill="background1"/>
            <w:vAlign w:val="center"/>
          </w:tcPr>
          <w:p w14:paraId="4559E157" w14:textId="77777777" w:rsidR="00D07995" w:rsidRPr="00D07995" w:rsidRDefault="00D07995" w:rsidP="00AB7925">
            <w:pPr>
              <w:spacing w:line="240" w:lineRule="auto"/>
              <w:jc w:val="both"/>
              <w:rPr>
                <w:rFonts w:ascii="Arial Narrow" w:eastAsia="Humanst521 BT" w:hAnsi="Arial Narrow" w:cs="Arial"/>
                <w:color w:val="000000"/>
                <w:sz w:val="4"/>
                <w:szCs w:val="4"/>
              </w:rPr>
            </w:pPr>
          </w:p>
          <w:p w14:paraId="17E3AD2E" w14:textId="62828CA1"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Se recibió oficio y anexo, signado por el Coordinador de Informática y Estadística Electoral de este Instituto, Fernando Meza Cortez, mediante el cual hace llegar a esta Unidad el informe con las recomendaciones realizadas por parte del área de soporte técnico, derivado de la reunión de trabajo realizada el pasado 27 de junio, relacionada con la logística de los eventos que se llevarán a cabo en las Instalaciones de El Colegio de la Frontera Norte los días 22 y 23 de septiembre del año en curso.</w:t>
            </w:r>
          </w:p>
        </w:tc>
      </w:tr>
      <w:tr w:rsidR="009A02AF" w:rsidRPr="00477482" w14:paraId="587B15C1" w14:textId="77777777" w:rsidTr="00477482">
        <w:trPr>
          <w:trHeight w:val="509"/>
          <w:tblCellSpacing w:w="20" w:type="dxa"/>
        </w:trPr>
        <w:tc>
          <w:tcPr>
            <w:tcW w:w="1783" w:type="dxa"/>
            <w:shd w:val="clear" w:color="auto" w:fill="FFFFFF" w:themeFill="background1"/>
            <w:vAlign w:val="center"/>
          </w:tcPr>
          <w:p w14:paraId="6871825D" w14:textId="77777777" w:rsidR="009A02AF" w:rsidRPr="00477482" w:rsidRDefault="009A02AF" w:rsidP="00AB7925">
            <w:pPr>
              <w:spacing w:line="240" w:lineRule="auto"/>
              <w:rPr>
                <w:rFonts w:ascii="Arial Narrow" w:eastAsia="Humanst521 BT" w:hAnsi="Arial Narrow" w:cs="Arial"/>
              </w:rPr>
            </w:pPr>
            <w:r w:rsidRPr="00477482">
              <w:rPr>
                <w:rFonts w:ascii="Arial Narrow" w:eastAsia="Humanst521 BT" w:hAnsi="Arial Narrow" w:cs="Arial"/>
              </w:rPr>
              <w:lastRenderedPageBreak/>
              <w:t>8 de julio de 2022</w:t>
            </w:r>
          </w:p>
        </w:tc>
        <w:tc>
          <w:tcPr>
            <w:tcW w:w="2370" w:type="dxa"/>
            <w:shd w:val="clear" w:color="auto" w:fill="FFFFFF" w:themeFill="background1"/>
            <w:vAlign w:val="center"/>
          </w:tcPr>
          <w:p w14:paraId="65A30E69" w14:textId="77777777" w:rsidR="009A02AF" w:rsidRPr="00477482" w:rsidRDefault="009A02AF" w:rsidP="00AB7925">
            <w:pPr>
              <w:spacing w:line="240" w:lineRule="auto"/>
              <w:jc w:val="center"/>
              <w:rPr>
                <w:rFonts w:ascii="Arial Narrow" w:eastAsia="Humanst521 BT" w:hAnsi="Arial Narrow" w:cs="Arial"/>
                <w:b/>
              </w:rPr>
            </w:pPr>
            <w:r w:rsidRPr="00477482">
              <w:rPr>
                <w:rFonts w:ascii="Arial Narrow" w:eastAsia="Humanst521 BT" w:hAnsi="Arial Narrow" w:cs="Arial"/>
                <w:b/>
              </w:rPr>
              <w:t>IEEBC/DCI/315/2022</w:t>
            </w:r>
          </w:p>
        </w:tc>
        <w:tc>
          <w:tcPr>
            <w:tcW w:w="5468" w:type="dxa"/>
            <w:shd w:val="clear" w:color="auto" w:fill="FFFFFF" w:themeFill="background1"/>
            <w:vAlign w:val="center"/>
          </w:tcPr>
          <w:p w14:paraId="7BB4A6C0" w14:textId="77777777" w:rsidR="00D07995" w:rsidRPr="00D07995" w:rsidRDefault="00D07995" w:rsidP="00AB7925">
            <w:pPr>
              <w:spacing w:line="240" w:lineRule="auto"/>
              <w:jc w:val="both"/>
              <w:rPr>
                <w:rFonts w:ascii="Arial Narrow" w:eastAsia="Humanst521 BT" w:hAnsi="Arial Narrow" w:cs="Arial"/>
                <w:color w:val="000000"/>
                <w:sz w:val="2"/>
                <w:szCs w:val="2"/>
              </w:rPr>
            </w:pPr>
          </w:p>
          <w:p w14:paraId="3B6CD02D" w14:textId="2426B32E" w:rsidR="009A02AF" w:rsidRPr="00477482" w:rsidRDefault="009A02AF" w:rsidP="00AB7925">
            <w:pPr>
              <w:spacing w:line="240" w:lineRule="auto"/>
              <w:jc w:val="both"/>
              <w:rPr>
                <w:rFonts w:ascii="Arial Narrow" w:eastAsia="Humanst521 BT" w:hAnsi="Arial Narrow" w:cs="Arial"/>
                <w:i/>
                <w:iCs/>
                <w:color w:val="000000"/>
              </w:rPr>
            </w:pPr>
            <w:r w:rsidRPr="00477482">
              <w:rPr>
                <w:rFonts w:ascii="Arial Narrow" w:eastAsia="Humanst521 BT" w:hAnsi="Arial Narrow" w:cs="Arial"/>
                <w:color w:val="000000"/>
              </w:rPr>
              <w:t xml:space="preserve">Se recibió el oficio signado por el </w:t>
            </w:r>
            <w:proofErr w:type="gramStart"/>
            <w:r w:rsidRPr="00477482">
              <w:rPr>
                <w:rFonts w:ascii="Arial Narrow" w:eastAsia="Humanst521 BT" w:hAnsi="Arial Narrow" w:cs="Arial"/>
                <w:color w:val="000000"/>
              </w:rPr>
              <w:t>Secretario Ejecutivo</w:t>
            </w:r>
            <w:proofErr w:type="gramEnd"/>
            <w:r w:rsidRPr="00477482">
              <w:rPr>
                <w:rFonts w:ascii="Arial Narrow" w:eastAsia="Humanst521 BT" w:hAnsi="Arial Narrow" w:cs="Arial"/>
                <w:color w:val="000000"/>
              </w:rPr>
              <w:t xml:space="preserve"> de este Instituto, Raúl Guzmán Gómez, mediante el cual traslada a esta Unidad, el oficio IEEBC/CJ137/2022, suscrito por el encargado del Despacho de la Coordinación Jurídica de este Instituto, Nayar López Silva, por el que remite la opinión técnica respecto del proyecto de reforma del Protocolo para Prevenir, Atender y Sancionar el Hostigamiento y Acoso Sexual o Laboral en el Instituto Estatal Electoral.</w:t>
            </w:r>
          </w:p>
        </w:tc>
      </w:tr>
      <w:tr w:rsidR="009A02AF" w:rsidRPr="00477482" w14:paraId="273F1E89" w14:textId="77777777" w:rsidTr="00477482">
        <w:trPr>
          <w:trHeight w:val="509"/>
          <w:tblCellSpacing w:w="20" w:type="dxa"/>
        </w:trPr>
        <w:tc>
          <w:tcPr>
            <w:tcW w:w="1783" w:type="dxa"/>
            <w:shd w:val="clear" w:color="auto" w:fill="FFFFFF" w:themeFill="background1"/>
            <w:vAlign w:val="center"/>
          </w:tcPr>
          <w:p w14:paraId="04FE6AED"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14 de julio de 2022</w:t>
            </w:r>
          </w:p>
        </w:tc>
        <w:tc>
          <w:tcPr>
            <w:tcW w:w="2370" w:type="dxa"/>
            <w:shd w:val="clear" w:color="auto" w:fill="FFFFFF" w:themeFill="background1"/>
            <w:vAlign w:val="center"/>
          </w:tcPr>
          <w:p w14:paraId="2F58C976" w14:textId="77777777" w:rsidR="009A02AF" w:rsidRPr="00477482" w:rsidRDefault="009A02AF" w:rsidP="00AB7925">
            <w:pPr>
              <w:spacing w:after="0" w:line="240" w:lineRule="auto"/>
              <w:jc w:val="center"/>
              <w:rPr>
                <w:rFonts w:ascii="Arial Narrow" w:eastAsia="Humanst521 BT" w:hAnsi="Arial Narrow" w:cs="Arial"/>
                <w:b/>
              </w:rPr>
            </w:pPr>
            <w:r w:rsidRPr="00477482">
              <w:rPr>
                <w:rFonts w:ascii="Arial Narrow" w:eastAsia="Humanst521 BT" w:hAnsi="Arial Narrow" w:cs="Arial"/>
                <w:b/>
              </w:rPr>
              <w:t>Circular</w:t>
            </w:r>
          </w:p>
          <w:p w14:paraId="7C3572A7" w14:textId="77777777" w:rsidR="009A02AF" w:rsidRPr="00477482" w:rsidRDefault="009A02AF" w:rsidP="00AB7925">
            <w:pPr>
              <w:spacing w:after="0" w:line="240" w:lineRule="auto"/>
              <w:jc w:val="center"/>
              <w:rPr>
                <w:rFonts w:ascii="Arial Narrow" w:eastAsia="Humanst521 BT" w:hAnsi="Arial Narrow" w:cs="Arial"/>
                <w:b/>
              </w:rPr>
            </w:pPr>
            <w:r w:rsidRPr="00477482">
              <w:rPr>
                <w:rFonts w:ascii="Arial Narrow" w:eastAsia="Humanst521 BT" w:hAnsi="Arial Narrow" w:cs="Arial"/>
                <w:b/>
              </w:rPr>
              <w:t>IEEBC/SE/033/2022</w:t>
            </w:r>
          </w:p>
        </w:tc>
        <w:tc>
          <w:tcPr>
            <w:tcW w:w="5468" w:type="dxa"/>
            <w:shd w:val="clear" w:color="auto" w:fill="FFFFFF" w:themeFill="background1"/>
            <w:vAlign w:val="center"/>
          </w:tcPr>
          <w:p w14:paraId="06C3C099" w14:textId="77777777" w:rsidR="00D07995" w:rsidRPr="00D07995" w:rsidRDefault="00D07995" w:rsidP="00AB7925">
            <w:pPr>
              <w:spacing w:line="240" w:lineRule="auto"/>
              <w:jc w:val="both"/>
              <w:rPr>
                <w:rFonts w:ascii="Arial Narrow" w:eastAsia="Humanst521 BT" w:hAnsi="Arial Narrow" w:cs="Arial"/>
                <w:color w:val="000000"/>
                <w:sz w:val="2"/>
                <w:szCs w:val="2"/>
              </w:rPr>
            </w:pPr>
          </w:p>
          <w:p w14:paraId="297C791D" w14:textId="5C6E190C"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 xml:space="preserve">Se recibió circular signada por el </w:t>
            </w:r>
            <w:proofErr w:type="gramStart"/>
            <w:r w:rsidRPr="00477482">
              <w:rPr>
                <w:rFonts w:ascii="Arial Narrow" w:eastAsia="Humanst521 BT" w:hAnsi="Arial Narrow" w:cs="Arial"/>
                <w:color w:val="000000"/>
              </w:rPr>
              <w:t>Secretario Ejecutivo</w:t>
            </w:r>
            <w:proofErr w:type="gramEnd"/>
            <w:r w:rsidRPr="00477482">
              <w:rPr>
                <w:rFonts w:ascii="Arial Narrow" w:eastAsia="Humanst521 BT" w:hAnsi="Arial Narrow" w:cs="Arial"/>
                <w:color w:val="000000"/>
              </w:rPr>
              <w:t xml:space="preserve"> de este Instituto, Raúl Guzmán Gómez, mediante el cual informa que el personal adscrito a la oficina de Sistemas, se encontrará tomando un curso en línea para desarrolladores, de lunes a viernes, de 8:00 a 11:00 horas, finalizando éste el 2 de agosto del año en curso. </w:t>
            </w:r>
          </w:p>
        </w:tc>
      </w:tr>
      <w:tr w:rsidR="009A02AF" w:rsidRPr="00477482" w14:paraId="0A4B4E66" w14:textId="77777777" w:rsidTr="00477482">
        <w:trPr>
          <w:trHeight w:val="509"/>
          <w:tblCellSpacing w:w="20" w:type="dxa"/>
        </w:trPr>
        <w:tc>
          <w:tcPr>
            <w:tcW w:w="1783" w:type="dxa"/>
            <w:shd w:val="clear" w:color="auto" w:fill="FFFFFF" w:themeFill="background1"/>
            <w:vAlign w:val="center"/>
          </w:tcPr>
          <w:p w14:paraId="3B832ECF"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19 de julio de 2022</w:t>
            </w:r>
          </w:p>
        </w:tc>
        <w:tc>
          <w:tcPr>
            <w:tcW w:w="2370" w:type="dxa"/>
            <w:shd w:val="clear" w:color="auto" w:fill="FFFFFF" w:themeFill="background1"/>
            <w:vAlign w:val="center"/>
          </w:tcPr>
          <w:p w14:paraId="32A78827" w14:textId="77777777" w:rsidR="009A02AF" w:rsidRPr="00477482" w:rsidRDefault="009A02AF" w:rsidP="00AB7925">
            <w:pPr>
              <w:spacing w:after="0" w:line="240" w:lineRule="auto"/>
              <w:jc w:val="center"/>
              <w:rPr>
                <w:rFonts w:ascii="Arial Narrow" w:eastAsia="Humanst521 BT" w:hAnsi="Arial Narrow" w:cs="Arial"/>
                <w:b/>
              </w:rPr>
            </w:pPr>
            <w:r w:rsidRPr="00477482">
              <w:rPr>
                <w:rFonts w:ascii="Arial Narrow" w:eastAsia="Humanst521 BT" w:hAnsi="Arial Narrow" w:cs="Arial"/>
                <w:b/>
              </w:rPr>
              <w:t>Circular</w:t>
            </w:r>
          </w:p>
          <w:p w14:paraId="601F088C" w14:textId="77777777" w:rsidR="009A02AF" w:rsidRPr="00477482" w:rsidRDefault="009A02AF" w:rsidP="00AB7925">
            <w:pPr>
              <w:spacing w:after="0" w:line="240" w:lineRule="auto"/>
              <w:jc w:val="center"/>
              <w:rPr>
                <w:rFonts w:ascii="Arial Narrow" w:hAnsi="Arial Narrow" w:cs="Arial"/>
                <w:b/>
              </w:rPr>
            </w:pPr>
            <w:r w:rsidRPr="00477482">
              <w:rPr>
                <w:rFonts w:ascii="Arial Narrow" w:hAnsi="Arial Narrow" w:cs="Arial"/>
                <w:b/>
              </w:rPr>
              <w:t>IEEBC/DA/036/2022</w:t>
            </w:r>
          </w:p>
          <w:p w14:paraId="2197CE89" w14:textId="77777777" w:rsidR="009A02AF" w:rsidRPr="00477482" w:rsidRDefault="009A02AF" w:rsidP="00AB7925">
            <w:pPr>
              <w:spacing w:line="240" w:lineRule="auto"/>
              <w:jc w:val="center"/>
              <w:rPr>
                <w:rFonts w:ascii="Arial Narrow" w:eastAsia="Humanst521 BT" w:hAnsi="Arial Narrow" w:cs="Arial"/>
                <w:b/>
              </w:rPr>
            </w:pPr>
          </w:p>
        </w:tc>
        <w:tc>
          <w:tcPr>
            <w:tcW w:w="5468" w:type="dxa"/>
            <w:shd w:val="clear" w:color="auto" w:fill="FFFFFF" w:themeFill="background1"/>
            <w:vAlign w:val="center"/>
          </w:tcPr>
          <w:p w14:paraId="5491F70B" w14:textId="77777777" w:rsidR="00D07995" w:rsidRPr="00D07995" w:rsidRDefault="00D07995" w:rsidP="00AB7925">
            <w:pPr>
              <w:spacing w:line="240" w:lineRule="auto"/>
              <w:jc w:val="both"/>
              <w:rPr>
                <w:rFonts w:ascii="Arial Narrow" w:eastAsia="Humanst521 BT" w:hAnsi="Arial Narrow" w:cs="Arial"/>
                <w:color w:val="000000"/>
                <w:sz w:val="6"/>
                <w:szCs w:val="6"/>
              </w:rPr>
            </w:pPr>
          </w:p>
          <w:p w14:paraId="57DB11EB" w14:textId="1EC05BE4"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 xml:space="preserve">Se recibió circular signada por el encargado del Despacho del Departamento de Administración, Gabino Emmanuel Castañeda Ramírez, mediante el cual señala que por instrucciones del Secretario Ejecutivo de este Instituto y en seguimiento al Punto de Acuerdo número IEEBC-CG22/2022, aprobado por el Pleno del Consejo General Electoral, en la Onceava Sesión Extraordinaria el 31 de marzo del año en curso, se hace del conocimiento a las titularidades de área y encargadurías de despacho que con motivo del primer periodo vacacional se solicita su apoyo para que todas las áreas operativas que tengan asignado vehículo institucional, se coordinen con la Oficina de Recursos Materiales para la entrega y resguardo de las unidades, con fecha límite al viernes 22 de julio. </w:t>
            </w:r>
          </w:p>
        </w:tc>
      </w:tr>
      <w:tr w:rsidR="009A02AF" w:rsidRPr="00477482" w14:paraId="03481CE3" w14:textId="77777777" w:rsidTr="00477482">
        <w:trPr>
          <w:trHeight w:val="509"/>
          <w:tblCellSpacing w:w="20" w:type="dxa"/>
        </w:trPr>
        <w:tc>
          <w:tcPr>
            <w:tcW w:w="1783" w:type="dxa"/>
            <w:shd w:val="clear" w:color="auto" w:fill="FFFFFF" w:themeFill="background1"/>
            <w:vAlign w:val="center"/>
          </w:tcPr>
          <w:p w14:paraId="060B535C"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19 de julio de 2022</w:t>
            </w:r>
          </w:p>
        </w:tc>
        <w:tc>
          <w:tcPr>
            <w:tcW w:w="2370" w:type="dxa"/>
            <w:shd w:val="clear" w:color="auto" w:fill="FFFFFF" w:themeFill="background1"/>
            <w:vAlign w:val="center"/>
          </w:tcPr>
          <w:p w14:paraId="7B899BA7" w14:textId="77777777" w:rsidR="009A02AF" w:rsidRPr="00477482" w:rsidRDefault="009A02AF" w:rsidP="00AB7925">
            <w:pPr>
              <w:spacing w:after="0" w:line="240" w:lineRule="auto"/>
              <w:jc w:val="center"/>
              <w:rPr>
                <w:rFonts w:ascii="Arial Narrow" w:eastAsia="Humanst521 BT" w:hAnsi="Arial Narrow" w:cs="Arial"/>
                <w:b/>
              </w:rPr>
            </w:pPr>
            <w:r w:rsidRPr="00477482">
              <w:rPr>
                <w:rFonts w:ascii="Arial Narrow" w:eastAsia="Humanst521 BT" w:hAnsi="Arial Narrow" w:cs="Arial"/>
                <w:b/>
              </w:rPr>
              <w:t>Circular</w:t>
            </w:r>
          </w:p>
          <w:p w14:paraId="69254E73" w14:textId="77777777" w:rsidR="009A02AF" w:rsidRPr="00477482" w:rsidRDefault="009A02AF" w:rsidP="00AB7925">
            <w:pPr>
              <w:spacing w:after="0" w:line="240" w:lineRule="auto"/>
              <w:jc w:val="center"/>
              <w:rPr>
                <w:rFonts w:ascii="Arial Narrow" w:hAnsi="Arial Narrow" w:cs="Arial"/>
                <w:b/>
              </w:rPr>
            </w:pPr>
            <w:r w:rsidRPr="00477482">
              <w:rPr>
                <w:rFonts w:ascii="Arial Narrow" w:hAnsi="Arial Narrow" w:cs="Arial"/>
                <w:b/>
              </w:rPr>
              <w:t>IEEBC/DA/037/2022</w:t>
            </w:r>
          </w:p>
          <w:p w14:paraId="573F8A7C" w14:textId="77777777" w:rsidR="009A02AF" w:rsidRPr="00477482" w:rsidRDefault="009A02AF" w:rsidP="00AB7925">
            <w:pPr>
              <w:spacing w:line="240" w:lineRule="auto"/>
              <w:jc w:val="center"/>
              <w:rPr>
                <w:rFonts w:ascii="Arial Narrow" w:eastAsia="Humanst521 BT" w:hAnsi="Arial Narrow" w:cs="Arial"/>
                <w:b/>
              </w:rPr>
            </w:pPr>
          </w:p>
        </w:tc>
        <w:tc>
          <w:tcPr>
            <w:tcW w:w="5468" w:type="dxa"/>
            <w:shd w:val="clear" w:color="auto" w:fill="FFFFFF" w:themeFill="background1"/>
            <w:vAlign w:val="center"/>
          </w:tcPr>
          <w:p w14:paraId="0B8E3AE8" w14:textId="77777777" w:rsidR="00D07995" w:rsidRPr="00D07995" w:rsidRDefault="00D07995" w:rsidP="00AB7925">
            <w:pPr>
              <w:spacing w:line="240" w:lineRule="auto"/>
              <w:jc w:val="both"/>
              <w:rPr>
                <w:rFonts w:ascii="Arial Narrow" w:eastAsia="Humanst521 BT" w:hAnsi="Arial Narrow" w:cs="Arial"/>
                <w:color w:val="000000"/>
                <w:sz w:val="4"/>
                <w:szCs w:val="4"/>
              </w:rPr>
            </w:pPr>
          </w:p>
          <w:p w14:paraId="3BB0A8CA" w14:textId="7EBF4A31"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 xml:space="preserve">Se recibió circular signada por el encargado del Despacho del Departamento de Administración, Gabino Emmanuel Castañeda Ramírez, mediante el cual señala que por instrucciones del Secretario Ejecutivo de este Instituto y en seguimiento al Punto de Acuerdo número IEEBC-CG22/2022, aprobado por el Pleno del Consejo General Electoral, en la Onceava Sesión Extraordinaria el 31 de marzo del año en curso, se hace del conocimiento  de todo el personal de este Organismo Electoral, que el primer periodo vacacional dará inicio el lunes 25 de julio, retornando a las labores el lunes 8 de agosto de 2022, señalando que las oficinas de este Instituto permanecerán cerradas al público durante el citado periodo.  </w:t>
            </w:r>
          </w:p>
        </w:tc>
      </w:tr>
      <w:tr w:rsidR="009A02AF" w:rsidRPr="00477482" w14:paraId="2B9835AE" w14:textId="77777777" w:rsidTr="00477482">
        <w:trPr>
          <w:trHeight w:val="509"/>
          <w:tblCellSpacing w:w="20" w:type="dxa"/>
        </w:trPr>
        <w:tc>
          <w:tcPr>
            <w:tcW w:w="1783" w:type="dxa"/>
            <w:shd w:val="clear" w:color="auto" w:fill="FFFFFF" w:themeFill="background1"/>
            <w:vAlign w:val="center"/>
          </w:tcPr>
          <w:p w14:paraId="18CC1385" w14:textId="77777777" w:rsidR="000F666A" w:rsidRDefault="000F666A" w:rsidP="00AB7925">
            <w:pPr>
              <w:spacing w:line="240" w:lineRule="auto"/>
              <w:rPr>
                <w:rFonts w:ascii="Arial Narrow" w:eastAsia="Humanst521 BT" w:hAnsi="Arial Narrow" w:cs="Arial"/>
              </w:rPr>
            </w:pPr>
          </w:p>
          <w:p w14:paraId="1D0258B9" w14:textId="72AE0393" w:rsidR="009A02AF" w:rsidRPr="00477482" w:rsidRDefault="009A02AF" w:rsidP="00AB7925">
            <w:pPr>
              <w:spacing w:line="240" w:lineRule="auto"/>
              <w:rPr>
                <w:rFonts w:ascii="Arial Narrow" w:eastAsia="Humanst521 BT" w:hAnsi="Arial Narrow" w:cs="Arial"/>
              </w:rPr>
            </w:pPr>
            <w:r w:rsidRPr="00477482">
              <w:rPr>
                <w:rFonts w:ascii="Arial Narrow" w:eastAsia="Humanst521 BT" w:hAnsi="Arial Narrow" w:cs="Arial"/>
              </w:rPr>
              <w:t>20 de julio de 2022</w:t>
            </w:r>
          </w:p>
        </w:tc>
        <w:tc>
          <w:tcPr>
            <w:tcW w:w="2370" w:type="dxa"/>
            <w:shd w:val="clear" w:color="auto" w:fill="FFFFFF" w:themeFill="background1"/>
            <w:vAlign w:val="center"/>
          </w:tcPr>
          <w:p w14:paraId="2262691A" w14:textId="77777777" w:rsidR="009A02AF" w:rsidRPr="00477482" w:rsidRDefault="009A02AF" w:rsidP="00AB7925">
            <w:pPr>
              <w:spacing w:line="240" w:lineRule="auto"/>
              <w:rPr>
                <w:rFonts w:ascii="Arial Narrow" w:eastAsia="Humanst521 BT" w:hAnsi="Arial Narrow" w:cs="Arial"/>
                <w:b/>
              </w:rPr>
            </w:pPr>
          </w:p>
          <w:p w14:paraId="3466DF7D" w14:textId="77777777" w:rsidR="009A02AF" w:rsidRPr="00477482" w:rsidRDefault="009A02AF" w:rsidP="00AB7925">
            <w:pPr>
              <w:spacing w:after="0" w:line="240" w:lineRule="auto"/>
              <w:jc w:val="center"/>
              <w:rPr>
                <w:rFonts w:ascii="Arial Narrow" w:eastAsia="Humanst521 BT" w:hAnsi="Arial Narrow" w:cs="Arial"/>
                <w:b/>
              </w:rPr>
            </w:pPr>
            <w:r w:rsidRPr="00477482">
              <w:rPr>
                <w:rFonts w:ascii="Arial Narrow" w:eastAsia="Humanst521 BT" w:hAnsi="Arial Narrow" w:cs="Arial"/>
                <w:b/>
              </w:rPr>
              <w:t>Circular</w:t>
            </w:r>
          </w:p>
          <w:p w14:paraId="69989E77" w14:textId="77777777" w:rsidR="009A02AF" w:rsidRPr="00477482" w:rsidRDefault="009A02AF" w:rsidP="00AB7925">
            <w:pPr>
              <w:spacing w:after="0" w:line="240" w:lineRule="auto"/>
              <w:jc w:val="center"/>
              <w:rPr>
                <w:rFonts w:ascii="Arial Narrow" w:hAnsi="Arial Narrow" w:cs="Arial"/>
                <w:b/>
              </w:rPr>
            </w:pPr>
            <w:r w:rsidRPr="00477482">
              <w:rPr>
                <w:rFonts w:ascii="Arial Narrow" w:hAnsi="Arial Narrow" w:cs="Arial"/>
                <w:b/>
              </w:rPr>
              <w:t>IEEBC/SE/034/2022</w:t>
            </w:r>
          </w:p>
          <w:p w14:paraId="1F043631" w14:textId="77777777" w:rsidR="009A02AF" w:rsidRPr="00477482" w:rsidRDefault="009A02AF" w:rsidP="00AB7925">
            <w:pPr>
              <w:spacing w:line="240" w:lineRule="auto"/>
              <w:jc w:val="center"/>
              <w:rPr>
                <w:rFonts w:ascii="Arial Narrow" w:eastAsia="Humanst521 BT" w:hAnsi="Arial Narrow" w:cs="Arial"/>
                <w:b/>
              </w:rPr>
            </w:pPr>
          </w:p>
        </w:tc>
        <w:tc>
          <w:tcPr>
            <w:tcW w:w="5468" w:type="dxa"/>
            <w:shd w:val="clear" w:color="auto" w:fill="FFFFFF" w:themeFill="background1"/>
            <w:vAlign w:val="center"/>
          </w:tcPr>
          <w:p w14:paraId="6061AB37" w14:textId="77777777" w:rsidR="00D07995" w:rsidRPr="00D07995" w:rsidRDefault="00D07995" w:rsidP="00AB7925">
            <w:pPr>
              <w:spacing w:line="240" w:lineRule="auto"/>
              <w:jc w:val="both"/>
              <w:rPr>
                <w:rFonts w:ascii="Arial Narrow" w:eastAsia="Humanst521 BT" w:hAnsi="Arial Narrow" w:cs="Arial"/>
                <w:color w:val="000000"/>
                <w:sz w:val="2"/>
                <w:szCs w:val="2"/>
              </w:rPr>
            </w:pPr>
          </w:p>
          <w:p w14:paraId="7F9FAC0C" w14:textId="6A76888E"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 xml:space="preserve">Se recibió circular signada por el Secretario Ejecutivo de este Organismo Electoral, Raúl Guzmán Gómez, quien, por </w:t>
            </w:r>
            <w:r w:rsidRPr="00477482">
              <w:rPr>
                <w:rFonts w:ascii="Arial Narrow" w:eastAsia="Humanst521 BT" w:hAnsi="Arial Narrow" w:cs="Arial"/>
                <w:color w:val="000000"/>
              </w:rPr>
              <w:lastRenderedPageBreak/>
              <w:t>instrucciones del Consejero Presidente de este Instituto Estatal Electoral, Luis Alberto Hernández Morales, traslada el oficio INE/BC/JLE/VE/1458/2022, suscrito por Liliana Díaz de León Zapata, Vocal Ejecutiva de la Junta Local Ejecutiva del Instituto Nacional Electoral en Baja California, por el que informa que el 22 de julio se celebrará el asueto en conmemoración del día del personal de Instituto Nacional Electoral, así como del Primer Periodo Vacacional comprendido del 25 de julio al 5 de agosto del presente año.</w:t>
            </w:r>
          </w:p>
        </w:tc>
      </w:tr>
      <w:tr w:rsidR="009A02AF" w:rsidRPr="00477482" w14:paraId="3B703A4B" w14:textId="77777777" w:rsidTr="00477482">
        <w:trPr>
          <w:trHeight w:val="509"/>
          <w:tblCellSpacing w:w="20" w:type="dxa"/>
        </w:trPr>
        <w:tc>
          <w:tcPr>
            <w:tcW w:w="1783" w:type="dxa"/>
            <w:shd w:val="clear" w:color="auto" w:fill="FFFFFF" w:themeFill="background1"/>
            <w:vAlign w:val="center"/>
          </w:tcPr>
          <w:p w14:paraId="09502EA7"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lastRenderedPageBreak/>
              <w:t>20 de julio de 2022</w:t>
            </w:r>
          </w:p>
        </w:tc>
        <w:tc>
          <w:tcPr>
            <w:tcW w:w="2370" w:type="dxa"/>
            <w:shd w:val="clear" w:color="auto" w:fill="FFFFFF" w:themeFill="background1"/>
            <w:vAlign w:val="center"/>
          </w:tcPr>
          <w:p w14:paraId="641A795C" w14:textId="77777777" w:rsidR="009A02AF" w:rsidRPr="00477482" w:rsidRDefault="009A02AF" w:rsidP="00AB7925">
            <w:pPr>
              <w:spacing w:after="0" w:line="240" w:lineRule="auto"/>
              <w:jc w:val="center"/>
              <w:rPr>
                <w:rFonts w:ascii="Arial Narrow" w:eastAsia="Humanst521 BT" w:hAnsi="Arial Narrow" w:cs="Arial"/>
                <w:b/>
              </w:rPr>
            </w:pPr>
            <w:r w:rsidRPr="00477482">
              <w:rPr>
                <w:rFonts w:ascii="Arial Narrow" w:eastAsia="Humanst521 BT" w:hAnsi="Arial Narrow" w:cs="Arial"/>
                <w:b/>
              </w:rPr>
              <w:t>Circular</w:t>
            </w:r>
          </w:p>
          <w:p w14:paraId="66AE9D34" w14:textId="77777777" w:rsidR="009A02AF" w:rsidRPr="00477482" w:rsidRDefault="009A02AF" w:rsidP="00AB7925">
            <w:pPr>
              <w:spacing w:after="0" w:line="240" w:lineRule="auto"/>
              <w:jc w:val="center"/>
              <w:rPr>
                <w:rFonts w:ascii="Arial Narrow" w:hAnsi="Arial Narrow" w:cs="Arial"/>
                <w:b/>
              </w:rPr>
            </w:pPr>
            <w:r w:rsidRPr="00477482">
              <w:rPr>
                <w:rFonts w:ascii="Arial Narrow" w:hAnsi="Arial Narrow" w:cs="Arial"/>
                <w:b/>
              </w:rPr>
              <w:t>IEEBC/SE/034/2022</w:t>
            </w:r>
          </w:p>
          <w:p w14:paraId="53D1CB7A" w14:textId="77777777" w:rsidR="009A02AF" w:rsidRPr="00477482" w:rsidRDefault="009A02AF" w:rsidP="00AB7925">
            <w:pPr>
              <w:spacing w:line="240" w:lineRule="auto"/>
              <w:jc w:val="center"/>
              <w:rPr>
                <w:rFonts w:ascii="Arial Narrow" w:eastAsia="Humanst521 BT" w:hAnsi="Arial Narrow" w:cs="Arial"/>
                <w:b/>
              </w:rPr>
            </w:pPr>
          </w:p>
        </w:tc>
        <w:tc>
          <w:tcPr>
            <w:tcW w:w="5468" w:type="dxa"/>
            <w:shd w:val="clear" w:color="auto" w:fill="FFFFFF" w:themeFill="background1"/>
            <w:vAlign w:val="center"/>
          </w:tcPr>
          <w:p w14:paraId="1CA3ABA1" w14:textId="77777777" w:rsidR="000F666A" w:rsidRPr="000F666A" w:rsidRDefault="000F666A" w:rsidP="00AB7925">
            <w:pPr>
              <w:spacing w:line="240" w:lineRule="auto"/>
              <w:jc w:val="both"/>
              <w:rPr>
                <w:rFonts w:ascii="Arial Narrow" w:eastAsia="Humanst521 BT" w:hAnsi="Arial Narrow" w:cs="Arial"/>
                <w:color w:val="000000"/>
                <w:sz w:val="2"/>
                <w:szCs w:val="2"/>
              </w:rPr>
            </w:pPr>
          </w:p>
          <w:p w14:paraId="3277DD44" w14:textId="57BBC72D"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 xml:space="preserve">Se recibió circular signada por el </w:t>
            </w:r>
            <w:proofErr w:type="gramStart"/>
            <w:r w:rsidRPr="00477482">
              <w:rPr>
                <w:rFonts w:ascii="Arial Narrow" w:eastAsia="Humanst521 BT" w:hAnsi="Arial Narrow" w:cs="Arial"/>
                <w:color w:val="000000"/>
              </w:rPr>
              <w:t>Secretario Ejecutivo</w:t>
            </w:r>
            <w:proofErr w:type="gramEnd"/>
            <w:r w:rsidRPr="00477482">
              <w:rPr>
                <w:rFonts w:ascii="Arial Narrow" w:eastAsia="Humanst521 BT" w:hAnsi="Arial Narrow" w:cs="Arial"/>
                <w:color w:val="000000"/>
              </w:rPr>
              <w:t xml:space="preserve"> de este Organismo Electoral, Raúl Guzmán Gómez, mediante el cual instruye a las titularidades y encargadurías de despacho de los departamentos, coordinaciones y unidades técnicas de este Instituto, que cuenten con certificado digital y contraseña vigentes que les permita el uso de la </w:t>
            </w:r>
            <w:r w:rsidR="000F666A" w:rsidRPr="00477482">
              <w:rPr>
                <w:rFonts w:ascii="Arial Narrow" w:eastAsia="Humanst521 BT" w:hAnsi="Arial Narrow" w:cs="Arial"/>
                <w:color w:val="000000"/>
              </w:rPr>
              <w:t>firma electrónica avanzada</w:t>
            </w:r>
            <w:r w:rsidRPr="00477482">
              <w:rPr>
                <w:rFonts w:ascii="Arial Narrow" w:eastAsia="Humanst521 BT" w:hAnsi="Arial Narrow" w:cs="Arial"/>
                <w:color w:val="000000"/>
              </w:rPr>
              <w:t xml:space="preserve">, la utilización de la misma, para la comunicación interna o externa entre instancias que utilicen dicha </w:t>
            </w:r>
            <w:r w:rsidR="00D07995">
              <w:rPr>
                <w:rFonts w:ascii="Arial Narrow" w:eastAsia="Humanst521 BT" w:hAnsi="Arial Narrow" w:cs="Arial"/>
                <w:color w:val="000000"/>
              </w:rPr>
              <w:t>f</w:t>
            </w:r>
            <w:r w:rsidRPr="00477482">
              <w:rPr>
                <w:rFonts w:ascii="Arial Narrow" w:eastAsia="Humanst521 BT" w:hAnsi="Arial Narrow" w:cs="Arial"/>
                <w:color w:val="000000"/>
              </w:rPr>
              <w:t xml:space="preserve">irma.  </w:t>
            </w:r>
          </w:p>
        </w:tc>
      </w:tr>
      <w:tr w:rsidR="009A02AF" w:rsidRPr="00477482" w14:paraId="62922CC4" w14:textId="77777777" w:rsidTr="00477482">
        <w:trPr>
          <w:trHeight w:val="509"/>
          <w:tblCellSpacing w:w="20" w:type="dxa"/>
        </w:trPr>
        <w:tc>
          <w:tcPr>
            <w:tcW w:w="1783" w:type="dxa"/>
            <w:shd w:val="clear" w:color="auto" w:fill="FFFFFF" w:themeFill="background1"/>
            <w:vAlign w:val="center"/>
          </w:tcPr>
          <w:p w14:paraId="5B7918C0"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21 de julio de 2022</w:t>
            </w:r>
          </w:p>
        </w:tc>
        <w:tc>
          <w:tcPr>
            <w:tcW w:w="2370" w:type="dxa"/>
            <w:shd w:val="clear" w:color="auto" w:fill="FFFFFF" w:themeFill="background1"/>
            <w:vAlign w:val="center"/>
          </w:tcPr>
          <w:p w14:paraId="4FB75EDB" w14:textId="77777777" w:rsidR="009A02AF" w:rsidRPr="00477482" w:rsidRDefault="009A02AF" w:rsidP="00AB7925">
            <w:pPr>
              <w:spacing w:line="240" w:lineRule="auto"/>
              <w:jc w:val="center"/>
              <w:rPr>
                <w:rFonts w:ascii="Arial Narrow" w:eastAsia="Humanst521 BT" w:hAnsi="Arial Narrow" w:cs="Arial"/>
                <w:b/>
              </w:rPr>
            </w:pPr>
          </w:p>
          <w:p w14:paraId="48BEE0FC" w14:textId="77777777" w:rsidR="009A02AF" w:rsidRPr="00477482" w:rsidRDefault="009A02AF" w:rsidP="00AB7925">
            <w:pPr>
              <w:spacing w:line="240" w:lineRule="auto"/>
              <w:jc w:val="center"/>
              <w:rPr>
                <w:rFonts w:ascii="Arial Narrow" w:hAnsi="Arial Narrow" w:cs="Arial"/>
                <w:b/>
              </w:rPr>
            </w:pPr>
            <w:r w:rsidRPr="00477482">
              <w:rPr>
                <w:rFonts w:ascii="Arial Narrow" w:hAnsi="Arial Narrow" w:cs="Arial"/>
                <w:b/>
              </w:rPr>
              <w:t>IEEBC/SE/2100/2022</w:t>
            </w:r>
          </w:p>
          <w:p w14:paraId="5DC9ECD3" w14:textId="77777777" w:rsidR="009A02AF" w:rsidRPr="00477482" w:rsidRDefault="009A02AF" w:rsidP="00AB7925">
            <w:pPr>
              <w:spacing w:line="240" w:lineRule="auto"/>
              <w:jc w:val="center"/>
              <w:rPr>
                <w:rFonts w:ascii="Arial Narrow" w:eastAsia="Humanst521 BT" w:hAnsi="Arial Narrow" w:cs="Arial"/>
                <w:b/>
              </w:rPr>
            </w:pPr>
          </w:p>
        </w:tc>
        <w:tc>
          <w:tcPr>
            <w:tcW w:w="5468" w:type="dxa"/>
            <w:shd w:val="clear" w:color="auto" w:fill="FFFFFF" w:themeFill="background1"/>
            <w:vAlign w:val="center"/>
          </w:tcPr>
          <w:p w14:paraId="7B8E216D" w14:textId="77777777" w:rsidR="000F666A" w:rsidRPr="000F666A" w:rsidRDefault="000F666A" w:rsidP="00AB7925">
            <w:pPr>
              <w:spacing w:line="240" w:lineRule="auto"/>
              <w:jc w:val="both"/>
              <w:rPr>
                <w:rFonts w:ascii="Arial Narrow" w:eastAsia="Humanst521 BT" w:hAnsi="Arial Narrow" w:cs="Arial"/>
                <w:color w:val="000000"/>
                <w:sz w:val="4"/>
                <w:szCs w:val="4"/>
              </w:rPr>
            </w:pPr>
          </w:p>
          <w:p w14:paraId="268F4D38" w14:textId="0CAA47B8"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 xml:space="preserve">Se recibió oficio y anexo, signado por el Secretario Ejecutivo de este Instituto, Raúl Guzmán Gómez, mediante el cual remite para la atención de esta Unidad, el oficio IEEBC/CIEE/177/2022, signado por el Titular de la Coordinación de Informática y Estadística Electoral, Fernando Meza Cortez, por el que solicita información derivada de la reunión de consejeras y consejeros, y titularidades de área, celebrada el 1 de julio del año en curso, en el que se planteó la creación de una sección o micrositio que de difusión en el portal institucional de los conversatorios a llevarse a cabo los días 22, 23 y 24 de septiembre del año en curso. </w:t>
            </w:r>
          </w:p>
        </w:tc>
      </w:tr>
      <w:tr w:rsidR="009A02AF" w:rsidRPr="00477482" w14:paraId="20AB3B86" w14:textId="77777777" w:rsidTr="00477482">
        <w:trPr>
          <w:trHeight w:val="509"/>
          <w:tblCellSpacing w:w="20" w:type="dxa"/>
        </w:trPr>
        <w:tc>
          <w:tcPr>
            <w:tcW w:w="1783" w:type="dxa"/>
            <w:shd w:val="clear" w:color="auto" w:fill="FFFFFF" w:themeFill="background1"/>
            <w:vAlign w:val="center"/>
          </w:tcPr>
          <w:p w14:paraId="1CCC49BA"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22 de julio de 2022</w:t>
            </w:r>
          </w:p>
        </w:tc>
        <w:tc>
          <w:tcPr>
            <w:tcW w:w="2370" w:type="dxa"/>
            <w:shd w:val="clear" w:color="auto" w:fill="FFFFFF" w:themeFill="background1"/>
            <w:vAlign w:val="center"/>
          </w:tcPr>
          <w:p w14:paraId="752D6477" w14:textId="77777777" w:rsidR="000B2DC6" w:rsidRPr="000B2DC6" w:rsidRDefault="000B2DC6" w:rsidP="00AB7925">
            <w:pPr>
              <w:spacing w:line="240" w:lineRule="auto"/>
              <w:jc w:val="center"/>
              <w:rPr>
                <w:rFonts w:ascii="Arial Narrow" w:hAnsi="Arial Narrow" w:cs="Arial"/>
                <w:b/>
                <w:sz w:val="2"/>
                <w:szCs w:val="2"/>
              </w:rPr>
            </w:pPr>
          </w:p>
          <w:p w14:paraId="643514F9" w14:textId="7F40D4B7" w:rsidR="009A02AF" w:rsidRPr="00477482" w:rsidRDefault="009A02AF" w:rsidP="00AB7925">
            <w:pPr>
              <w:spacing w:line="240" w:lineRule="auto"/>
              <w:jc w:val="center"/>
              <w:rPr>
                <w:rFonts w:ascii="Arial Narrow" w:hAnsi="Arial Narrow" w:cs="Arial"/>
                <w:b/>
              </w:rPr>
            </w:pPr>
            <w:r w:rsidRPr="00477482">
              <w:rPr>
                <w:rFonts w:ascii="Arial Narrow" w:hAnsi="Arial Narrow" w:cs="Arial"/>
                <w:b/>
              </w:rPr>
              <w:t>IEEBC/DCI/UI/71/2022</w:t>
            </w:r>
          </w:p>
          <w:p w14:paraId="63727B55" w14:textId="77777777" w:rsidR="009A02AF" w:rsidRPr="00477482" w:rsidRDefault="009A02AF" w:rsidP="00AB7925">
            <w:pPr>
              <w:spacing w:line="240" w:lineRule="auto"/>
              <w:jc w:val="center"/>
              <w:rPr>
                <w:rFonts w:ascii="Arial Narrow" w:eastAsia="Humanst521 BT" w:hAnsi="Arial Narrow" w:cs="Arial"/>
                <w:b/>
              </w:rPr>
            </w:pPr>
          </w:p>
        </w:tc>
        <w:tc>
          <w:tcPr>
            <w:tcW w:w="5468" w:type="dxa"/>
            <w:shd w:val="clear" w:color="auto" w:fill="FFFFFF" w:themeFill="background1"/>
            <w:vAlign w:val="center"/>
          </w:tcPr>
          <w:p w14:paraId="39F254C7" w14:textId="77777777"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Se recibió oficio suscrito por la responsable de la Unidad Investigadora del Departamento de Control Interno de este Instituto, Vania Zuleica Melchor Mendoza, mediante el cual remite el reporte mensual correspondiente al periodo comprendido del 1 al 22 de julio de 2022, respecto al número de denuncias recibidas, atendidas, resueltas, etapa de instrucción, y canalizadas a otra institución, por el Departamento de Control Interno.</w:t>
            </w:r>
          </w:p>
        </w:tc>
      </w:tr>
    </w:tbl>
    <w:p w14:paraId="237569C7" w14:textId="3608C115" w:rsidR="009A02AF" w:rsidRPr="00477482" w:rsidRDefault="009A02AF" w:rsidP="00AB7925">
      <w:pPr>
        <w:pStyle w:val="Textosinformato"/>
        <w:jc w:val="both"/>
        <w:rPr>
          <w:rFonts w:ascii="Arial Narrow" w:eastAsia="Humanst521 BT" w:hAnsi="Arial Narrow" w:cs="Arial"/>
          <w:b/>
          <w:bCs/>
          <w:color w:val="000000"/>
          <w:szCs w:val="22"/>
          <w:lang w:val="es-ES" w:eastAsia="zh-CN"/>
        </w:rPr>
      </w:pPr>
    </w:p>
    <w:p w14:paraId="08E42397" w14:textId="59D4F997" w:rsidR="009A02AF" w:rsidRDefault="009A02AF" w:rsidP="00AB7925">
      <w:pPr>
        <w:pStyle w:val="Textosinformato"/>
        <w:jc w:val="both"/>
        <w:rPr>
          <w:rFonts w:ascii="Arial Narrow" w:eastAsia="Humanst521 BT" w:hAnsi="Arial Narrow" w:cs="Arial"/>
          <w:b/>
          <w:bCs/>
          <w:color w:val="000000"/>
          <w:szCs w:val="22"/>
          <w:lang w:val="es-ES" w:eastAsia="zh-CN"/>
        </w:rPr>
      </w:pPr>
    </w:p>
    <w:p w14:paraId="5A77F371" w14:textId="46C30ADF" w:rsidR="00D07995" w:rsidRDefault="00D07995" w:rsidP="00AB7925">
      <w:pPr>
        <w:pStyle w:val="Textosinformato"/>
        <w:jc w:val="both"/>
        <w:rPr>
          <w:rFonts w:ascii="Arial Narrow" w:eastAsia="Humanst521 BT" w:hAnsi="Arial Narrow" w:cs="Arial"/>
          <w:b/>
          <w:bCs/>
          <w:color w:val="000000"/>
          <w:szCs w:val="22"/>
          <w:lang w:val="es-ES" w:eastAsia="zh-CN"/>
        </w:rPr>
      </w:pPr>
    </w:p>
    <w:p w14:paraId="4384D82A" w14:textId="5A65A437" w:rsidR="00D07995" w:rsidRDefault="00D07995" w:rsidP="00AB7925">
      <w:pPr>
        <w:pStyle w:val="Textosinformato"/>
        <w:jc w:val="both"/>
        <w:rPr>
          <w:rFonts w:ascii="Arial Narrow" w:eastAsia="Humanst521 BT" w:hAnsi="Arial Narrow" w:cs="Arial"/>
          <w:b/>
          <w:bCs/>
          <w:color w:val="000000"/>
          <w:szCs w:val="22"/>
          <w:lang w:val="es-ES" w:eastAsia="zh-CN"/>
        </w:rPr>
      </w:pPr>
    </w:p>
    <w:p w14:paraId="0859AD79" w14:textId="343B92F3" w:rsidR="00D07995" w:rsidRDefault="00D07995" w:rsidP="00AB7925">
      <w:pPr>
        <w:pStyle w:val="Textosinformato"/>
        <w:jc w:val="both"/>
        <w:rPr>
          <w:rFonts w:ascii="Arial Narrow" w:eastAsia="Humanst521 BT" w:hAnsi="Arial Narrow" w:cs="Arial"/>
          <w:b/>
          <w:bCs/>
          <w:color w:val="000000"/>
          <w:szCs w:val="22"/>
          <w:lang w:val="es-ES" w:eastAsia="zh-CN"/>
        </w:rPr>
      </w:pPr>
    </w:p>
    <w:p w14:paraId="6C815528" w14:textId="77777777" w:rsidR="008B1850" w:rsidRDefault="008B1850" w:rsidP="00AB7925">
      <w:pPr>
        <w:pStyle w:val="Textosinformato"/>
        <w:jc w:val="both"/>
        <w:rPr>
          <w:rFonts w:ascii="Arial Narrow" w:eastAsia="Humanst521 BT" w:hAnsi="Arial Narrow" w:cs="Arial"/>
          <w:b/>
          <w:bCs/>
          <w:color w:val="000000"/>
          <w:szCs w:val="22"/>
          <w:lang w:val="es-ES" w:eastAsia="zh-CN"/>
        </w:rPr>
      </w:pPr>
    </w:p>
    <w:p w14:paraId="5DD1985A" w14:textId="77777777" w:rsidR="00D07995" w:rsidRPr="00477482" w:rsidRDefault="00D07995" w:rsidP="00AB7925">
      <w:pPr>
        <w:pStyle w:val="Textosinformato"/>
        <w:jc w:val="both"/>
        <w:rPr>
          <w:rFonts w:ascii="Arial Narrow" w:eastAsia="Humanst521 BT" w:hAnsi="Arial Narrow" w:cs="Arial"/>
          <w:b/>
          <w:bCs/>
          <w:color w:val="000000"/>
          <w:szCs w:val="22"/>
          <w:lang w:val="es-ES" w:eastAsia="zh-CN"/>
        </w:rPr>
      </w:pPr>
    </w:p>
    <w:tbl>
      <w:tblPr>
        <w:tblStyle w:val="29"/>
        <w:tblW w:w="9781" w:type="dxa"/>
        <w:tblCellSpacing w:w="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410"/>
        <w:gridCol w:w="5386"/>
      </w:tblGrid>
      <w:tr w:rsidR="009A02AF" w:rsidRPr="00477482" w14:paraId="6B531E7F" w14:textId="77777777" w:rsidTr="00477482">
        <w:trPr>
          <w:trHeight w:val="509"/>
          <w:tblCellSpacing w:w="20" w:type="dxa"/>
        </w:trPr>
        <w:tc>
          <w:tcPr>
            <w:tcW w:w="1925" w:type="dxa"/>
            <w:shd w:val="clear" w:color="auto" w:fill="000000" w:themeFill="text1"/>
            <w:vAlign w:val="center"/>
          </w:tcPr>
          <w:p w14:paraId="58DE74CC" w14:textId="77777777" w:rsidR="009A02AF" w:rsidRPr="00477482" w:rsidRDefault="009A02AF" w:rsidP="00AB7925">
            <w:pPr>
              <w:spacing w:line="240" w:lineRule="auto"/>
              <w:jc w:val="center"/>
              <w:rPr>
                <w:rFonts w:ascii="Arial Narrow" w:eastAsia="Humanst521 BT" w:hAnsi="Arial Narrow" w:cs="Arial"/>
                <w:b/>
                <w:sz w:val="2"/>
                <w:szCs w:val="2"/>
              </w:rPr>
            </w:pPr>
          </w:p>
          <w:p w14:paraId="69339411"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b/>
              </w:rPr>
              <w:t>FECHA</w:t>
            </w:r>
          </w:p>
        </w:tc>
        <w:tc>
          <w:tcPr>
            <w:tcW w:w="2370" w:type="dxa"/>
            <w:shd w:val="clear" w:color="auto" w:fill="000000" w:themeFill="text1"/>
            <w:vAlign w:val="center"/>
          </w:tcPr>
          <w:p w14:paraId="7AC447D5" w14:textId="77777777" w:rsidR="009A02AF" w:rsidRPr="00477482" w:rsidRDefault="009A02AF" w:rsidP="00AB7925">
            <w:pPr>
              <w:spacing w:line="240" w:lineRule="auto"/>
              <w:jc w:val="center"/>
              <w:rPr>
                <w:rFonts w:ascii="Arial Narrow" w:eastAsia="Humanst521 BT" w:hAnsi="Arial Narrow" w:cs="Arial"/>
                <w:b/>
              </w:rPr>
            </w:pPr>
            <w:r w:rsidRPr="00477482">
              <w:rPr>
                <w:rFonts w:ascii="Arial Narrow" w:eastAsia="Humanst521 BT" w:hAnsi="Arial Narrow" w:cs="Arial"/>
                <w:b/>
              </w:rPr>
              <w:t>NÚMERO DEL OFICIO DESPACHADO</w:t>
            </w:r>
          </w:p>
        </w:tc>
        <w:tc>
          <w:tcPr>
            <w:tcW w:w="5326" w:type="dxa"/>
            <w:shd w:val="clear" w:color="auto" w:fill="000000" w:themeFill="text1"/>
            <w:vAlign w:val="bottom"/>
          </w:tcPr>
          <w:p w14:paraId="5704B9A7"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b/>
              </w:rPr>
              <w:t>ASUNTO</w:t>
            </w:r>
          </w:p>
        </w:tc>
      </w:tr>
      <w:tr w:rsidR="009A02AF" w:rsidRPr="00477482" w14:paraId="423CBD6D" w14:textId="77777777" w:rsidTr="00477482">
        <w:trPr>
          <w:trHeight w:val="890"/>
          <w:tblCellSpacing w:w="20" w:type="dxa"/>
        </w:trPr>
        <w:tc>
          <w:tcPr>
            <w:tcW w:w="1925" w:type="dxa"/>
            <w:vAlign w:val="center"/>
          </w:tcPr>
          <w:p w14:paraId="0B5E435C" w14:textId="77777777" w:rsidR="00D07995" w:rsidRPr="00D07995" w:rsidRDefault="00D07995" w:rsidP="00D07995">
            <w:pPr>
              <w:spacing w:line="240" w:lineRule="auto"/>
              <w:rPr>
                <w:rFonts w:ascii="Arial Narrow" w:eastAsia="Humanst521 BT" w:hAnsi="Arial Narrow" w:cs="Arial"/>
                <w:sz w:val="6"/>
                <w:szCs w:val="6"/>
              </w:rPr>
            </w:pPr>
          </w:p>
          <w:p w14:paraId="37F10CF9"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1 de julio de 2022</w:t>
            </w:r>
          </w:p>
        </w:tc>
        <w:tc>
          <w:tcPr>
            <w:tcW w:w="2370" w:type="dxa"/>
            <w:vAlign w:val="center"/>
          </w:tcPr>
          <w:p w14:paraId="358B8F4A" w14:textId="77777777" w:rsidR="009A02AF" w:rsidRPr="00477482" w:rsidRDefault="009A02AF" w:rsidP="00AB7925">
            <w:pPr>
              <w:spacing w:line="240" w:lineRule="auto"/>
              <w:jc w:val="center"/>
              <w:rPr>
                <w:rFonts w:ascii="Arial Narrow" w:eastAsia="Humanst521 BT" w:hAnsi="Arial Narrow" w:cs="Arial"/>
                <w:b/>
              </w:rPr>
            </w:pPr>
            <w:r w:rsidRPr="00477482">
              <w:rPr>
                <w:rFonts w:ascii="Arial Narrow" w:eastAsia="Humanst521 BT" w:hAnsi="Arial Narrow" w:cs="Arial"/>
                <w:b/>
              </w:rPr>
              <w:t>IEEBC/</w:t>
            </w:r>
            <w:proofErr w:type="spellStart"/>
            <w:r w:rsidRPr="00477482">
              <w:rPr>
                <w:rFonts w:ascii="Arial Narrow" w:eastAsia="Humanst521 BT" w:hAnsi="Arial Narrow" w:cs="Arial"/>
                <w:b/>
              </w:rPr>
              <w:t>UISyND</w:t>
            </w:r>
            <w:proofErr w:type="spellEnd"/>
            <w:r w:rsidRPr="00477482">
              <w:rPr>
                <w:rFonts w:ascii="Arial Narrow" w:eastAsia="Humanst521 BT" w:hAnsi="Arial Narrow" w:cs="Arial"/>
                <w:b/>
              </w:rPr>
              <w:t>/102/2022</w:t>
            </w:r>
          </w:p>
        </w:tc>
        <w:tc>
          <w:tcPr>
            <w:tcW w:w="5326" w:type="dxa"/>
            <w:vAlign w:val="center"/>
          </w:tcPr>
          <w:p w14:paraId="2AC07522" w14:textId="77777777" w:rsidR="009A02AF" w:rsidRDefault="009A02AF" w:rsidP="00AB7925">
            <w:pPr>
              <w:pStyle w:val="Textosinformato"/>
              <w:jc w:val="both"/>
              <w:rPr>
                <w:rFonts w:ascii="Arial Narrow" w:eastAsia="Humanst521 BT" w:hAnsi="Arial Narrow" w:cs="Arial"/>
                <w:color w:val="000000"/>
                <w:szCs w:val="22"/>
                <w:lang w:val="es-ES" w:eastAsia="zh-CN"/>
              </w:rPr>
            </w:pPr>
            <w:r w:rsidRPr="00477482">
              <w:rPr>
                <w:rFonts w:ascii="Arial Narrow" w:eastAsia="Humanst521 BT" w:hAnsi="Arial Narrow" w:cs="Arial"/>
                <w:color w:val="000000"/>
                <w:szCs w:val="22"/>
                <w:lang w:val="es-ES" w:eastAsia="zh-CN"/>
              </w:rPr>
              <w:t>Se remitió oficio a la encargada del Despacho del Departamento de Control Interno, Silvia Badilla Lara, mediante el cual se solicita información relativa a los casos atendidos por hostigamiento y acoso sexual o laboral en este Instituto Estatal Electoral, por parte del Departamento de Control Interno, durante el periodo comprendido del 1 al 30 de junio de 2022.</w:t>
            </w:r>
          </w:p>
          <w:p w14:paraId="4604D3C3" w14:textId="4CCE8B3D" w:rsidR="00D07995" w:rsidRPr="00477482" w:rsidRDefault="00D07995" w:rsidP="00AB7925">
            <w:pPr>
              <w:pStyle w:val="Textosinformato"/>
              <w:jc w:val="both"/>
              <w:rPr>
                <w:rFonts w:ascii="Arial Narrow" w:eastAsia="Humanst521 BT" w:hAnsi="Arial Narrow" w:cs="Arial"/>
                <w:color w:val="000000"/>
                <w:szCs w:val="22"/>
                <w:lang w:val="es-ES" w:eastAsia="zh-CN"/>
              </w:rPr>
            </w:pPr>
          </w:p>
        </w:tc>
      </w:tr>
      <w:tr w:rsidR="009A02AF" w:rsidRPr="00477482" w14:paraId="4E2CB469" w14:textId="77777777" w:rsidTr="00477482">
        <w:trPr>
          <w:trHeight w:val="890"/>
          <w:tblCellSpacing w:w="20" w:type="dxa"/>
        </w:trPr>
        <w:tc>
          <w:tcPr>
            <w:tcW w:w="1925" w:type="dxa"/>
            <w:vAlign w:val="center"/>
          </w:tcPr>
          <w:p w14:paraId="2F3BD36B" w14:textId="77777777" w:rsidR="009A02AF" w:rsidRPr="00D07995" w:rsidRDefault="009A02AF" w:rsidP="00AB7925">
            <w:pPr>
              <w:spacing w:line="240" w:lineRule="auto"/>
              <w:rPr>
                <w:rFonts w:ascii="Arial Narrow" w:eastAsia="Humanst521 BT" w:hAnsi="Arial Narrow" w:cs="Arial"/>
                <w:sz w:val="2"/>
                <w:szCs w:val="2"/>
              </w:rPr>
            </w:pPr>
          </w:p>
          <w:p w14:paraId="252A7B07" w14:textId="5D0F9B31"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6 de julio de 2022</w:t>
            </w:r>
          </w:p>
        </w:tc>
        <w:tc>
          <w:tcPr>
            <w:tcW w:w="2370" w:type="dxa"/>
            <w:vAlign w:val="center"/>
          </w:tcPr>
          <w:p w14:paraId="69BE7622" w14:textId="77777777" w:rsidR="009A02AF" w:rsidRPr="00477482" w:rsidRDefault="009A02AF" w:rsidP="00AB7925">
            <w:pPr>
              <w:spacing w:line="240" w:lineRule="auto"/>
              <w:jc w:val="center"/>
              <w:rPr>
                <w:rFonts w:ascii="Arial Narrow" w:eastAsia="Humanst521 BT" w:hAnsi="Arial Narrow" w:cs="Arial"/>
                <w:b/>
              </w:rPr>
            </w:pPr>
            <w:r w:rsidRPr="00477482">
              <w:rPr>
                <w:rFonts w:ascii="Arial Narrow" w:eastAsia="Humanst521 BT" w:hAnsi="Arial Narrow" w:cs="Arial"/>
                <w:b/>
              </w:rPr>
              <w:t>IEEBC/</w:t>
            </w:r>
            <w:proofErr w:type="spellStart"/>
            <w:r w:rsidRPr="00477482">
              <w:rPr>
                <w:rFonts w:ascii="Arial Narrow" w:eastAsia="Humanst521 BT" w:hAnsi="Arial Narrow" w:cs="Arial"/>
                <w:b/>
              </w:rPr>
              <w:t>UISyND</w:t>
            </w:r>
            <w:proofErr w:type="spellEnd"/>
            <w:r w:rsidRPr="00477482">
              <w:rPr>
                <w:rFonts w:ascii="Arial Narrow" w:eastAsia="Humanst521 BT" w:hAnsi="Arial Narrow" w:cs="Arial"/>
                <w:b/>
              </w:rPr>
              <w:t>/103/2022</w:t>
            </w:r>
          </w:p>
        </w:tc>
        <w:tc>
          <w:tcPr>
            <w:tcW w:w="5326" w:type="dxa"/>
            <w:vAlign w:val="center"/>
          </w:tcPr>
          <w:p w14:paraId="61CD05F4" w14:textId="77777777" w:rsidR="009A02AF" w:rsidRDefault="009A02AF" w:rsidP="00AB7925">
            <w:pPr>
              <w:pStyle w:val="Textosinformato"/>
              <w:jc w:val="both"/>
              <w:rPr>
                <w:rFonts w:ascii="Arial Narrow" w:eastAsia="Humanst521 BT" w:hAnsi="Arial Narrow" w:cs="Arial"/>
                <w:color w:val="000000"/>
                <w:szCs w:val="22"/>
                <w:lang w:val="es-ES" w:eastAsia="zh-CN"/>
              </w:rPr>
            </w:pPr>
            <w:r w:rsidRPr="00477482">
              <w:rPr>
                <w:rFonts w:ascii="Arial Narrow" w:eastAsia="Humanst521 BT" w:hAnsi="Arial Narrow" w:cs="Arial"/>
                <w:color w:val="000000"/>
                <w:szCs w:val="22"/>
                <w:lang w:val="es-ES" w:eastAsia="zh-CN"/>
              </w:rPr>
              <w:t xml:space="preserve">Se informó al </w:t>
            </w:r>
            <w:proofErr w:type="gramStart"/>
            <w:r w:rsidRPr="00477482">
              <w:rPr>
                <w:rFonts w:ascii="Arial Narrow" w:eastAsia="Humanst521 BT" w:hAnsi="Arial Narrow" w:cs="Arial"/>
                <w:color w:val="000000"/>
                <w:szCs w:val="22"/>
                <w:lang w:val="es-ES" w:eastAsia="zh-CN"/>
              </w:rPr>
              <w:t>Secretario Ejecutivo</w:t>
            </w:r>
            <w:proofErr w:type="gramEnd"/>
            <w:r w:rsidRPr="00477482">
              <w:rPr>
                <w:rFonts w:ascii="Arial Narrow" w:eastAsia="Humanst521 BT" w:hAnsi="Arial Narrow" w:cs="Arial"/>
                <w:color w:val="000000"/>
                <w:szCs w:val="22"/>
                <w:lang w:val="es-ES" w:eastAsia="zh-CN"/>
              </w:rPr>
              <w:t xml:space="preserve"> de este Instituto, Raúl Guzmán Gómez, que durante el primer semestre del año (enero-junio de 2022), no se solicitaron ni realizaron diligencias en ejercicio de la función de Oficialía Electoral por parte del personal que integra esta Unidad.</w:t>
            </w:r>
          </w:p>
          <w:p w14:paraId="4AC6F834" w14:textId="3A4AC74F" w:rsidR="00D07995" w:rsidRPr="00477482" w:rsidRDefault="00D07995" w:rsidP="00AB7925">
            <w:pPr>
              <w:pStyle w:val="Textosinformato"/>
              <w:jc w:val="both"/>
              <w:rPr>
                <w:rFonts w:ascii="Arial Narrow" w:eastAsia="Humanst521 BT" w:hAnsi="Arial Narrow" w:cs="Arial"/>
                <w:color w:val="000000"/>
                <w:szCs w:val="22"/>
                <w:lang w:val="es-ES" w:eastAsia="zh-CN"/>
              </w:rPr>
            </w:pPr>
          </w:p>
        </w:tc>
      </w:tr>
      <w:tr w:rsidR="009A02AF" w:rsidRPr="00477482" w14:paraId="7522FF82" w14:textId="77777777" w:rsidTr="00477482">
        <w:trPr>
          <w:trHeight w:val="890"/>
          <w:tblCellSpacing w:w="20" w:type="dxa"/>
        </w:trPr>
        <w:tc>
          <w:tcPr>
            <w:tcW w:w="1925" w:type="dxa"/>
            <w:vAlign w:val="center"/>
          </w:tcPr>
          <w:p w14:paraId="241211F6" w14:textId="77777777" w:rsidR="009A02AF" w:rsidRPr="002B2AE3" w:rsidRDefault="009A02AF" w:rsidP="00AB7925">
            <w:pPr>
              <w:spacing w:line="240" w:lineRule="auto"/>
              <w:jc w:val="center"/>
              <w:rPr>
                <w:rFonts w:ascii="Arial Narrow" w:eastAsia="Humanst521 BT" w:hAnsi="Arial Narrow" w:cs="Arial"/>
                <w:sz w:val="2"/>
                <w:szCs w:val="2"/>
              </w:rPr>
            </w:pPr>
          </w:p>
          <w:p w14:paraId="6447E0D5"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12 de julio de 2022</w:t>
            </w:r>
          </w:p>
        </w:tc>
        <w:tc>
          <w:tcPr>
            <w:tcW w:w="2370" w:type="dxa"/>
            <w:vAlign w:val="center"/>
          </w:tcPr>
          <w:p w14:paraId="34893CBF" w14:textId="77777777" w:rsidR="009A02AF" w:rsidRPr="00477482" w:rsidRDefault="009A02AF" w:rsidP="00AB7925">
            <w:pPr>
              <w:spacing w:line="240" w:lineRule="auto"/>
              <w:jc w:val="center"/>
              <w:rPr>
                <w:rFonts w:ascii="Arial Narrow" w:eastAsia="Humanst521 BT" w:hAnsi="Arial Narrow" w:cs="Arial"/>
                <w:b/>
              </w:rPr>
            </w:pPr>
            <w:r w:rsidRPr="00477482">
              <w:rPr>
                <w:rFonts w:ascii="Arial Narrow" w:eastAsia="Humanst521 BT" w:hAnsi="Arial Narrow" w:cs="Arial"/>
                <w:b/>
              </w:rPr>
              <w:t>IEEBC/</w:t>
            </w:r>
            <w:proofErr w:type="spellStart"/>
            <w:r w:rsidRPr="00477482">
              <w:rPr>
                <w:rFonts w:ascii="Arial Narrow" w:eastAsia="Humanst521 BT" w:hAnsi="Arial Narrow" w:cs="Arial"/>
                <w:b/>
              </w:rPr>
              <w:t>UISyND</w:t>
            </w:r>
            <w:proofErr w:type="spellEnd"/>
            <w:r w:rsidRPr="00477482">
              <w:rPr>
                <w:rFonts w:ascii="Arial Narrow" w:eastAsia="Humanst521 BT" w:hAnsi="Arial Narrow" w:cs="Arial"/>
                <w:b/>
              </w:rPr>
              <w:t>/104/2022</w:t>
            </w:r>
          </w:p>
        </w:tc>
        <w:tc>
          <w:tcPr>
            <w:tcW w:w="5326" w:type="dxa"/>
            <w:vAlign w:val="center"/>
          </w:tcPr>
          <w:p w14:paraId="33AC6D07" w14:textId="77777777" w:rsidR="009A02AF" w:rsidRDefault="009A02AF" w:rsidP="00AB7925">
            <w:pPr>
              <w:pStyle w:val="Textosinformato"/>
              <w:jc w:val="both"/>
              <w:rPr>
                <w:rFonts w:ascii="Arial Narrow" w:eastAsia="Humanst521 BT" w:hAnsi="Arial Narrow" w:cs="Arial"/>
                <w:color w:val="000000"/>
                <w:szCs w:val="22"/>
                <w:lang w:val="es-ES" w:eastAsia="zh-CN"/>
              </w:rPr>
            </w:pPr>
            <w:r w:rsidRPr="00477482">
              <w:rPr>
                <w:rFonts w:ascii="Arial Narrow" w:eastAsia="Humanst521 BT" w:hAnsi="Arial Narrow" w:cs="Arial"/>
                <w:color w:val="000000"/>
                <w:szCs w:val="22"/>
                <w:lang w:val="es-ES" w:eastAsia="zh-CN"/>
              </w:rPr>
              <w:t xml:space="preserve">Se remitió al </w:t>
            </w:r>
            <w:proofErr w:type="gramStart"/>
            <w:r w:rsidRPr="00477482">
              <w:rPr>
                <w:rFonts w:ascii="Arial Narrow" w:eastAsia="Humanst521 BT" w:hAnsi="Arial Narrow" w:cs="Arial"/>
                <w:color w:val="000000"/>
                <w:szCs w:val="22"/>
                <w:lang w:val="es-ES" w:eastAsia="zh-CN"/>
              </w:rPr>
              <w:t>Secretario Ejecutivo</w:t>
            </w:r>
            <w:proofErr w:type="gramEnd"/>
            <w:r w:rsidRPr="00477482">
              <w:rPr>
                <w:rFonts w:ascii="Arial Narrow" w:eastAsia="Humanst521 BT" w:hAnsi="Arial Narrow" w:cs="Arial"/>
                <w:color w:val="000000"/>
                <w:szCs w:val="22"/>
                <w:lang w:val="es-ES" w:eastAsia="zh-CN"/>
              </w:rPr>
              <w:t xml:space="preserve"> de este Instituto, Raúl Guzmán Gómez,</w:t>
            </w:r>
            <w:r w:rsidRPr="00477482">
              <w:rPr>
                <w:szCs w:val="22"/>
                <w:lang w:val="es-MX"/>
              </w:rPr>
              <w:t xml:space="preserve"> </w:t>
            </w:r>
            <w:r w:rsidRPr="00477482">
              <w:rPr>
                <w:rFonts w:ascii="Arial Narrow" w:eastAsia="Humanst521 BT" w:hAnsi="Arial Narrow" w:cs="Arial"/>
                <w:color w:val="000000"/>
                <w:szCs w:val="22"/>
                <w:lang w:val="es-ES" w:eastAsia="zh-CN"/>
              </w:rPr>
              <w:t>el informe trimestral de actividades llevadas a cabo por esta Unidad, en materia de igualdad sustantiva, perspectiva de género y no discriminación a grupos en situación de vulnerabilidad o en desventaja, del periodo comprendido del 1 de abril al 30 de junio de 2022.</w:t>
            </w:r>
          </w:p>
          <w:p w14:paraId="0FEC3E69" w14:textId="116A3CD5" w:rsidR="00D07995" w:rsidRPr="00477482" w:rsidRDefault="00D07995" w:rsidP="00AB7925">
            <w:pPr>
              <w:pStyle w:val="Textosinformato"/>
              <w:jc w:val="both"/>
              <w:rPr>
                <w:rFonts w:ascii="Arial Narrow" w:eastAsia="Humanst521 BT" w:hAnsi="Arial Narrow" w:cs="Arial"/>
                <w:color w:val="000000"/>
                <w:szCs w:val="22"/>
                <w:lang w:val="es-MX"/>
              </w:rPr>
            </w:pPr>
          </w:p>
        </w:tc>
      </w:tr>
      <w:tr w:rsidR="009A02AF" w:rsidRPr="00477482" w14:paraId="277F3D43" w14:textId="77777777" w:rsidTr="00477482">
        <w:trPr>
          <w:trHeight w:val="890"/>
          <w:tblCellSpacing w:w="20" w:type="dxa"/>
        </w:trPr>
        <w:tc>
          <w:tcPr>
            <w:tcW w:w="1925" w:type="dxa"/>
            <w:vAlign w:val="center"/>
          </w:tcPr>
          <w:p w14:paraId="5AB1155C" w14:textId="77777777" w:rsidR="009A02AF" w:rsidRPr="002B2AE3" w:rsidRDefault="009A02AF" w:rsidP="00AB7925">
            <w:pPr>
              <w:spacing w:line="240" w:lineRule="auto"/>
              <w:rPr>
                <w:rFonts w:ascii="Arial Narrow" w:eastAsia="Humanst521 BT" w:hAnsi="Arial Narrow" w:cs="Arial"/>
                <w:sz w:val="2"/>
                <w:szCs w:val="2"/>
              </w:rPr>
            </w:pPr>
          </w:p>
          <w:p w14:paraId="568D636E"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14 de julio de 2022</w:t>
            </w:r>
          </w:p>
        </w:tc>
        <w:tc>
          <w:tcPr>
            <w:tcW w:w="2370" w:type="dxa"/>
            <w:vAlign w:val="center"/>
          </w:tcPr>
          <w:p w14:paraId="092C5A37" w14:textId="77777777" w:rsidR="009A02AF" w:rsidRPr="00477482" w:rsidRDefault="009A02AF" w:rsidP="00AB7925">
            <w:pPr>
              <w:spacing w:line="240" w:lineRule="auto"/>
              <w:jc w:val="center"/>
              <w:rPr>
                <w:rFonts w:ascii="Arial Narrow" w:eastAsia="Humanst521 BT" w:hAnsi="Arial Narrow" w:cs="Arial"/>
                <w:b/>
              </w:rPr>
            </w:pPr>
            <w:r w:rsidRPr="00477482">
              <w:rPr>
                <w:rFonts w:ascii="Arial Narrow" w:eastAsia="Humanst521 BT" w:hAnsi="Arial Narrow" w:cs="Arial"/>
                <w:b/>
              </w:rPr>
              <w:t>IEEBC/</w:t>
            </w:r>
            <w:proofErr w:type="spellStart"/>
            <w:r w:rsidRPr="00477482">
              <w:rPr>
                <w:rFonts w:ascii="Arial Narrow" w:eastAsia="Humanst521 BT" w:hAnsi="Arial Narrow" w:cs="Arial"/>
                <w:b/>
              </w:rPr>
              <w:t>UISyND</w:t>
            </w:r>
            <w:proofErr w:type="spellEnd"/>
            <w:r w:rsidRPr="00477482">
              <w:rPr>
                <w:rFonts w:ascii="Arial Narrow" w:eastAsia="Humanst521 BT" w:hAnsi="Arial Narrow" w:cs="Arial"/>
                <w:b/>
              </w:rPr>
              <w:t>/105/2022</w:t>
            </w:r>
          </w:p>
        </w:tc>
        <w:tc>
          <w:tcPr>
            <w:tcW w:w="5326" w:type="dxa"/>
            <w:vAlign w:val="center"/>
          </w:tcPr>
          <w:p w14:paraId="058DAF00" w14:textId="77777777" w:rsidR="009A02AF" w:rsidRPr="00477482" w:rsidRDefault="009A02AF" w:rsidP="00AB7925">
            <w:pPr>
              <w:spacing w:line="240" w:lineRule="auto"/>
              <w:jc w:val="both"/>
              <w:rPr>
                <w:rFonts w:ascii="Arial Narrow" w:eastAsia="Humanst521 BT" w:hAnsi="Arial Narrow" w:cs="Arial"/>
                <w:color w:val="000000"/>
              </w:rPr>
            </w:pPr>
            <w:r w:rsidRPr="00477482">
              <w:rPr>
                <w:rFonts w:ascii="Arial Narrow" w:eastAsia="Humanst521 BT" w:hAnsi="Arial Narrow" w:cs="Arial"/>
                <w:color w:val="000000"/>
              </w:rPr>
              <w:t>Se giró oficio  al Titular Ejecutivo de la Coordinación de Informática y Estadística Electoral de este Instituto, Fernando Meza Cortez,</w:t>
            </w:r>
            <w:r w:rsidRPr="00477482">
              <w:t xml:space="preserve"> </w:t>
            </w:r>
            <w:r w:rsidRPr="00477482">
              <w:rPr>
                <w:rFonts w:ascii="Arial Narrow" w:eastAsia="Humanst521 BT" w:hAnsi="Arial Narrow" w:cs="Arial"/>
                <w:color w:val="000000"/>
              </w:rPr>
              <w:t>mediante el cual se solicita su apoyo a efecto de que se habilite la liga electrónica de registro al Grupo 2 del “Programa de Capacitación, en Materia de Prevención y Erradicación de la Violencia Política contra las Mujeres en Razón de Género”, del Instituto Electoral, misma que deberá estar disponible durante el periodo comprendido del 1 al 5 de agosto del año en curso.</w:t>
            </w:r>
          </w:p>
        </w:tc>
      </w:tr>
      <w:tr w:rsidR="009A02AF" w:rsidRPr="00477482" w14:paraId="7DBBA674" w14:textId="77777777" w:rsidTr="00D07995">
        <w:trPr>
          <w:trHeight w:val="722"/>
          <w:tblCellSpacing w:w="20" w:type="dxa"/>
        </w:trPr>
        <w:tc>
          <w:tcPr>
            <w:tcW w:w="1925" w:type="dxa"/>
            <w:vAlign w:val="center"/>
          </w:tcPr>
          <w:p w14:paraId="575DF7E6" w14:textId="77777777" w:rsidR="009A02AF" w:rsidRPr="002B2AE3" w:rsidRDefault="009A02AF" w:rsidP="00AB7925">
            <w:pPr>
              <w:spacing w:line="240" w:lineRule="auto"/>
              <w:jc w:val="center"/>
              <w:rPr>
                <w:rFonts w:ascii="Arial Narrow" w:eastAsia="Humanst521 BT" w:hAnsi="Arial Narrow" w:cs="Arial"/>
                <w:sz w:val="2"/>
                <w:szCs w:val="2"/>
              </w:rPr>
            </w:pPr>
          </w:p>
          <w:p w14:paraId="4AFC141C"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19 de julio de 2022</w:t>
            </w:r>
          </w:p>
        </w:tc>
        <w:tc>
          <w:tcPr>
            <w:tcW w:w="2370" w:type="dxa"/>
            <w:vAlign w:val="center"/>
          </w:tcPr>
          <w:p w14:paraId="676D91D4" w14:textId="77777777" w:rsidR="002B2AE3" w:rsidRPr="002B2AE3" w:rsidRDefault="002B2AE3" w:rsidP="00AB7925">
            <w:pPr>
              <w:spacing w:line="240" w:lineRule="auto"/>
              <w:jc w:val="center"/>
              <w:rPr>
                <w:rFonts w:ascii="Arial Narrow" w:eastAsia="Humanst521 BT" w:hAnsi="Arial Narrow" w:cs="Arial"/>
                <w:b/>
                <w:sz w:val="2"/>
                <w:szCs w:val="2"/>
              </w:rPr>
            </w:pPr>
          </w:p>
          <w:p w14:paraId="439C630B" w14:textId="7D84B701" w:rsidR="009A02AF" w:rsidRPr="00477482" w:rsidRDefault="009A02AF" w:rsidP="00AB7925">
            <w:pPr>
              <w:spacing w:line="240" w:lineRule="auto"/>
              <w:jc w:val="center"/>
              <w:rPr>
                <w:rFonts w:ascii="Arial Narrow" w:eastAsia="Humanst521 BT" w:hAnsi="Arial Narrow" w:cs="Arial"/>
                <w:b/>
              </w:rPr>
            </w:pPr>
            <w:r w:rsidRPr="00477482">
              <w:rPr>
                <w:rFonts w:ascii="Arial Narrow" w:eastAsia="Humanst521 BT" w:hAnsi="Arial Narrow" w:cs="Arial"/>
                <w:b/>
              </w:rPr>
              <w:t>IEEBC/</w:t>
            </w:r>
            <w:proofErr w:type="spellStart"/>
            <w:r w:rsidRPr="00477482">
              <w:rPr>
                <w:rFonts w:ascii="Arial Narrow" w:eastAsia="Humanst521 BT" w:hAnsi="Arial Narrow" w:cs="Arial"/>
                <w:b/>
              </w:rPr>
              <w:t>UISyND</w:t>
            </w:r>
            <w:proofErr w:type="spellEnd"/>
            <w:r w:rsidRPr="00477482">
              <w:rPr>
                <w:rFonts w:ascii="Arial Narrow" w:eastAsia="Humanst521 BT" w:hAnsi="Arial Narrow" w:cs="Arial"/>
                <w:b/>
              </w:rPr>
              <w:t>/106/2022</w:t>
            </w:r>
          </w:p>
        </w:tc>
        <w:tc>
          <w:tcPr>
            <w:tcW w:w="5326" w:type="dxa"/>
            <w:vAlign w:val="center"/>
          </w:tcPr>
          <w:p w14:paraId="619073E9" w14:textId="66184E1A" w:rsidR="009A02AF" w:rsidRPr="002B2AE3" w:rsidRDefault="00D07995" w:rsidP="00AB7925">
            <w:pPr>
              <w:spacing w:line="240" w:lineRule="auto"/>
              <w:jc w:val="center"/>
              <w:rPr>
                <w:rFonts w:ascii="Arial Narrow" w:eastAsia="Humanst521 BT" w:hAnsi="Arial Narrow" w:cs="Arial"/>
                <w:b/>
                <w:bCs/>
                <w:color w:val="000000"/>
              </w:rPr>
            </w:pPr>
            <w:r w:rsidRPr="002B2AE3">
              <w:rPr>
                <w:rFonts w:ascii="Arial Narrow" w:eastAsia="Humanst521 BT" w:hAnsi="Arial Narrow" w:cs="Arial"/>
                <w:b/>
                <w:bCs/>
                <w:color w:val="000000"/>
              </w:rPr>
              <w:t>CANCELADO</w:t>
            </w:r>
          </w:p>
        </w:tc>
      </w:tr>
      <w:tr w:rsidR="009A02AF" w:rsidRPr="00477482" w14:paraId="1F19DD87" w14:textId="77777777" w:rsidTr="00477482">
        <w:trPr>
          <w:trHeight w:val="890"/>
          <w:tblCellSpacing w:w="20" w:type="dxa"/>
        </w:trPr>
        <w:tc>
          <w:tcPr>
            <w:tcW w:w="1925" w:type="dxa"/>
            <w:vAlign w:val="center"/>
          </w:tcPr>
          <w:p w14:paraId="22EDB72A" w14:textId="77777777" w:rsidR="009A02AF" w:rsidRPr="002B2AE3" w:rsidRDefault="009A02AF" w:rsidP="00AB7925">
            <w:pPr>
              <w:spacing w:line="240" w:lineRule="auto"/>
              <w:rPr>
                <w:rFonts w:ascii="Arial Narrow" w:eastAsia="Humanst521 BT" w:hAnsi="Arial Narrow" w:cs="Arial"/>
                <w:sz w:val="8"/>
                <w:szCs w:val="8"/>
              </w:rPr>
            </w:pPr>
          </w:p>
          <w:p w14:paraId="14988606" w14:textId="77777777" w:rsidR="009A02AF" w:rsidRPr="00477482" w:rsidRDefault="009A02AF" w:rsidP="00AB7925">
            <w:pPr>
              <w:spacing w:line="240" w:lineRule="auto"/>
              <w:jc w:val="center"/>
              <w:rPr>
                <w:rFonts w:ascii="Arial Narrow" w:eastAsia="Humanst521 BT" w:hAnsi="Arial Narrow" w:cs="Arial"/>
              </w:rPr>
            </w:pPr>
            <w:r w:rsidRPr="00477482">
              <w:rPr>
                <w:rFonts w:ascii="Arial Narrow" w:eastAsia="Humanst521 BT" w:hAnsi="Arial Narrow" w:cs="Arial"/>
              </w:rPr>
              <w:t>19 de julio de 2022</w:t>
            </w:r>
          </w:p>
        </w:tc>
        <w:tc>
          <w:tcPr>
            <w:tcW w:w="2370" w:type="dxa"/>
            <w:vAlign w:val="center"/>
          </w:tcPr>
          <w:p w14:paraId="3A5A5DC3" w14:textId="77777777" w:rsidR="009A02AF" w:rsidRPr="00477482" w:rsidRDefault="009A02AF" w:rsidP="00AB7925">
            <w:pPr>
              <w:spacing w:line="240" w:lineRule="auto"/>
              <w:jc w:val="center"/>
              <w:rPr>
                <w:rFonts w:ascii="Arial Narrow" w:eastAsia="Humanst521 BT" w:hAnsi="Arial Narrow" w:cs="Arial"/>
                <w:b/>
              </w:rPr>
            </w:pPr>
            <w:r w:rsidRPr="00477482">
              <w:rPr>
                <w:rFonts w:ascii="Arial Narrow" w:eastAsia="Humanst521 BT" w:hAnsi="Arial Narrow" w:cs="Arial"/>
                <w:b/>
              </w:rPr>
              <w:t>IEEBC/</w:t>
            </w:r>
            <w:proofErr w:type="spellStart"/>
            <w:r w:rsidRPr="00477482">
              <w:rPr>
                <w:rFonts w:ascii="Arial Narrow" w:eastAsia="Humanst521 BT" w:hAnsi="Arial Narrow" w:cs="Arial"/>
                <w:b/>
              </w:rPr>
              <w:t>UISyND</w:t>
            </w:r>
            <w:proofErr w:type="spellEnd"/>
            <w:r w:rsidRPr="00477482">
              <w:rPr>
                <w:rFonts w:ascii="Arial Narrow" w:eastAsia="Humanst521 BT" w:hAnsi="Arial Narrow" w:cs="Arial"/>
                <w:b/>
              </w:rPr>
              <w:t>/107/2022</w:t>
            </w:r>
          </w:p>
        </w:tc>
        <w:tc>
          <w:tcPr>
            <w:tcW w:w="5326" w:type="dxa"/>
            <w:vAlign w:val="center"/>
          </w:tcPr>
          <w:p w14:paraId="4E34CC84" w14:textId="77777777" w:rsidR="009A02AF" w:rsidRDefault="009A02AF" w:rsidP="00AB7925">
            <w:pPr>
              <w:pStyle w:val="Textosinformato"/>
              <w:jc w:val="both"/>
              <w:rPr>
                <w:rFonts w:ascii="Arial Narrow" w:eastAsia="Humanst521 BT" w:hAnsi="Arial Narrow" w:cs="Arial"/>
                <w:color w:val="000000"/>
                <w:szCs w:val="22"/>
                <w:lang w:val="es-MX"/>
              </w:rPr>
            </w:pPr>
            <w:r w:rsidRPr="00477482">
              <w:rPr>
                <w:rFonts w:ascii="Arial Narrow" w:eastAsia="Humanst521 BT" w:hAnsi="Arial Narrow" w:cs="Arial"/>
                <w:color w:val="000000"/>
                <w:szCs w:val="22"/>
                <w:lang w:val="es-MX"/>
              </w:rPr>
              <w:t xml:space="preserve">Se giró oficio al </w:t>
            </w:r>
            <w:proofErr w:type="gramStart"/>
            <w:r w:rsidRPr="00477482">
              <w:rPr>
                <w:rFonts w:ascii="Arial Narrow" w:eastAsia="Humanst521 BT" w:hAnsi="Arial Narrow" w:cs="Arial"/>
                <w:color w:val="000000"/>
                <w:szCs w:val="22"/>
                <w:lang w:val="es-MX"/>
              </w:rPr>
              <w:t>Jefe</w:t>
            </w:r>
            <w:proofErr w:type="gramEnd"/>
            <w:r w:rsidRPr="00477482">
              <w:rPr>
                <w:rFonts w:ascii="Arial Narrow" w:eastAsia="Humanst521 BT" w:hAnsi="Arial Narrow" w:cs="Arial"/>
                <w:color w:val="000000"/>
                <w:szCs w:val="22"/>
                <w:lang w:val="es-MX"/>
              </w:rPr>
              <w:t xml:space="preserve"> de la Oficina de Recursos Materiales, German Francisco Tinoco Gutiérrez, mediante el cual se le solicitó su apoyo para el acondicionamiento y avituallamiento de la Sala de Juntas del Consejo General Electoral a efecto de llevar a cabo reunión entre la Consejera Vera Juárez Figueroa, Presidenta de la Comisión de Igualdad Sustantiva y No Discriminación y el personal del Centro de Justicia para las Mujeres del Estado de Baja California (CEJUM).</w:t>
            </w:r>
          </w:p>
          <w:p w14:paraId="37CBC38E" w14:textId="1E701DD2" w:rsidR="00D07995" w:rsidRPr="00477482" w:rsidRDefault="00D07995" w:rsidP="00AB7925">
            <w:pPr>
              <w:pStyle w:val="Textosinformato"/>
              <w:jc w:val="both"/>
              <w:rPr>
                <w:rFonts w:ascii="Arial Narrow" w:eastAsia="Humanst521 BT" w:hAnsi="Arial Narrow" w:cs="Arial"/>
                <w:color w:val="000000"/>
                <w:szCs w:val="22"/>
                <w:lang w:val="es-MX"/>
              </w:rPr>
            </w:pPr>
          </w:p>
        </w:tc>
      </w:tr>
    </w:tbl>
    <w:p w14:paraId="2AB3C0B9" w14:textId="4840B6F2" w:rsidR="009A02AF" w:rsidRPr="00477482" w:rsidRDefault="009A02AF" w:rsidP="00AB7925">
      <w:pPr>
        <w:pStyle w:val="Textosinformato"/>
        <w:jc w:val="both"/>
        <w:rPr>
          <w:rFonts w:ascii="Arial Narrow" w:eastAsia="Humanst521 BT" w:hAnsi="Arial Narrow" w:cs="Arial"/>
          <w:b/>
          <w:bCs/>
          <w:color w:val="000000"/>
          <w:szCs w:val="22"/>
          <w:lang w:val="es-ES" w:eastAsia="zh-CN"/>
        </w:rPr>
      </w:pPr>
    </w:p>
    <w:p w14:paraId="2A312FC5" w14:textId="77777777" w:rsidR="00D25D1D" w:rsidRPr="00477482" w:rsidRDefault="00D25D1D" w:rsidP="00AB7925">
      <w:pPr>
        <w:pStyle w:val="Prrafodelista"/>
        <w:pBdr>
          <w:top w:val="nil"/>
          <w:left w:val="nil"/>
          <w:bottom w:val="nil"/>
          <w:right w:val="nil"/>
          <w:between w:val="nil"/>
        </w:pBdr>
        <w:tabs>
          <w:tab w:val="left" w:pos="284"/>
        </w:tabs>
        <w:spacing w:after="0" w:line="240" w:lineRule="auto"/>
        <w:ind w:left="0" w:right="-142"/>
        <w:jc w:val="both"/>
        <w:rPr>
          <w:rFonts w:ascii="Arial Narrow" w:eastAsia="Humanst521 BT" w:hAnsi="Arial Narrow" w:cs="Arial"/>
          <w:b/>
          <w:color w:val="000000"/>
        </w:rPr>
      </w:pPr>
    </w:p>
    <w:p w14:paraId="649983EA" w14:textId="4A32218F" w:rsidR="00D25D1D" w:rsidRPr="00477482" w:rsidRDefault="004C3E28" w:rsidP="00AB7925">
      <w:pPr>
        <w:pStyle w:val="Textosinformato"/>
        <w:ind w:right="-138"/>
        <w:jc w:val="both"/>
        <w:rPr>
          <w:rFonts w:ascii="Arial Narrow" w:eastAsia="Humanst521 BT" w:hAnsi="Arial Narrow" w:cs="Arial"/>
          <w:color w:val="000000"/>
          <w:szCs w:val="22"/>
          <w:lang w:val="es-ES" w:eastAsia="zh-CN"/>
        </w:rPr>
      </w:pPr>
      <w:r w:rsidRPr="000B2DC6">
        <w:rPr>
          <w:rFonts w:ascii="Arial Narrow" w:eastAsia="Humanst521 BT" w:hAnsi="Arial Narrow" w:cs="Arial"/>
          <w:color w:val="000000"/>
          <w:szCs w:val="22"/>
          <w:lang w:val="es-ES" w:eastAsia="zh-CN"/>
        </w:rPr>
        <w:lastRenderedPageBreak/>
        <w:t>Del mismo modo, es de mencionar</w:t>
      </w:r>
      <w:r w:rsidR="00D25D1D" w:rsidRPr="000B2DC6">
        <w:rPr>
          <w:rFonts w:ascii="Arial Narrow" w:eastAsia="Humanst521 BT" w:hAnsi="Arial Narrow" w:cs="Arial"/>
          <w:color w:val="000000"/>
          <w:szCs w:val="22"/>
          <w:lang w:val="es-ES" w:eastAsia="zh-CN"/>
        </w:rPr>
        <w:t xml:space="preserve"> que la</w:t>
      </w:r>
      <w:r w:rsidR="00D25D1D" w:rsidRPr="000B2DC6">
        <w:rPr>
          <w:rFonts w:ascii="Arial Narrow" w:eastAsia="Humanst521 BT" w:hAnsi="Arial Narrow" w:cs="Arial"/>
          <w:bCs/>
          <w:color w:val="000000"/>
          <w:szCs w:val="22"/>
          <w:lang w:val="es-ES"/>
        </w:rPr>
        <w:t xml:space="preserve"> Unidad de Igualdad Sustantiva y No Discriminación, cuya correspondencia recibi</w:t>
      </w:r>
      <w:r w:rsidR="0076165C" w:rsidRPr="000B2DC6">
        <w:rPr>
          <w:rFonts w:ascii="Arial Narrow" w:eastAsia="Humanst521 BT" w:hAnsi="Arial Narrow" w:cs="Arial"/>
          <w:bCs/>
          <w:color w:val="000000"/>
          <w:szCs w:val="22"/>
          <w:lang w:val="es-ES"/>
        </w:rPr>
        <w:t xml:space="preserve">ó </w:t>
      </w:r>
      <w:r w:rsidR="00ED582C" w:rsidRPr="000B2DC6">
        <w:rPr>
          <w:rFonts w:ascii="Arial Narrow" w:eastAsia="Humanst521 BT" w:hAnsi="Arial Narrow" w:cs="Arial"/>
          <w:color w:val="000000"/>
          <w:szCs w:val="22"/>
          <w:lang w:val="es-ES" w:eastAsia="zh-CN"/>
        </w:rPr>
        <w:t>20</w:t>
      </w:r>
      <w:r w:rsidR="0076165C" w:rsidRPr="000B2DC6">
        <w:rPr>
          <w:rFonts w:ascii="Arial Narrow" w:eastAsia="Humanst521 BT" w:hAnsi="Arial Narrow" w:cs="Arial"/>
          <w:color w:val="000000"/>
          <w:szCs w:val="22"/>
          <w:lang w:val="es-ES" w:eastAsia="zh-CN"/>
        </w:rPr>
        <w:t xml:space="preserve"> oficios </w:t>
      </w:r>
      <w:r w:rsidR="00D25D1D" w:rsidRPr="000B2DC6">
        <w:rPr>
          <w:rFonts w:ascii="Arial Narrow" w:eastAsia="Humanst521 BT" w:hAnsi="Arial Narrow" w:cs="Arial"/>
          <w:bCs/>
          <w:color w:val="000000"/>
          <w:szCs w:val="22"/>
          <w:lang w:val="es-ES"/>
        </w:rPr>
        <w:t>y despach</w:t>
      </w:r>
      <w:r w:rsidR="0076165C" w:rsidRPr="000B2DC6">
        <w:rPr>
          <w:rFonts w:ascii="Arial Narrow" w:eastAsia="Humanst521 BT" w:hAnsi="Arial Narrow" w:cs="Arial"/>
          <w:bCs/>
          <w:color w:val="000000"/>
          <w:szCs w:val="22"/>
          <w:lang w:val="es-ES"/>
        </w:rPr>
        <w:t>ó</w:t>
      </w:r>
      <w:r w:rsidR="00D25D1D" w:rsidRPr="000B2DC6">
        <w:rPr>
          <w:rFonts w:ascii="Arial Narrow" w:eastAsia="Humanst521 BT" w:hAnsi="Arial Narrow" w:cs="Arial"/>
          <w:bCs/>
          <w:color w:val="000000"/>
          <w:szCs w:val="22"/>
          <w:lang w:val="es-ES"/>
        </w:rPr>
        <w:t xml:space="preserve"> </w:t>
      </w:r>
      <w:r w:rsidR="00ED582C" w:rsidRPr="000B2DC6">
        <w:rPr>
          <w:rFonts w:ascii="Arial Narrow" w:eastAsia="Humanst521 BT" w:hAnsi="Arial Narrow" w:cs="Arial"/>
          <w:color w:val="000000"/>
          <w:szCs w:val="22"/>
          <w:lang w:val="es-ES" w:eastAsia="zh-CN"/>
        </w:rPr>
        <w:t>12</w:t>
      </w:r>
      <w:r w:rsidR="002F19E2" w:rsidRPr="000B2DC6">
        <w:rPr>
          <w:rFonts w:ascii="Arial Narrow" w:eastAsia="Humanst521 BT" w:hAnsi="Arial Narrow" w:cs="Arial"/>
          <w:color w:val="000000"/>
          <w:szCs w:val="22"/>
          <w:lang w:val="es-ES" w:eastAsia="zh-CN"/>
        </w:rPr>
        <w:t>, ello</w:t>
      </w:r>
      <w:r w:rsidR="0076165C" w:rsidRPr="000B2DC6">
        <w:rPr>
          <w:rFonts w:ascii="Arial Narrow" w:eastAsia="Humanst521 BT" w:hAnsi="Arial Narrow" w:cs="Arial"/>
          <w:color w:val="000000"/>
          <w:szCs w:val="22"/>
          <w:lang w:val="es-ES" w:eastAsia="zh-CN"/>
        </w:rPr>
        <w:t xml:space="preserve"> </w:t>
      </w:r>
      <w:r w:rsidR="00D25D1D" w:rsidRPr="000B2DC6">
        <w:rPr>
          <w:rFonts w:ascii="Arial Narrow" w:eastAsia="Humanst521 BT" w:hAnsi="Arial Narrow" w:cs="Arial"/>
          <w:color w:val="000000"/>
          <w:szCs w:val="22"/>
          <w:lang w:val="es-ES" w:eastAsia="zh-CN"/>
        </w:rPr>
        <w:t>durante el periodo comprendido del 1 al 3</w:t>
      </w:r>
      <w:r w:rsidRPr="000B2DC6">
        <w:rPr>
          <w:rFonts w:ascii="Arial Narrow" w:eastAsia="Humanst521 BT" w:hAnsi="Arial Narrow" w:cs="Arial"/>
          <w:color w:val="000000"/>
          <w:szCs w:val="22"/>
          <w:lang w:val="es-ES" w:eastAsia="zh-CN"/>
        </w:rPr>
        <w:t>1</w:t>
      </w:r>
      <w:r w:rsidR="00D25D1D" w:rsidRPr="000B2DC6">
        <w:rPr>
          <w:rFonts w:ascii="Arial Narrow" w:eastAsia="Humanst521 BT" w:hAnsi="Arial Narrow" w:cs="Arial"/>
          <w:color w:val="000000"/>
          <w:szCs w:val="22"/>
          <w:lang w:val="es-ES" w:eastAsia="zh-CN"/>
        </w:rPr>
        <w:t xml:space="preserve"> de</w:t>
      </w:r>
      <w:r w:rsidRPr="000B2DC6">
        <w:rPr>
          <w:rFonts w:ascii="Arial Narrow" w:eastAsia="Humanst521 BT" w:hAnsi="Arial Narrow" w:cs="Arial"/>
          <w:color w:val="000000"/>
          <w:szCs w:val="22"/>
          <w:lang w:val="es-ES" w:eastAsia="zh-CN"/>
        </w:rPr>
        <w:t xml:space="preserve"> </w:t>
      </w:r>
      <w:r w:rsidR="005E3076" w:rsidRPr="000B2DC6">
        <w:rPr>
          <w:rFonts w:ascii="Arial Narrow" w:eastAsia="Humanst521 BT" w:hAnsi="Arial Narrow" w:cs="Arial"/>
          <w:color w:val="000000"/>
          <w:szCs w:val="22"/>
          <w:lang w:val="es-ES" w:eastAsia="zh-CN"/>
        </w:rPr>
        <w:t>agosto</w:t>
      </w:r>
      <w:r w:rsidR="00D25D1D" w:rsidRPr="000B2DC6">
        <w:rPr>
          <w:rFonts w:ascii="Arial Narrow" w:eastAsia="Humanst521 BT" w:hAnsi="Arial Narrow" w:cs="Arial"/>
          <w:color w:val="000000"/>
          <w:szCs w:val="22"/>
          <w:lang w:val="es-ES" w:eastAsia="zh-CN"/>
        </w:rPr>
        <w:t xml:space="preserve"> de 2022, mismos que de manera ilustrativa se insertan en las siguientes tablas:</w:t>
      </w:r>
    </w:p>
    <w:p w14:paraId="69D9299B" w14:textId="77777777" w:rsidR="00ED582C" w:rsidRPr="00F6480C" w:rsidRDefault="00ED582C" w:rsidP="00AB7925">
      <w:pPr>
        <w:pStyle w:val="Textosinformato"/>
        <w:jc w:val="both"/>
        <w:rPr>
          <w:rFonts w:ascii="Arial Narrow" w:eastAsia="Humanst521 BT" w:hAnsi="Arial Narrow" w:cs="Arial"/>
          <w:lang w:val="es-MX"/>
        </w:rPr>
      </w:pPr>
    </w:p>
    <w:tbl>
      <w:tblPr>
        <w:tblStyle w:val="29"/>
        <w:tblW w:w="9781" w:type="dxa"/>
        <w:tblCellSpacing w:w="20" w:type="dxa"/>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000" w:firstRow="0" w:lastRow="0" w:firstColumn="0" w:lastColumn="0" w:noHBand="0" w:noVBand="0"/>
      </w:tblPr>
      <w:tblGrid>
        <w:gridCol w:w="2127"/>
        <w:gridCol w:w="2409"/>
        <w:gridCol w:w="5245"/>
      </w:tblGrid>
      <w:tr w:rsidR="00ED582C" w:rsidRPr="006F1366" w14:paraId="2E43D591" w14:textId="77777777" w:rsidTr="00137503">
        <w:trPr>
          <w:trHeight w:val="509"/>
          <w:tblCellSpacing w:w="20" w:type="dxa"/>
        </w:trPr>
        <w:tc>
          <w:tcPr>
            <w:tcW w:w="2067" w:type="dxa"/>
            <w:shd w:val="clear" w:color="auto" w:fill="000000" w:themeFill="text1"/>
            <w:vAlign w:val="center"/>
          </w:tcPr>
          <w:p w14:paraId="4B1E0F67" w14:textId="77777777" w:rsidR="00ED582C" w:rsidRPr="006F1366" w:rsidRDefault="00ED582C" w:rsidP="00AB7925">
            <w:pPr>
              <w:spacing w:line="240" w:lineRule="auto"/>
              <w:jc w:val="center"/>
              <w:rPr>
                <w:rFonts w:ascii="Arial Narrow" w:eastAsia="Humanst521 BT" w:hAnsi="Arial Narrow" w:cs="Arial"/>
              </w:rPr>
            </w:pPr>
            <w:bookmarkStart w:id="1" w:name="_Hlk70963129"/>
            <w:r w:rsidRPr="006F1366">
              <w:rPr>
                <w:rFonts w:ascii="Arial Narrow" w:eastAsia="Humanst521 BT" w:hAnsi="Arial Narrow" w:cs="Arial"/>
                <w:b/>
              </w:rPr>
              <w:t>FECHA</w:t>
            </w:r>
          </w:p>
        </w:tc>
        <w:tc>
          <w:tcPr>
            <w:tcW w:w="2369" w:type="dxa"/>
            <w:shd w:val="clear" w:color="auto" w:fill="000000" w:themeFill="text1"/>
            <w:vAlign w:val="center"/>
          </w:tcPr>
          <w:p w14:paraId="5B41B211" w14:textId="77777777" w:rsidR="00ED582C" w:rsidRPr="006F1366" w:rsidRDefault="00ED582C" w:rsidP="00AB7925">
            <w:pPr>
              <w:spacing w:line="240" w:lineRule="auto"/>
              <w:jc w:val="center"/>
              <w:rPr>
                <w:rFonts w:ascii="Arial Narrow" w:eastAsia="Humanst521 BT" w:hAnsi="Arial Narrow" w:cs="Arial"/>
              </w:rPr>
            </w:pPr>
            <w:r w:rsidRPr="006F1366">
              <w:rPr>
                <w:rFonts w:ascii="Arial Narrow" w:eastAsia="Humanst521 BT" w:hAnsi="Arial Narrow" w:cs="Arial"/>
                <w:b/>
              </w:rPr>
              <w:t>NÚMERO DEL OFICIO RECIBIDO</w:t>
            </w:r>
          </w:p>
        </w:tc>
        <w:tc>
          <w:tcPr>
            <w:tcW w:w="5185" w:type="dxa"/>
            <w:shd w:val="clear" w:color="auto" w:fill="000000" w:themeFill="text1"/>
            <w:vAlign w:val="center"/>
          </w:tcPr>
          <w:p w14:paraId="0259133E" w14:textId="77777777" w:rsidR="00ED582C" w:rsidRPr="006F1366" w:rsidRDefault="00ED582C" w:rsidP="00AB7925">
            <w:pPr>
              <w:spacing w:line="240" w:lineRule="auto"/>
              <w:jc w:val="center"/>
              <w:rPr>
                <w:rFonts w:ascii="Arial Narrow" w:eastAsia="Humanst521 BT" w:hAnsi="Arial Narrow" w:cs="Arial"/>
                <w:b/>
              </w:rPr>
            </w:pPr>
            <w:r w:rsidRPr="006F1366">
              <w:rPr>
                <w:rFonts w:ascii="Arial Narrow" w:eastAsia="Humanst521 BT" w:hAnsi="Arial Narrow" w:cs="Arial"/>
                <w:b/>
              </w:rPr>
              <w:t>ASUNTO</w:t>
            </w:r>
          </w:p>
        </w:tc>
      </w:tr>
      <w:tr w:rsidR="00ED582C" w:rsidRPr="006F1366" w14:paraId="3FEEB1DC" w14:textId="77777777" w:rsidTr="00137503">
        <w:trPr>
          <w:trHeight w:val="509"/>
          <w:tblCellSpacing w:w="20" w:type="dxa"/>
        </w:trPr>
        <w:tc>
          <w:tcPr>
            <w:tcW w:w="2067" w:type="dxa"/>
            <w:shd w:val="clear" w:color="auto" w:fill="FFFFFF" w:themeFill="background1"/>
            <w:vAlign w:val="center"/>
          </w:tcPr>
          <w:p w14:paraId="7B64DD50" w14:textId="77777777" w:rsidR="00ED582C" w:rsidRPr="006F1366" w:rsidRDefault="00ED582C" w:rsidP="00AB7925">
            <w:pPr>
              <w:spacing w:line="240" w:lineRule="auto"/>
              <w:jc w:val="center"/>
              <w:rPr>
                <w:rFonts w:ascii="Arial Narrow" w:eastAsia="Humanst521 BT" w:hAnsi="Arial Narrow" w:cs="Arial"/>
              </w:rPr>
            </w:pPr>
            <w:r>
              <w:rPr>
                <w:rFonts w:ascii="Arial Narrow" w:eastAsia="Humanst521 BT" w:hAnsi="Arial Narrow" w:cs="Arial"/>
              </w:rPr>
              <w:t>8</w:t>
            </w:r>
            <w:r w:rsidRPr="006F1366">
              <w:rPr>
                <w:rFonts w:ascii="Arial Narrow" w:eastAsia="Humanst521 BT" w:hAnsi="Arial Narrow" w:cs="Arial"/>
              </w:rPr>
              <w:t xml:space="preserve"> de </w:t>
            </w:r>
            <w:r>
              <w:rPr>
                <w:rFonts w:ascii="Arial Narrow" w:eastAsia="Humanst521 BT" w:hAnsi="Arial Narrow" w:cs="Arial"/>
              </w:rPr>
              <w:t>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678B3B66" w14:textId="77777777" w:rsidR="00ED582C" w:rsidRPr="006F1366" w:rsidRDefault="00ED582C" w:rsidP="00AB7925">
            <w:pPr>
              <w:spacing w:line="240" w:lineRule="auto"/>
              <w:jc w:val="center"/>
              <w:rPr>
                <w:rFonts w:ascii="Arial Narrow" w:eastAsia="Humanst521 BT" w:hAnsi="Arial Narrow" w:cs="Arial"/>
                <w:b/>
              </w:rPr>
            </w:pPr>
            <w:r w:rsidRPr="006F1366">
              <w:rPr>
                <w:rFonts w:ascii="Arial Narrow" w:hAnsi="Arial Narrow" w:cs="Arial"/>
                <w:b/>
              </w:rPr>
              <w:t>IEEBC/</w:t>
            </w:r>
            <w:r>
              <w:rPr>
                <w:rFonts w:ascii="Arial Narrow" w:hAnsi="Arial Narrow" w:cs="Arial"/>
                <w:b/>
              </w:rPr>
              <w:t>UTCE</w:t>
            </w:r>
            <w:r w:rsidRPr="006F1366">
              <w:rPr>
                <w:rFonts w:ascii="Arial Narrow" w:hAnsi="Arial Narrow" w:cs="Arial"/>
                <w:b/>
              </w:rPr>
              <w:t>/</w:t>
            </w:r>
            <w:r>
              <w:rPr>
                <w:rFonts w:ascii="Arial Narrow" w:hAnsi="Arial Narrow" w:cs="Arial"/>
                <w:b/>
              </w:rPr>
              <w:t>820</w:t>
            </w:r>
            <w:r w:rsidRPr="006F1366">
              <w:rPr>
                <w:rFonts w:ascii="Arial Narrow" w:hAnsi="Arial Narrow" w:cs="Arial"/>
                <w:b/>
              </w:rPr>
              <w:t>/2022</w:t>
            </w:r>
          </w:p>
        </w:tc>
        <w:tc>
          <w:tcPr>
            <w:tcW w:w="5185" w:type="dxa"/>
            <w:shd w:val="clear" w:color="auto" w:fill="FFFFFF" w:themeFill="background1"/>
            <w:vAlign w:val="center"/>
          </w:tcPr>
          <w:p w14:paraId="6372A346" w14:textId="77777777" w:rsidR="00ED582C" w:rsidRPr="006F1366" w:rsidRDefault="00ED582C" w:rsidP="00AB7925">
            <w:pPr>
              <w:spacing w:line="240" w:lineRule="auto"/>
              <w:jc w:val="both"/>
              <w:rPr>
                <w:rFonts w:ascii="Arial Narrow" w:eastAsia="Humanst521 BT" w:hAnsi="Arial Narrow" w:cs="Arial"/>
                <w:color w:val="000000"/>
              </w:rPr>
            </w:pPr>
            <w:r w:rsidRPr="006D332A">
              <w:rPr>
                <w:rFonts w:ascii="Arial Narrow" w:eastAsia="Humanst521 BT" w:hAnsi="Arial Narrow" w:cs="Arial"/>
                <w:color w:val="000000"/>
              </w:rPr>
              <w:t>Se recibió oficio suscrito por la encargada del Despacho de la Unidad Técnica de lo Contencioso Electoral, Karla Pastrana Sánchez, mediante el cual informa a esta Unidad el estado que guardan los Procedimientos Especiales Sancionadores instaurados por Violencia Política contra las Mujeres en Razón de Género, así como</w:t>
            </w:r>
            <w:r>
              <w:rPr>
                <w:rFonts w:ascii="Arial Narrow" w:eastAsia="Humanst521 BT" w:hAnsi="Arial Narrow" w:cs="Arial"/>
                <w:color w:val="000000"/>
              </w:rPr>
              <w:t>,</w:t>
            </w:r>
            <w:r w:rsidRPr="006D332A">
              <w:rPr>
                <w:rFonts w:ascii="Arial Narrow" w:eastAsia="Humanst521 BT" w:hAnsi="Arial Narrow" w:cs="Arial"/>
                <w:color w:val="000000"/>
              </w:rPr>
              <w:t xml:space="preserve"> Medidas de Protección y Cautelares solicitadas, tramitadas del periodo que comprende del 1 al 3</w:t>
            </w:r>
            <w:r>
              <w:rPr>
                <w:rFonts w:ascii="Arial Narrow" w:eastAsia="Humanst521 BT" w:hAnsi="Arial Narrow" w:cs="Arial"/>
                <w:color w:val="000000"/>
              </w:rPr>
              <w:t>1</w:t>
            </w:r>
            <w:r w:rsidRPr="006D332A">
              <w:rPr>
                <w:rFonts w:ascii="Arial Narrow" w:eastAsia="Humanst521 BT" w:hAnsi="Arial Narrow" w:cs="Arial"/>
                <w:color w:val="000000"/>
              </w:rPr>
              <w:t xml:space="preserve"> de</w:t>
            </w:r>
            <w:r>
              <w:rPr>
                <w:rFonts w:ascii="Arial Narrow" w:eastAsia="Humanst521 BT" w:hAnsi="Arial Narrow" w:cs="Arial"/>
                <w:color w:val="000000"/>
              </w:rPr>
              <w:t xml:space="preserve"> julio </w:t>
            </w:r>
            <w:r w:rsidRPr="006D332A">
              <w:rPr>
                <w:rFonts w:ascii="Arial Narrow" w:eastAsia="Humanst521 BT" w:hAnsi="Arial Narrow" w:cs="Arial"/>
                <w:color w:val="000000"/>
              </w:rPr>
              <w:t>de 2022.</w:t>
            </w:r>
          </w:p>
        </w:tc>
      </w:tr>
      <w:tr w:rsidR="00ED582C" w:rsidRPr="006F1366" w14:paraId="4B547B71" w14:textId="77777777" w:rsidTr="00137503">
        <w:trPr>
          <w:trHeight w:val="509"/>
          <w:tblCellSpacing w:w="20" w:type="dxa"/>
        </w:trPr>
        <w:tc>
          <w:tcPr>
            <w:tcW w:w="2067" w:type="dxa"/>
            <w:shd w:val="clear" w:color="auto" w:fill="FFFFFF" w:themeFill="background1"/>
            <w:vAlign w:val="center"/>
          </w:tcPr>
          <w:p w14:paraId="424CAC1D" w14:textId="77777777" w:rsidR="00ED582C" w:rsidRDefault="00ED582C" w:rsidP="00AB7925">
            <w:pPr>
              <w:spacing w:line="240" w:lineRule="auto"/>
              <w:rPr>
                <w:rFonts w:ascii="Arial Narrow" w:eastAsia="Humanst521 BT" w:hAnsi="Arial Narrow" w:cs="Arial"/>
              </w:rPr>
            </w:pPr>
            <w:r>
              <w:rPr>
                <w:rFonts w:ascii="Arial Narrow" w:eastAsia="Humanst521 BT" w:hAnsi="Arial Narrow" w:cs="Arial"/>
              </w:rPr>
              <w:t>9</w:t>
            </w:r>
            <w:r w:rsidRPr="006F1366">
              <w:rPr>
                <w:rFonts w:ascii="Arial Narrow" w:eastAsia="Humanst521 BT" w:hAnsi="Arial Narrow" w:cs="Arial"/>
              </w:rPr>
              <w:t xml:space="preserve"> de </w:t>
            </w:r>
            <w:r>
              <w:rPr>
                <w:rFonts w:ascii="Arial Narrow" w:eastAsia="Humanst521 BT" w:hAnsi="Arial Narrow" w:cs="Arial"/>
              </w:rPr>
              <w:t>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1273BB44" w14:textId="77777777" w:rsidR="00ED582C" w:rsidRPr="006F1366" w:rsidRDefault="00ED582C"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SE</w:t>
            </w:r>
            <w:r w:rsidRPr="006F1366">
              <w:rPr>
                <w:rFonts w:ascii="Arial Narrow" w:hAnsi="Arial Narrow" w:cs="Arial"/>
                <w:b/>
              </w:rPr>
              <w:t>/</w:t>
            </w:r>
            <w:r>
              <w:rPr>
                <w:rFonts w:ascii="Arial Narrow" w:hAnsi="Arial Narrow" w:cs="Arial"/>
                <w:b/>
              </w:rPr>
              <w:t>2133</w:t>
            </w:r>
            <w:r w:rsidRPr="006F1366">
              <w:rPr>
                <w:rFonts w:ascii="Arial Narrow" w:hAnsi="Arial Narrow" w:cs="Arial"/>
                <w:b/>
              </w:rPr>
              <w:t>/2022</w:t>
            </w:r>
          </w:p>
        </w:tc>
        <w:tc>
          <w:tcPr>
            <w:tcW w:w="5185" w:type="dxa"/>
            <w:shd w:val="clear" w:color="auto" w:fill="FFFFFF" w:themeFill="background1"/>
            <w:vAlign w:val="center"/>
          </w:tcPr>
          <w:p w14:paraId="7CE3D44D" w14:textId="77777777" w:rsidR="00ED582C" w:rsidRPr="006F1366" w:rsidRDefault="00ED582C" w:rsidP="00AB7925">
            <w:pPr>
              <w:spacing w:line="240" w:lineRule="auto"/>
              <w:jc w:val="both"/>
              <w:rPr>
                <w:rFonts w:ascii="Arial Narrow" w:eastAsia="Humanst521 BT" w:hAnsi="Arial Narrow" w:cs="Arial"/>
                <w:color w:val="000000"/>
              </w:rPr>
            </w:pPr>
            <w:r w:rsidRPr="006F1366">
              <w:rPr>
                <w:rFonts w:ascii="Arial Narrow" w:eastAsia="Humanst521 BT" w:hAnsi="Arial Narrow" w:cs="Arial"/>
                <w:color w:val="000000"/>
              </w:rPr>
              <w:t xml:space="preserve">Se recibió </w:t>
            </w:r>
            <w:r>
              <w:rPr>
                <w:rFonts w:ascii="Arial Narrow" w:eastAsia="Humanst521 BT" w:hAnsi="Arial Narrow" w:cs="Arial"/>
                <w:color w:val="000000"/>
              </w:rPr>
              <w:t>oficio</w:t>
            </w:r>
            <w:r w:rsidRPr="006F1366">
              <w:rPr>
                <w:rFonts w:ascii="Arial Narrow" w:eastAsia="Humanst521 BT" w:hAnsi="Arial Narrow" w:cs="Arial"/>
                <w:color w:val="000000"/>
              </w:rPr>
              <w:t xml:space="preserve"> </w:t>
            </w:r>
            <w:r>
              <w:rPr>
                <w:rFonts w:ascii="Arial Narrow" w:eastAsia="Humanst521 BT" w:hAnsi="Arial Narrow" w:cs="Arial"/>
                <w:color w:val="000000"/>
              </w:rPr>
              <w:t xml:space="preserve">y anexo, </w:t>
            </w:r>
            <w:r w:rsidRPr="006453F9">
              <w:rPr>
                <w:rFonts w:ascii="Arial Narrow" w:eastAsia="Humanst521 BT" w:hAnsi="Arial Narrow" w:cs="Arial"/>
                <w:color w:val="000000"/>
              </w:rPr>
              <w:t>signad</w:t>
            </w:r>
            <w:r>
              <w:rPr>
                <w:rFonts w:ascii="Arial Narrow" w:eastAsia="Humanst521 BT" w:hAnsi="Arial Narrow" w:cs="Arial"/>
                <w:color w:val="000000"/>
              </w:rPr>
              <w:t>o</w:t>
            </w:r>
            <w:r w:rsidRPr="006453F9">
              <w:rPr>
                <w:rFonts w:ascii="Arial Narrow" w:eastAsia="Humanst521 BT" w:hAnsi="Arial Narrow" w:cs="Arial"/>
                <w:color w:val="000000"/>
              </w:rPr>
              <w:t xml:space="preserve"> </w:t>
            </w:r>
            <w:r w:rsidRPr="00767F36">
              <w:rPr>
                <w:rFonts w:ascii="Arial Narrow" w:eastAsia="Humanst521 BT" w:hAnsi="Arial Narrow" w:cs="Arial"/>
                <w:color w:val="000000"/>
              </w:rPr>
              <w:t>por el Secretario Ejecutivo de este Instituto, Raúl Guzmán Gómez</w:t>
            </w:r>
            <w:r w:rsidRPr="006453F9">
              <w:rPr>
                <w:rFonts w:ascii="Arial Narrow" w:eastAsia="Humanst521 BT" w:hAnsi="Arial Narrow" w:cs="Arial"/>
                <w:color w:val="000000"/>
              </w:rPr>
              <w:t xml:space="preserve">, mediante el cual </w:t>
            </w:r>
            <w:r>
              <w:rPr>
                <w:rFonts w:ascii="Arial Narrow" w:eastAsia="Humanst521 BT" w:hAnsi="Arial Narrow" w:cs="Arial"/>
                <w:color w:val="000000"/>
              </w:rPr>
              <w:t xml:space="preserve">traslada para la atención de esta Unidad, la circular número INE/UTVOPL/0120/2022, signada por el Director de la Unidad Técnica de Vinculación con los Organismos Públicos Locales Electorales del INE, por el que a su vez remite el acuerdo INE/CG583/2022, mediante el cual se ordena a los partidos políticos nacionales adecuar sus documentos básicos para establecer criterios de la Sala Superior del Tribunal Electoral del Poder Judicial de la Federación, y garantizar así, la paridad sustantiva en la postulación de candidaturas a las gubernaturas a partir de los próximos procesos electorales en los que participen. </w:t>
            </w:r>
          </w:p>
        </w:tc>
      </w:tr>
      <w:tr w:rsidR="00ED582C" w:rsidRPr="006F1366" w14:paraId="0D89C9BB" w14:textId="77777777" w:rsidTr="00137503">
        <w:trPr>
          <w:trHeight w:val="509"/>
          <w:tblCellSpacing w:w="20" w:type="dxa"/>
        </w:trPr>
        <w:tc>
          <w:tcPr>
            <w:tcW w:w="2067" w:type="dxa"/>
            <w:shd w:val="clear" w:color="auto" w:fill="FFFFFF" w:themeFill="background1"/>
            <w:vAlign w:val="center"/>
          </w:tcPr>
          <w:p w14:paraId="0310866E" w14:textId="77777777" w:rsidR="00ED582C" w:rsidRDefault="00ED582C" w:rsidP="00AB7925">
            <w:pPr>
              <w:spacing w:line="240" w:lineRule="auto"/>
              <w:jc w:val="center"/>
              <w:rPr>
                <w:rFonts w:ascii="Arial Narrow" w:eastAsia="Humanst521 BT" w:hAnsi="Arial Narrow" w:cs="Arial"/>
              </w:rPr>
            </w:pPr>
            <w:bookmarkStart w:id="2" w:name="_Hlk105486534"/>
          </w:p>
          <w:p w14:paraId="2C01DE6A" w14:textId="77777777" w:rsidR="00ED582C" w:rsidRPr="006F1366" w:rsidRDefault="00ED582C" w:rsidP="00AB7925">
            <w:pPr>
              <w:spacing w:line="240" w:lineRule="auto"/>
              <w:jc w:val="center"/>
              <w:rPr>
                <w:rFonts w:ascii="Arial Narrow" w:eastAsia="Humanst521 BT" w:hAnsi="Arial Narrow" w:cs="Arial"/>
              </w:rPr>
            </w:pPr>
            <w:r>
              <w:rPr>
                <w:rFonts w:ascii="Arial Narrow" w:eastAsia="Humanst521 BT" w:hAnsi="Arial Narrow" w:cs="Arial"/>
              </w:rPr>
              <w:t>12</w:t>
            </w:r>
            <w:r w:rsidRPr="006F1366">
              <w:rPr>
                <w:rFonts w:ascii="Arial Narrow" w:eastAsia="Humanst521 BT" w:hAnsi="Arial Narrow" w:cs="Arial"/>
              </w:rPr>
              <w:t xml:space="preserve"> de </w:t>
            </w:r>
            <w:r>
              <w:rPr>
                <w:rFonts w:ascii="Arial Narrow" w:eastAsia="Humanst521 BT" w:hAnsi="Arial Narrow" w:cs="Arial"/>
              </w:rPr>
              <w:t>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5EBE41AE" w14:textId="77777777" w:rsidR="00ED582C" w:rsidRPr="00D07995" w:rsidRDefault="00ED582C" w:rsidP="00AB7925">
            <w:pPr>
              <w:spacing w:line="240" w:lineRule="auto"/>
              <w:jc w:val="center"/>
              <w:rPr>
                <w:rFonts w:ascii="Arial Narrow" w:hAnsi="Arial Narrow" w:cs="Arial"/>
                <w:b/>
                <w:sz w:val="8"/>
                <w:szCs w:val="8"/>
              </w:rPr>
            </w:pPr>
          </w:p>
          <w:p w14:paraId="43EA9165" w14:textId="77777777" w:rsidR="00ED582C" w:rsidRPr="00D07995" w:rsidRDefault="00ED582C" w:rsidP="00AB7925">
            <w:pPr>
              <w:spacing w:line="240" w:lineRule="auto"/>
              <w:jc w:val="center"/>
              <w:rPr>
                <w:rFonts w:ascii="Arial Narrow" w:hAnsi="Arial Narrow" w:cs="Arial"/>
                <w:b/>
                <w:sz w:val="2"/>
                <w:szCs w:val="2"/>
              </w:rPr>
            </w:pPr>
          </w:p>
          <w:p w14:paraId="18D899B9" w14:textId="77777777" w:rsidR="00ED582C" w:rsidRPr="006F1366" w:rsidRDefault="00ED582C"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SE</w:t>
            </w:r>
            <w:r w:rsidRPr="006F1366">
              <w:rPr>
                <w:rFonts w:ascii="Arial Narrow" w:hAnsi="Arial Narrow" w:cs="Arial"/>
                <w:b/>
              </w:rPr>
              <w:t>/</w:t>
            </w:r>
            <w:r>
              <w:rPr>
                <w:rFonts w:ascii="Arial Narrow" w:hAnsi="Arial Narrow" w:cs="Arial"/>
                <w:b/>
              </w:rPr>
              <w:t>2183</w:t>
            </w:r>
            <w:r w:rsidRPr="006F1366">
              <w:rPr>
                <w:rFonts w:ascii="Arial Narrow" w:hAnsi="Arial Narrow" w:cs="Arial"/>
                <w:b/>
              </w:rPr>
              <w:t>/2022</w:t>
            </w:r>
          </w:p>
        </w:tc>
        <w:tc>
          <w:tcPr>
            <w:tcW w:w="5185" w:type="dxa"/>
            <w:shd w:val="clear" w:color="auto" w:fill="FFFFFF" w:themeFill="background1"/>
            <w:vAlign w:val="center"/>
          </w:tcPr>
          <w:p w14:paraId="488E135E" w14:textId="77777777" w:rsidR="00ED582C" w:rsidRPr="006F1366" w:rsidRDefault="00ED582C" w:rsidP="00AB7925">
            <w:pPr>
              <w:spacing w:line="240" w:lineRule="auto"/>
              <w:jc w:val="both"/>
              <w:rPr>
                <w:rFonts w:ascii="Arial Narrow" w:eastAsia="Humanst521 BT" w:hAnsi="Arial Narrow" w:cs="Arial"/>
                <w:color w:val="000000"/>
              </w:rPr>
            </w:pPr>
            <w:r w:rsidRPr="006F1366">
              <w:rPr>
                <w:rFonts w:ascii="Arial Narrow" w:eastAsia="Humanst521 BT" w:hAnsi="Arial Narrow" w:cs="Arial"/>
                <w:color w:val="000000"/>
              </w:rPr>
              <w:t xml:space="preserve">Se recibió </w:t>
            </w:r>
            <w:r>
              <w:rPr>
                <w:rFonts w:ascii="Arial Narrow" w:eastAsia="Humanst521 BT" w:hAnsi="Arial Narrow" w:cs="Arial"/>
                <w:color w:val="000000"/>
              </w:rPr>
              <w:t xml:space="preserve">oficio </w:t>
            </w:r>
            <w:r w:rsidRPr="006453F9">
              <w:rPr>
                <w:rFonts w:ascii="Arial Narrow" w:eastAsia="Humanst521 BT" w:hAnsi="Arial Narrow" w:cs="Arial"/>
                <w:color w:val="000000"/>
              </w:rPr>
              <w:t>signad</w:t>
            </w:r>
            <w:r>
              <w:rPr>
                <w:rFonts w:ascii="Arial Narrow" w:eastAsia="Humanst521 BT" w:hAnsi="Arial Narrow" w:cs="Arial"/>
                <w:color w:val="000000"/>
              </w:rPr>
              <w:t>o</w:t>
            </w:r>
            <w:r w:rsidRPr="006453F9">
              <w:rPr>
                <w:rFonts w:ascii="Arial Narrow" w:eastAsia="Humanst521 BT" w:hAnsi="Arial Narrow" w:cs="Arial"/>
                <w:color w:val="000000"/>
              </w:rPr>
              <w:t xml:space="preserve"> </w:t>
            </w:r>
            <w:r w:rsidRPr="00767F36">
              <w:rPr>
                <w:rFonts w:ascii="Arial Narrow" w:eastAsia="Humanst521 BT" w:hAnsi="Arial Narrow" w:cs="Arial"/>
                <w:color w:val="000000"/>
              </w:rPr>
              <w:t xml:space="preserve">por el </w:t>
            </w:r>
            <w:proofErr w:type="gramStart"/>
            <w:r w:rsidRPr="00767F36">
              <w:rPr>
                <w:rFonts w:ascii="Arial Narrow" w:eastAsia="Humanst521 BT" w:hAnsi="Arial Narrow" w:cs="Arial"/>
                <w:color w:val="000000"/>
              </w:rPr>
              <w:t>Secretario Ejecutivo</w:t>
            </w:r>
            <w:proofErr w:type="gramEnd"/>
            <w:r w:rsidRPr="00767F36">
              <w:rPr>
                <w:rFonts w:ascii="Arial Narrow" w:eastAsia="Humanst521 BT" w:hAnsi="Arial Narrow" w:cs="Arial"/>
                <w:color w:val="000000"/>
              </w:rPr>
              <w:t xml:space="preserve"> de este Instituto, Raúl Guzmán Gómez</w:t>
            </w:r>
            <w:r w:rsidRPr="006453F9">
              <w:rPr>
                <w:rFonts w:ascii="Arial Narrow" w:eastAsia="Humanst521 BT" w:hAnsi="Arial Narrow" w:cs="Arial"/>
                <w:color w:val="000000"/>
              </w:rPr>
              <w:t xml:space="preserve">, mediante el cual </w:t>
            </w:r>
            <w:r>
              <w:rPr>
                <w:rFonts w:ascii="Arial Narrow" w:eastAsia="Humanst521 BT" w:hAnsi="Arial Narrow" w:cs="Arial"/>
                <w:color w:val="000000"/>
              </w:rPr>
              <w:t>traslada a esta Unidad el correo electrónico remitido por el Tribunal de Justicia Electoral del Estado de Baja California, por el que extiende una invitación para registrarse y participar en la Conferencia Virtual denominada “Derechos Humanos de las Mujeres y Marco Jurídico”, programada para el 25 de agosto de 2022.</w:t>
            </w:r>
          </w:p>
        </w:tc>
      </w:tr>
      <w:bookmarkEnd w:id="2"/>
      <w:tr w:rsidR="00ED582C" w:rsidRPr="006F1366" w14:paraId="6E1B86C9" w14:textId="77777777" w:rsidTr="00137503">
        <w:trPr>
          <w:trHeight w:val="509"/>
          <w:tblCellSpacing w:w="20" w:type="dxa"/>
        </w:trPr>
        <w:tc>
          <w:tcPr>
            <w:tcW w:w="2067" w:type="dxa"/>
            <w:shd w:val="clear" w:color="auto" w:fill="FFFFFF" w:themeFill="background1"/>
            <w:vAlign w:val="center"/>
          </w:tcPr>
          <w:p w14:paraId="7A0CB078" w14:textId="77777777" w:rsidR="00ED582C" w:rsidRPr="006F1366" w:rsidRDefault="00ED582C" w:rsidP="00AB7925">
            <w:pPr>
              <w:spacing w:line="240" w:lineRule="auto"/>
              <w:jc w:val="center"/>
              <w:rPr>
                <w:rFonts w:ascii="Arial Narrow" w:eastAsia="Humanst521 BT" w:hAnsi="Arial Narrow" w:cs="Arial"/>
              </w:rPr>
            </w:pPr>
          </w:p>
          <w:p w14:paraId="53DAEBDF" w14:textId="77777777" w:rsidR="00ED582C" w:rsidRPr="006F1366" w:rsidRDefault="00ED582C" w:rsidP="00AB7925">
            <w:pPr>
              <w:spacing w:line="240" w:lineRule="auto"/>
              <w:jc w:val="center"/>
              <w:rPr>
                <w:rFonts w:ascii="Arial Narrow" w:eastAsia="Humanst521 BT" w:hAnsi="Arial Narrow" w:cs="Arial"/>
              </w:rPr>
            </w:pPr>
            <w:r>
              <w:rPr>
                <w:rFonts w:ascii="Arial Narrow" w:eastAsia="Humanst521 BT" w:hAnsi="Arial Narrow" w:cs="Arial"/>
              </w:rPr>
              <w:t>15 de 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44D2FF0A" w14:textId="77777777" w:rsidR="000B2DC6" w:rsidRDefault="000B2DC6" w:rsidP="00AB7925">
            <w:pPr>
              <w:spacing w:line="240" w:lineRule="auto"/>
              <w:jc w:val="center"/>
              <w:rPr>
                <w:rFonts w:ascii="Arial Narrow" w:eastAsia="Humanst521 BT" w:hAnsi="Arial Narrow" w:cs="Arial"/>
                <w:b/>
              </w:rPr>
            </w:pPr>
          </w:p>
          <w:p w14:paraId="1097A2A8" w14:textId="0B40824A" w:rsidR="00ED582C" w:rsidRPr="006F1366" w:rsidRDefault="00ED582C"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r>
              <w:rPr>
                <w:rFonts w:ascii="Arial Narrow" w:eastAsia="Humanst521 BT" w:hAnsi="Arial Narrow" w:cs="Arial"/>
                <w:b/>
              </w:rPr>
              <w:t>SE</w:t>
            </w:r>
            <w:r w:rsidRPr="006F1366">
              <w:rPr>
                <w:rFonts w:ascii="Arial Narrow" w:eastAsia="Humanst521 BT" w:hAnsi="Arial Narrow" w:cs="Arial"/>
                <w:b/>
              </w:rPr>
              <w:t>/</w:t>
            </w:r>
            <w:r>
              <w:rPr>
                <w:rFonts w:ascii="Arial Narrow" w:eastAsia="Humanst521 BT" w:hAnsi="Arial Narrow" w:cs="Arial"/>
                <w:b/>
              </w:rPr>
              <w:t>2193</w:t>
            </w:r>
            <w:r w:rsidRPr="006F1366">
              <w:rPr>
                <w:rFonts w:ascii="Arial Narrow" w:eastAsia="Humanst521 BT" w:hAnsi="Arial Narrow" w:cs="Arial"/>
                <w:b/>
              </w:rPr>
              <w:t>/2022</w:t>
            </w:r>
          </w:p>
        </w:tc>
        <w:tc>
          <w:tcPr>
            <w:tcW w:w="5185" w:type="dxa"/>
            <w:shd w:val="clear" w:color="auto" w:fill="FFFFFF" w:themeFill="background1"/>
            <w:vAlign w:val="center"/>
          </w:tcPr>
          <w:p w14:paraId="2447B5F0" w14:textId="77777777" w:rsidR="00ED582C" w:rsidRPr="006F1366" w:rsidRDefault="00ED582C" w:rsidP="00AB7925">
            <w:pPr>
              <w:spacing w:line="240" w:lineRule="auto"/>
              <w:jc w:val="both"/>
              <w:rPr>
                <w:rFonts w:ascii="Arial Narrow" w:eastAsia="Humanst521 BT" w:hAnsi="Arial Narrow" w:cs="Arial"/>
                <w:color w:val="000000"/>
              </w:rPr>
            </w:pPr>
            <w:r w:rsidRPr="006F1366">
              <w:rPr>
                <w:rFonts w:ascii="Arial Narrow" w:eastAsia="Humanst521 BT" w:hAnsi="Arial Narrow" w:cs="Arial"/>
                <w:color w:val="000000"/>
              </w:rPr>
              <w:t xml:space="preserve">Se recibió </w:t>
            </w:r>
            <w:r>
              <w:rPr>
                <w:rFonts w:ascii="Arial Narrow" w:eastAsia="Humanst521 BT" w:hAnsi="Arial Narrow" w:cs="Arial"/>
                <w:color w:val="000000"/>
              </w:rPr>
              <w:t xml:space="preserve">oficio y anexo, </w:t>
            </w:r>
            <w:r w:rsidRPr="006453F9">
              <w:rPr>
                <w:rFonts w:ascii="Arial Narrow" w:eastAsia="Humanst521 BT" w:hAnsi="Arial Narrow" w:cs="Arial"/>
                <w:color w:val="000000"/>
              </w:rPr>
              <w:t>signad</w:t>
            </w:r>
            <w:r>
              <w:rPr>
                <w:rFonts w:ascii="Arial Narrow" w:eastAsia="Humanst521 BT" w:hAnsi="Arial Narrow" w:cs="Arial"/>
                <w:color w:val="000000"/>
              </w:rPr>
              <w:t>o</w:t>
            </w:r>
            <w:r w:rsidRPr="006453F9">
              <w:rPr>
                <w:rFonts w:ascii="Arial Narrow" w:eastAsia="Humanst521 BT" w:hAnsi="Arial Narrow" w:cs="Arial"/>
                <w:color w:val="000000"/>
              </w:rPr>
              <w:t xml:space="preserve"> </w:t>
            </w:r>
            <w:r w:rsidRPr="00767F36">
              <w:rPr>
                <w:rFonts w:ascii="Arial Narrow" w:eastAsia="Humanst521 BT" w:hAnsi="Arial Narrow" w:cs="Arial"/>
                <w:color w:val="000000"/>
              </w:rPr>
              <w:t xml:space="preserve">por el </w:t>
            </w:r>
            <w:proofErr w:type="gramStart"/>
            <w:r w:rsidRPr="00767F36">
              <w:rPr>
                <w:rFonts w:ascii="Arial Narrow" w:eastAsia="Humanst521 BT" w:hAnsi="Arial Narrow" w:cs="Arial"/>
                <w:color w:val="000000"/>
              </w:rPr>
              <w:t>Secretario Ejecutivo</w:t>
            </w:r>
            <w:proofErr w:type="gramEnd"/>
            <w:r w:rsidRPr="00767F36">
              <w:rPr>
                <w:rFonts w:ascii="Arial Narrow" w:eastAsia="Humanst521 BT" w:hAnsi="Arial Narrow" w:cs="Arial"/>
                <w:color w:val="000000"/>
              </w:rPr>
              <w:t xml:space="preserve"> de este Instituto, Raúl Guzmán Gómez</w:t>
            </w:r>
            <w:r w:rsidRPr="006453F9">
              <w:rPr>
                <w:rFonts w:ascii="Arial Narrow" w:eastAsia="Humanst521 BT" w:hAnsi="Arial Narrow" w:cs="Arial"/>
                <w:color w:val="000000"/>
              </w:rPr>
              <w:t xml:space="preserve">, mediante el cual </w:t>
            </w:r>
            <w:r>
              <w:rPr>
                <w:rFonts w:ascii="Arial Narrow" w:eastAsia="Humanst521 BT" w:hAnsi="Arial Narrow" w:cs="Arial"/>
                <w:color w:val="000000"/>
              </w:rPr>
              <w:t>traslada a esta Unidad el correo electrónico remitido por el Tribunal de Justicia Electoral del Estado de Baja California, por el que extiende una invitación para registrarse y participar en la en la presentación del libro “El ABC de la Violencia Política de Género en México”, programada para el 18 de agosto de 2022.</w:t>
            </w:r>
          </w:p>
        </w:tc>
      </w:tr>
      <w:tr w:rsidR="00ED582C" w:rsidRPr="006F1366" w14:paraId="27F61585" w14:textId="77777777" w:rsidTr="00137503">
        <w:trPr>
          <w:trHeight w:val="509"/>
          <w:tblCellSpacing w:w="20" w:type="dxa"/>
        </w:trPr>
        <w:tc>
          <w:tcPr>
            <w:tcW w:w="2067" w:type="dxa"/>
            <w:shd w:val="clear" w:color="auto" w:fill="FFFFFF" w:themeFill="background1"/>
            <w:vAlign w:val="center"/>
          </w:tcPr>
          <w:p w14:paraId="310EBB9D" w14:textId="77777777" w:rsidR="00ED582C" w:rsidRPr="006F1366" w:rsidRDefault="00ED582C" w:rsidP="00AB7925">
            <w:pPr>
              <w:spacing w:line="240" w:lineRule="auto"/>
              <w:jc w:val="center"/>
              <w:rPr>
                <w:rFonts w:ascii="Arial Narrow" w:eastAsia="Humanst521 BT" w:hAnsi="Arial Narrow" w:cs="Arial"/>
              </w:rPr>
            </w:pPr>
          </w:p>
          <w:p w14:paraId="1D4053C6" w14:textId="77777777" w:rsidR="00ED582C" w:rsidRPr="006F1366" w:rsidRDefault="00ED582C" w:rsidP="00AB7925">
            <w:pPr>
              <w:spacing w:line="240" w:lineRule="auto"/>
              <w:jc w:val="center"/>
              <w:rPr>
                <w:rFonts w:ascii="Arial Narrow" w:eastAsia="Humanst521 BT" w:hAnsi="Arial Narrow" w:cs="Arial"/>
              </w:rPr>
            </w:pPr>
            <w:r>
              <w:rPr>
                <w:rFonts w:ascii="Arial Narrow" w:eastAsia="Humanst521 BT" w:hAnsi="Arial Narrow" w:cs="Arial"/>
              </w:rPr>
              <w:t>15 de 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20D786E0" w14:textId="77777777" w:rsidR="000B2DC6" w:rsidRDefault="000B2DC6" w:rsidP="00AB7925">
            <w:pPr>
              <w:spacing w:line="240" w:lineRule="auto"/>
              <w:jc w:val="center"/>
              <w:rPr>
                <w:rFonts w:ascii="Arial Narrow" w:eastAsia="Humanst521 BT" w:hAnsi="Arial Narrow" w:cs="Arial"/>
                <w:b/>
              </w:rPr>
            </w:pPr>
          </w:p>
          <w:p w14:paraId="47DA8F52" w14:textId="6D8EF846" w:rsidR="00ED582C" w:rsidRPr="006F1366" w:rsidRDefault="00ED582C"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r>
              <w:rPr>
                <w:rFonts w:ascii="Arial Narrow" w:eastAsia="Humanst521 BT" w:hAnsi="Arial Narrow" w:cs="Arial"/>
                <w:b/>
              </w:rPr>
              <w:t>SE</w:t>
            </w:r>
            <w:r w:rsidRPr="006F1366">
              <w:rPr>
                <w:rFonts w:ascii="Arial Narrow" w:eastAsia="Humanst521 BT" w:hAnsi="Arial Narrow" w:cs="Arial"/>
                <w:b/>
              </w:rPr>
              <w:t>/</w:t>
            </w:r>
            <w:r>
              <w:rPr>
                <w:rFonts w:ascii="Arial Narrow" w:eastAsia="Humanst521 BT" w:hAnsi="Arial Narrow" w:cs="Arial"/>
                <w:b/>
              </w:rPr>
              <w:t>2196</w:t>
            </w:r>
            <w:r w:rsidRPr="006F1366">
              <w:rPr>
                <w:rFonts w:ascii="Arial Narrow" w:eastAsia="Humanst521 BT" w:hAnsi="Arial Narrow" w:cs="Arial"/>
                <w:b/>
              </w:rPr>
              <w:t>/2022</w:t>
            </w:r>
          </w:p>
        </w:tc>
        <w:tc>
          <w:tcPr>
            <w:tcW w:w="5185" w:type="dxa"/>
            <w:shd w:val="clear" w:color="auto" w:fill="FFFFFF" w:themeFill="background1"/>
            <w:vAlign w:val="center"/>
          </w:tcPr>
          <w:p w14:paraId="26B92611" w14:textId="77777777" w:rsidR="00ED582C" w:rsidRPr="00217EE6" w:rsidRDefault="00ED582C" w:rsidP="00AB7925">
            <w:pPr>
              <w:spacing w:line="240" w:lineRule="auto"/>
              <w:jc w:val="both"/>
              <w:rPr>
                <w:rFonts w:ascii="Arial Narrow" w:eastAsia="Humanst521 BT" w:hAnsi="Arial Narrow" w:cs="Arial"/>
                <w:color w:val="000000"/>
              </w:rPr>
            </w:pPr>
            <w:r w:rsidRPr="006F1366">
              <w:rPr>
                <w:rFonts w:ascii="Arial Narrow" w:eastAsia="Humanst521 BT" w:hAnsi="Arial Narrow" w:cs="Arial"/>
                <w:color w:val="000000"/>
              </w:rPr>
              <w:t xml:space="preserve">Se recibió </w:t>
            </w:r>
            <w:r>
              <w:rPr>
                <w:rFonts w:ascii="Arial Narrow" w:eastAsia="Humanst521 BT" w:hAnsi="Arial Narrow" w:cs="Arial"/>
                <w:color w:val="000000"/>
              </w:rPr>
              <w:t xml:space="preserve">oficio y anexo, </w:t>
            </w:r>
            <w:r w:rsidRPr="006453F9">
              <w:rPr>
                <w:rFonts w:ascii="Arial Narrow" w:eastAsia="Humanst521 BT" w:hAnsi="Arial Narrow" w:cs="Arial"/>
                <w:color w:val="000000"/>
              </w:rPr>
              <w:t>signad</w:t>
            </w:r>
            <w:r>
              <w:rPr>
                <w:rFonts w:ascii="Arial Narrow" w:eastAsia="Humanst521 BT" w:hAnsi="Arial Narrow" w:cs="Arial"/>
                <w:color w:val="000000"/>
              </w:rPr>
              <w:t>o</w:t>
            </w:r>
            <w:r w:rsidRPr="006453F9">
              <w:rPr>
                <w:rFonts w:ascii="Arial Narrow" w:eastAsia="Humanst521 BT" w:hAnsi="Arial Narrow" w:cs="Arial"/>
                <w:color w:val="000000"/>
              </w:rPr>
              <w:t xml:space="preserve"> </w:t>
            </w:r>
            <w:r w:rsidRPr="00767F36">
              <w:rPr>
                <w:rFonts w:ascii="Arial Narrow" w:eastAsia="Humanst521 BT" w:hAnsi="Arial Narrow" w:cs="Arial"/>
                <w:color w:val="000000"/>
              </w:rPr>
              <w:t xml:space="preserve">por el </w:t>
            </w:r>
            <w:proofErr w:type="gramStart"/>
            <w:r w:rsidRPr="00767F36">
              <w:rPr>
                <w:rFonts w:ascii="Arial Narrow" w:eastAsia="Humanst521 BT" w:hAnsi="Arial Narrow" w:cs="Arial"/>
                <w:color w:val="000000"/>
              </w:rPr>
              <w:t>Secretario Ejecutivo</w:t>
            </w:r>
            <w:proofErr w:type="gramEnd"/>
            <w:r w:rsidRPr="00767F36">
              <w:rPr>
                <w:rFonts w:ascii="Arial Narrow" w:eastAsia="Humanst521 BT" w:hAnsi="Arial Narrow" w:cs="Arial"/>
                <w:color w:val="000000"/>
              </w:rPr>
              <w:t xml:space="preserve"> de este Instituto, Raúl Guzmán Gómez</w:t>
            </w:r>
            <w:r w:rsidRPr="006453F9">
              <w:rPr>
                <w:rFonts w:ascii="Arial Narrow" w:eastAsia="Humanst521 BT" w:hAnsi="Arial Narrow" w:cs="Arial"/>
                <w:color w:val="000000"/>
              </w:rPr>
              <w:t xml:space="preserve">, mediante el cual </w:t>
            </w:r>
            <w:r>
              <w:rPr>
                <w:rFonts w:ascii="Arial Narrow" w:eastAsia="Humanst521 BT" w:hAnsi="Arial Narrow" w:cs="Arial"/>
                <w:color w:val="000000"/>
              </w:rPr>
              <w:t>traslada a esta Unidad el oficio INE/UTF/CO/4179/2022, signado por la Coordinadora Operativa de la Unidad Técnica de Fiscalización del INE, por el que extiende una invitación a participar en la capacitación “Fiscalización del Gasto Programado con Perspectiva de Género”</w:t>
            </w:r>
          </w:p>
        </w:tc>
      </w:tr>
      <w:tr w:rsidR="00ED582C" w:rsidRPr="006F1366" w14:paraId="280BFAC9" w14:textId="77777777" w:rsidTr="00137503">
        <w:trPr>
          <w:trHeight w:val="509"/>
          <w:tblCellSpacing w:w="20" w:type="dxa"/>
        </w:trPr>
        <w:tc>
          <w:tcPr>
            <w:tcW w:w="2067" w:type="dxa"/>
            <w:shd w:val="clear" w:color="auto" w:fill="FFFFFF" w:themeFill="background1"/>
            <w:vAlign w:val="center"/>
          </w:tcPr>
          <w:p w14:paraId="26A463C3" w14:textId="77777777" w:rsidR="00ED582C" w:rsidRPr="006F1366" w:rsidRDefault="00ED582C" w:rsidP="00AB7925">
            <w:pPr>
              <w:spacing w:line="240" w:lineRule="auto"/>
              <w:jc w:val="center"/>
              <w:rPr>
                <w:rFonts w:ascii="Arial Narrow" w:eastAsia="Humanst521 BT" w:hAnsi="Arial Narrow" w:cs="Arial"/>
              </w:rPr>
            </w:pPr>
            <w:r>
              <w:rPr>
                <w:rFonts w:ascii="Arial Narrow" w:eastAsia="Humanst521 BT" w:hAnsi="Arial Narrow" w:cs="Arial"/>
              </w:rPr>
              <w:t>18 de 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0B93FE85" w14:textId="77777777" w:rsidR="00ED582C" w:rsidRPr="006F1366" w:rsidRDefault="00ED582C"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r>
              <w:rPr>
                <w:rFonts w:ascii="Arial Narrow" w:eastAsia="Humanst521 BT" w:hAnsi="Arial Narrow" w:cs="Arial"/>
                <w:b/>
              </w:rPr>
              <w:t>JGE</w:t>
            </w:r>
            <w:r w:rsidRPr="006F1366">
              <w:rPr>
                <w:rFonts w:ascii="Arial Narrow" w:eastAsia="Humanst521 BT" w:hAnsi="Arial Narrow" w:cs="Arial"/>
                <w:b/>
              </w:rPr>
              <w:t>/</w:t>
            </w:r>
            <w:r>
              <w:rPr>
                <w:rFonts w:ascii="Arial Narrow" w:eastAsia="Humanst521 BT" w:hAnsi="Arial Narrow" w:cs="Arial"/>
                <w:b/>
              </w:rPr>
              <w:t>115</w:t>
            </w:r>
            <w:r w:rsidRPr="006F1366">
              <w:rPr>
                <w:rFonts w:ascii="Arial Narrow" w:eastAsia="Humanst521 BT" w:hAnsi="Arial Narrow" w:cs="Arial"/>
                <w:b/>
              </w:rPr>
              <w:t>/2022</w:t>
            </w:r>
          </w:p>
        </w:tc>
        <w:tc>
          <w:tcPr>
            <w:tcW w:w="5185" w:type="dxa"/>
            <w:shd w:val="clear" w:color="auto" w:fill="FFFFFF" w:themeFill="background1"/>
            <w:vAlign w:val="center"/>
          </w:tcPr>
          <w:p w14:paraId="4797DD27" w14:textId="77777777" w:rsidR="00ED582C" w:rsidRPr="006F1366" w:rsidRDefault="00ED582C" w:rsidP="00AB7925">
            <w:pPr>
              <w:spacing w:line="240" w:lineRule="auto"/>
              <w:jc w:val="both"/>
              <w:rPr>
                <w:rFonts w:ascii="Arial Narrow" w:eastAsia="Humanst521 BT" w:hAnsi="Arial Narrow" w:cs="Arial"/>
                <w:color w:val="000000"/>
              </w:rPr>
            </w:pPr>
            <w:r w:rsidRPr="006F1366">
              <w:rPr>
                <w:rFonts w:ascii="Arial Narrow" w:eastAsia="Humanst521 BT" w:hAnsi="Arial Narrow" w:cs="Arial"/>
                <w:color w:val="000000"/>
              </w:rPr>
              <w:t xml:space="preserve">Se recibió </w:t>
            </w:r>
            <w:r>
              <w:rPr>
                <w:rFonts w:ascii="Arial Narrow" w:eastAsia="Humanst521 BT" w:hAnsi="Arial Narrow" w:cs="Arial"/>
                <w:color w:val="000000"/>
              </w:rPr>
              <w:t xml:space="preserve">oficio y anexo, </w:t>
            </w:r>
            <w:r w:rsidRPr="006453F9">
              <w:rPr>
                <w:rFonts w:ascii="Arial Narrow" w:eastAsia="Humanst521 BT" w:hAnsi="Arial Narrow" w:cs="Arial"/>
                <w:color w:val="000000"/>
              </w:rPr>
              <w:t>signad</w:t>
            </w:r>
            <w:r>
              <w:rPr>
                <w:rFonts w:ascii="Arial Narrow" w:eastAsia="Humanst521 BT" w:hAnsi="Arial Narrow" w:cs="Arial"/>
                <w:color w:val="000000"/>
              </w:rPr>
              <w:t>o</w:t>
            </w:r>
            <w:r w:rsidRPr="006453F9">
              <w:rPr>
                <w:rFonts w:ascii="Arial Narrow" w:eastAsia="Humanst521 BT" w:hAnsi="Arial Narrow" w:cs="Arial"/>
                <w:color w:val="000000"/>
              </w:rPr>
              <w:t xml:space="preserve"> </w:t>
            </w:r>
            <w:r w:rsidRPr="00767F36">
              <w:rPr>
                <w:rFonts w:ascii="Arial Narrow" w:eastAsia="Humanst521 BT" w:hAnsi="Arial Narrow" w:cs="Arial"/>
                <w:color w:val="000000"/>
              </w:rPr>
              <w:t>por el Secretario Ejecutivo de este Instituto, Raúl Guzmán Gómez</w:t>
            </w:r>
            <w:r w:rsidRPr="006453F9">
              <w:rPr>
                <w:rFonts w:ascii="Arial Narrow" w:eastAsia="Humanst521 BT" w:hAnsi="Arial Narrow" w:cs="Arial"/>
                <w:color w:val="000000"/>
              </w:rPr>
              <w:t xml:space="preserve">, mediante el cual </w:t>
            </w:r>
            <w:r>
              <w:rPr>
                <w:rFonts w:ascii="Arial Narrow" w:eastAsia="Humanst521 BT" w:hAnsi="Arial Narrow" w:cs="Arial"/>
                <w:color w:val="000000"/>
              </w:rPr>
              <w:t xml:space="preserve">informa que el 18 de agosto de 2022, la Junta General Ejecutiva, durante su octava sesión ordinaria, aprobó el Acuerdo IEEBC/JGE01/2022, relativo al procedimiento administrativo para la operatividad del convenio de colaboración institucional celebrado entre el Instituto Estatal Electoral de Baja California y el Instituto de Seguridad y Servicios Sociales de los Trabajadores del gobierno y municipios del Estado de Baja California.  </w:t>
            </w:r>
          </w:p>
        </w:tc>
      </w:tr>
      <w:tr w:rsidR="00ED582C" w:rsidRPr="006F1366" w14:paraId="217D42F8" w14:textId="77777777" w:rsidTr="00137503">
        <w:trPr>
          <w:trHeight w:val="509"/>
          <w:tblCellSpacing w:w="20" w:type="dxa"/>
        </w:trPr>
        <w:tc>
          <w:tcPr>
            <w:tcW w:w="2067" w:type="dxa"/>
            <w:shd w:val="clear" w:color="auto" w:fill="FFFFFF" w:themeFill="background1"/>
            <w:vAlign w:val="center"/>
          </w:tcPr>
          <w:p w14:paraId="6EA0ADC9" w14:textId="77777777" w:rsidR="00ED582C" w:rsidRDefault="00ED582C" w:rsidP="00AB7925">
            <w:pPr>
              <w:spacing w:line="240" w:lineRule="auto"/>
              <w:jc w:val="center"/>
              <w:rPr>
                <w:rFonts w:ascii="Arial Narrow" w:eastAsia="Humanst521 BT" w:hAnsi="Arial Narrow" w:cs="Arial"/>
              </w:rPr>
            </w:pPr>
            <w:r>
              <w:rPr>
                <w:rFonts w:ascii="Arial Narrow" w:eastAsia="Humanst521 BT" w:hAnsi="Arial Narrow" w:cs="Arial"/>
              </w:rPr>
              <w:t>19 de 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2537DDC6" w14:textId="77777777" w:rsidR="00ED582C" w:rsidRPr="006F1366" w:rsidRDefault="00ED582C" w:rsidP="00AB7925">
            <w:pPr>
              <w:spacing w:line="240" w:lineRule="auto"/>
              <w:jc w:val="center"/>
              <w:rPr>
                <w:rFonts w:ascii="Arial Narrow" w:eastAsia="Humanst521 BT" w:hAnsi="Arial Narrow" w:cs="Arial"/>
                <w:b/>
              </w:rPr>
            </w:pPr>
            <w:r w:rsidRPr="006F1366">
              <w:rPr>
                <w:rFonts w:ascii="Arial Narrow" w:eastAsia="Humanst521 BT" w:hAnsi="Arial Narrow" w:cs="Arial"/>
                <w:b/>
              </w:rPr>
              <w:t>Circular IEEBC/DA/0</w:t>
            </w:r>
            <w:r>
              <w:rPr>
                <w:rFonts w:ascii="Arial Narrow" w:eastAsia="Humanst521 BT" w:hAnsi="Arial Narrow" w:cs="Arial"/>
                <w:b/>
              </w:rPr>
              <w:t>38</w:t>
            </w:r>
            <w:r w:rsidRPr="006F1366">
              <w:rPr>
                <w:rFonts w:ascii="Arial Narrow" w:eastAsia="Humanst521 BT" w:hAnsi="Arial Narrow" w:cs="Arial"/>
                <w:b/>
              </w:rPr>
              <w:t>/2022</w:t>
            </w:r>
          </w:p>
        </w:tc>
        <w:tc>
          <w:tcPr>
            <w:tcW w:w="5185" w:type="dxa"/>
            <w:shd w:val="clear" w:color="auto" w:fill="FFFFFF" w:themeFill="background1"/>
            <w:vAlign w:val="center"/>
          </w:tcPr>
          <w:p w14:paraId="6B43C22E" w14:textId="77777777" w:rsidR="00ED582C" w:rsidRDefault="00ED582C" w:rsidP="00AB7925">
            <w:pPr>
              <w:spacing w:line="240" w:lineRule="auto"/>
              <w:jc w:val="both"/>
              <w:rPr>
                <w:rFonts w:ascii="Arial Narrow" w:eastAsia="Humanst521 BT" w:hAnsi="Arial Narrow" w:cs="Arial"/>
                <w:color w:val="000000"/>
              </w:rPr>
            </w:pPr>
            <w:r w:rsidRPr="00EC43EA">
              <w:rPr>
                <w:rFonts w:ascii="Arial Narrow" w:eastAsia="Humanst521 BT" w:hAnsi="Arial Narrow" w:cs="Arial"/>
                <w:color w:val="000000"/>
              </w:rPr>
              <w:t>Se recibió circular</w:t>
            </w:r>
            <w:r>
              <w:rPr>
                <w:rFonts w:ascii="Arial Narrow" w:eastAsia="Humanst521 BT" w:hAnsi="Arial Narrow" w:cs="Arial"/>
                <w:color w:val="000000"/>
              </w:rPr>
              <w:t xml:space="preserve">, </w:t>
            </w:r>
            <w:r w:rsidRPr="00EC43EA">
              <w:rPr>
                <w:rFonts w:ascii="Arial Narrow" w:eastAsia="Humanst521 BT" w:hAnsi="Arial Narrow" w:cs="Arial"/>
                <w:color w:val="000000"/>
              </w:rPr>
              <w:t>signada por el encargado del Despacho del Departamento de Administración, Gabino Emmanuel Castañeda Ramírez</w:t>
            </w:r>
            <w:r>
              <w:rPr>
                <w:rFonts w:ascii="Arial Narrow" w:eastAsia="Humanst521 BT" w:hAnsi="Arial Narrow" w:cs="Arial"/>
                <w:color w:val="000000"/>
              </w:rPr>
              <w:t>, mediante el cual señala que todo el personal que labora en este Instituto deberá generar su Constancia de Situación Fiscal con el domicilio fiscal actualizado, y entregarla a la oficina de Recursos Humanos, a más tardar el 30 de septiembre del presente año.</w:t>
            </w:r>
          </w:p>
        </w:tc>
      </w:tr>
      <w:tr w:rsidR="00ED582C" w:rsidRPr="006F1366" w14:paraId="50D5B8BE" w14:textId="77777777" w:rsidTr="00137503">
        <w:trPr>
          <w:trHeight w:val="509"/>
          <w:tblCellSpacing w:w="20" w:type="dxa"/>
        </w:trPr>
        <w:tc>
          <w:tcPr>
            <w:tcW w:w="2067" w:type="dxa"/>
            <w:shd w:val="clear" w:color="auto" w:fill="FFFFFF" w:themeFill="background1"/>
            <w:vAlign w:val="center"/>
          </w:tcPr>
          <w:p w14:paraId="5D7ED911" w14:textId="77777777" w:rsidR="00ED582C" w:rsidRPr="006F1366" w:rsidRDefault="00ED582C" w:rsidP="00AB7925">
            <w:pPr>
              <w:spacing w:line="240" w:lineRule="auto"/>
              <w:jc w:val="center"/>
              <w:rPr>
                <w:rFonts w:ascii="Arial Narrow" w:eastAsia="Humanst521 BT" w:hAnsi="Arial Narrow" w:cs="Arial"/>
              </w:rPr>
            </w:pPr>
          </w:p>
          <w:p w14:paraId="665A4B1F" w14:textId="77777777" w:rsidR="00ED582C" w:rsidRPr="006F1366" w:rsidRDefault="00ED582C" w:rsidP="00AB7925">
            <w:pPr>
              <w:spacing w:line="240" w:lineRule="auto"/>
              <w:jc w:val="center"/>
              <w:rPr>
                <w:rFonts w:ascii="Arial Narrow" w:eastAsia="Humanst521 BT" w:hAnsi="Arial Narrow" w:cs="Arial"/>
              </w:rPr>
            </w:pPr>
            <w:r>
              <w:rPr>
                <w:rFonts w:ascii="Arial Narrow" w:eastAsia="Humanst521 BT" w:hAnsi="Arial Narrow" w:cs="Arial"/>
              </w:rPr>
              <w:t>19</w:t>
            </w:r>
            <w:r w:rsidRPr="006F1366">
              <w:rPr>
                <w:rFonts w:ascii="Arial Narrow" w:eastAsia="Humanst521 BT" w:hAnsi="Arial Narrow" w:cs="Arial"/>
              </w:rPr>
              <w:t xml:space="preserve"> de </w:t>
            </w:r>
            <w:r>
              <w:rPr>
                <w:rFonts w:ascii="Arial Narrow" w:eastAsia="Humanst521 BT" w:hAnsi="Arial Narrow" w:cs="Arial"/>
              </w:rPr>
              <w:t>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3100DE52" w14:textId="77777777" w:rsidR="00ED582C" w:rsidRDefault="00ED582C" w:rsidP="00AB7925">
            <w:pPr>
              <w:spacing w:line="240" w:lineRule="auto"/>
              <w:jc w:val="center"/>
              <w:rPr>
                <w:rFonts w:ascii="Arial Narrow" w:eastAsia="Humanst521 BT" w:hAnsi="Arial Narrow" w:cs="Arial"/>
                <w:b/>
              </w:rPr>
            </w:pPr>
          </w:p>
          <w:p w14:paraId="6D6EDE45" w14:textId="77777777" w:rsidR="00ED582C" w:rsidRPr="006F1366" w:rsidRDefault="00ED582C" w:rsidP="00AB7925">
            <w:pPr>
              <w:spacing w:line="240" w:lineRule="auto"/>
              <w:jc w:val="center"/>
              <w:rPr>
                <w:rFonts w:ascii="Arial Narrow" w:eastAsia="Humanst521 BT" w:hAnsi="Arial Narrow" w:cs="Arial"/>
                <w:b/>
              </w:rPr>
            </w:pPr>
            <w:r w:rsidRPr="005F61BC">
              <w:rPr>
                <w:rFonts w:ascii="Arial Narrow" w:eastAsia="Humanst521 BT" w:hAnsi="Arial Narrow" w:cs="Arial"/>
                <w:b/>
              </w:rPr>
              <w:t>IEEBC/SE/</w:t>
            </w:r>
            <w:r>
              <w:rPr>
                <w:rFonts w:ascii="Arial Narrow" w:eastAsia="Humanst521 BT" w:hAnsi="Arial Narrow" w:cs="Arial"/>
                <w:b/>
              </w:rPr>
              <w:t>2246</w:t>
            </w:r>
            <w:r w:rsidRPr="005F61BC">
              <w:rPr>
                <w:rFonts w:ascii="Arial Narrow" w:eastAsia="Humanst521 BT" w:hAnsi="Arial Narrow" w:cs="Arial"/>
                <w:b/>
              </w:rPr>
              <w:t>/2022</w:t>
            </w:r>
          </w:p>
        </w:tc>
        <w:tc>
          <w:tcPr>
            <w:tcW w:w="5185" w:type="dxa"/>
            <w:shd w:val="clear" w:color="auto" w:fill="FFFFFF" w:themeFill="background1"/>
            <w:vAlign w:val="center"/>
          </w:tcPr>
          <w:p w14:paraId="5151F94C" w14:textId="77777777" w:rsidR="00ED582C" w:rsidRPr="006F1366" w:rsidRDefault="00ED582C" w:rsidP="00AB7925">
            <w:pPr>
              <w:spacing w:line="240" w:lineRule="auto"/>
              <w:jc w:val="both"/>
              <w:rPr>
                <w:rFonts w:ascii="Arial Narrow" w:eastAsia="Humanst521 BT" w:hAnsi="Arial Narrow" w:cs="Arial"/>
                <w:color w:val="000000"/>
              </w:rPr>
            </w:pPr>
            <w:r w:rsidRPr="006F1366">
              <w:rPr>
                <w:rFonts w:ascii="Arial Narrow" w:eastAsia="Humanst521 BT" w:hAnsi="Arial Narrow" w:cs="Arial"/>
                <w:color w:val="000000"/>
              </w:rPr>
              <w:t xml:space="preserve">Se recibió </w:t>
            </w:r>
            <w:r>
              <w:rPr>
                <w:rFonts w:ascii="Arial Narrow" w:eastAsia="Humanst521 BT" w:hAnsi="Arial Narrow" w:cs="Arial"/>
                <w:color w:val="000000"/>
              </w:rPr>
              <w:t>el</w:t>
            </w:r>
            <w:r w:rsidRPr="006F1366">
              <w:rPr>
                <w:rFonts w:ascii="Arial Narrow" w:eastAsia="Humanst521 BT" w:hAnsi="Arial Narrow" w:cs="Arial"/>
                <w:color w:val="000000"/>
              </w:rPr>
              <w:t xml:space="preserve"> oficio </w:t>
            </w:r>
            <w:r>
              <w:rPr>
                <w:rFonts w:ascii="Arial Narrow" w:eastAsia="Humanst521 BT" w:hAnsi="Arial Narrow" w:cs="Arial"/>
                <w:color w:val="000000"/>
              </w:rPr>
              <w:t xml:space="preserve">y anexo, </w:t>
            </w:r>
            <w:r w:rsidRPr="006F1366">
              <w:rPr>
                <w:rFonts w:ascii="Arial Narrow" w:eastAsia="Humanst521 BT" w:hAnsi="Arial Narrow" w:cs="Arial"/>
                <w:color w:val="000000"/>
              </w:rPr>
              <w:t xml:space="preserve">signado por el </w:t>
            </w:r>
            <w:proofErr w:type="gramStart"/>
            <w:r w:rsidRPr="006F1366">
              <w:rPr>
                <w:rFonts w:ascii="Arial Narrow" w:eastAsia="Humanst521 BT" w:hAnsi="Arial Narrow" w:cs="Arial"/>
                <w:color w:val="000000"/>
              </w:rPr>
              <w:t>Secretario Ejecutivo</w:t>
            </w:r>
            <w:proofErr w:type="gramEnd"/>
            <w:r>
              <w:rPr>
                <w:rFonts w:ascii="Arial Narrow" w:eastAsia="Humanst521 BT" w:hAnsi="Arial Narrow" w:cs="Arial"/>
                <w:color w:val="000000"/>
              </w:rPr>
              <w:t xml:space="preserve"> de este Instituto</w:t>
            </w:r>
            <w:r w:rsidRPr="006F1366">
              <w:rPr>
                <w:rFonts w:ascii="Arial Narrow" w:eastAsia="Humanst521 BT" w:hAnsi="Arial Narrow" w:cs="Arial"/>
                <w:color w:val="000000"/>
              </w:rPr>
              <w:t>, Raúl Guzmán Gómez, mediante el cual</w:t>
            </w:r>
            <w:r>
              <w:rPr>
                <w:rFonts w:ascii="Arial Narrow" w:eastAsia="Humanst521 BT" w:hAnsi="Arial Narrow" w:cs="Arial"/>
                <w:color w:val="000000"/>
              </w:rPr>
              <w:t xml:space="preserve"> remite</w:t>
            </w:r>
            <w:r w:rsidRPr="006F1366">
              <w:rPr>
                <w:rFonts w:ascii="Arial Narrow" w:eastAsia="Humanst521 BT" w:hAnsi="Arial Narrow" w:cs="Arial"/>
                <w:color w:val="000000"/>
              </w:rPr>
              <w:t xml:space="preserve"> </w:t>
            </w:r>
            <w:r>
              <w:rPr>
                <w:rFonts w:ascii="Arial Narrow" w:eastAsia="Humanst521 BT" w:hAnsi="Arial Narrow" w:cs="Arial"/>
                <w:color w:val="000000"/>
              </w:rPr>
              <w:t xml:space="preserve">a esta Unidad, </w:t>
            </w:r>
            <w:r w:rsidRPr="006F1366">
              <w:rPr>
                <w:rFonts w:ascii="Arial Narrow" w:eastAsia="Humanst521 BT" w:hAnsi="Arial Narrow" w:cs="Arial"/>
                <w:color w:val="000000"/>
              </w:rPr>
              <w:t xml:space="preserve">el oficio </w:t>
            </w:r>
            <w:r>
              <w:rPr>
                <w:rFonts w:ascii="Arial Narrow" w:eastAsia="Humanst521 BT" w:hAnsi="Arial Narrow" w:cs="Arial"/>
                <w:color w:val="000000"/>
              </w:rPr>
              <w:t>IEM-P-667/2022</w:t>
            </w:r>
            <w:r w:rsidRPr="006F1366">
              <w:rPr>
                <w:rFonts w:ascii="Arial Narrow" w:eastAsia="Humanst521 BT" w:hAnsi="Arial Narrow" w:cs="Arial"/>
                <w:color w:val="000000"/>
              </w:rPr>
              <w:t>, suscrito por</w:t>
            </w:r>
            <w:r>
              <w:rPr>
                <w:rFonts w:ascii="Arial Narrow" w:eastAsia="Humanst521 BT" w:hAnsi="Arial Narrow" w:cs="Arial"/>
                <w:color w:val="000000"/>
              </w:rPr>
              <w:t xml:space="preserve"> el Consejero Presidente del Instituto Electoral de Michoacán, mediante el cual solicita la colaboración de este Organismo Electoral, con la finalidad de que se le informen los resultado de las acciones afirmativas electas en el marco del pasado proceso electoral local ordinario. </w:t>
            </w:r>
          </w:p>
        </w:tc>
      </w:tr>
      <w:tr w:rsidR="00ED582C" w:rsidRPr="006F1366" w14:paraId="60F691AF" w14:textId="77777777" w:rsidTr="00137503">
        <w:trPr>
          <w:trHeight w:val="509"/>
          <w:tblCellSpacing w:w="20" w:type="dxa"/>
        </w:trPr>
        <w:tc>
          <w:tcPr>
            <w:tcW w:w="2067" w:type="dxa"/>
            <w:shd w:val="clear" w:color="auto" w:fill="FFFFFF" w:themeFill="background1"/>
            <w:vAlign w:val="center"/>
          </w:tcPr>
          <w:p w14:paraId="321D2C96" w14:textId="77777777" w:rsidR="00ED582C" w:rsidRPr="006F1366" w:rsidRDefault="00ED582C" w:rsidP="00AB7925">
            <w:pPr>
              <w:spacing w:line="240" w:lineRule="auto"/>
              <w:jc w:val="center"/>
              <w:rPr>
                <w:rFonts w:ascii="Arial Narrow" w:eastAsia="Humanst521 BT" w:hAnsi="Arial Narrow" w:cs="Arial"/>
              </w:rPr>
            </w:pPr>
            <w:r>
              <w:rPr>
                <w:rFonts w:ascii="Arial Narrow" w:eastAsia="Humanst521 BT" w:hAnsi="Arial Narrow" w:cs="Arial"/>
              </w:rPr>
              <w:t>23</w:t>
            </w:r>
            <w:r w:rsidRPr="006F1366">
              <w:rPr>
                <w:rFonts w:ascii="Arial Narrow" w:eastAsia="Humanst521 BT" w:hAnsi="Arial Narrow" w:cs="Arial"/>
              </w:rPr>
              <w:t xml:space="preserve"> de </w:t>
            </w:r>
            <w:r>
              <w:rPr>
                <w:rFonts w:ascii="Arial Narrow" w:eastAsia="Humanst521 BT" w:hAnsi="Arial Narrow" w:cs="Arial"/>
              </w:rPr>
              <w:t>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293B0CD2" w14:textId="77777777" w:rsidR="00137503" w:rsidRDefault="00137503" w:rsidP="00AB7925">
            <w:pPr>
              <w:spacing w:line="240" w:lineRule="auto"/>
              <w:jc w:val="center"/>
              <w:rPr>
                <w:rFonts w:ascii="Arial Narrow" w:hAnsi="Arial Narrow" w:cs="Arial"/>
                <w:b/>
              </w:rPr>
            </w:pPr>
          </w:p>
          <w:p w14:paraId="24444EFC" w14:textId="5C3CF2CA" w:rsidR="00ED582C" w:rsidRPr="006F1366" w:rsidRDefault="00ED582C"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UTCE</w:t>
            </w:r>
            <w:r w:rsidRPr="006F1366">
              <w:rPr>
                <w:rFonts w:ascii="Arial Narrow" w:hAnsi="Arial Narrow" w:cs="Arial"/>
                <w:b/>
              </w:rPr>
              <w:t>/</w:t>
            </w:r>
            <w:r>
              <w:rPr>
                <w:rFonts w:ascii="Arial Narrow" w:hAnsi="Arial Narrow" w:cs="Arial"/>
                <w:b/>
              </w:rPr>
              <w:t>851</w:t>
            </w:r>
            <w:r w:rsidRPr="006F1366">
              <w:rPr>
                <w:rFonts w:ascii="Arial Narrow" w:hAnsi="Arial Narrow" w:cs="Arial"/>
                <w:b/>
              </w:rPr>
              <w:t>/2022</w:t>
            </w:r>
          </w:p>
          <w:p w14:paraId="6B96E0E0" w14:textId="77777777" w:rsidR="00ED582C" w:rsidRPr="006F1366" w:rsidRDefault="00ED582C" w:rsidP="00AB7925">
            <w:pPr>
              <w:spacing w:line="240" w:lineRule="auto"/>
              <w:jc w:val="center"/>
              <w:rPr>
                <w:rFonts w:ascii="Arial Narrow" w:eastAsia="Humanst521 BT" w:hAnsi="Arial Narrow" w:cs="Arial"/>
                <w:b/>
              </w:rPr>
            </w:pPr>
          </w:p>
        </w:tc>
        <w:tc>
          <w:tcPr>
            <w:tcW w:w="5185" w:type="dxa"/>
            <w:shd w:val="clear" w:color="auto" w:fill="FFFFFF" w:themeFill="background1"/>
            <w:vAlign w:val="center"/>
          </w:tcPr>
          <w:p w14:paraId="163DEE95" w14:textId="77777777" w:rsidR="00ED582C" w:rsidRPr="006F1366" w:rsidRDefault="00ED582C" w:rsidP="00AB7925">
            <w:pPr>
              <w:spacing w:line="240" w:lineRule="auto"/>
              <w:jc w:val="both"/>
              <w:rPr>
                <w:rFonts w:ascii="Arial Narrow" w:eastAsia="Humanst521 BT" w:hAnsi="Arial Narrow" w:cs="Arial"/>
                <w:color w:val="000000"/>
              </w:rPr>
            </w:pPr>
            <w:r w:rsidRPr="006D332A">
              <w:rPr>
                <w:rFonts w:ascii="Arial Narrow" w:eastAsia="Humanst521 BT" w:hAnsi="Arial Narrow" w:cs="Arial"/>
                <w:color w:val="000000"/>
              </w:rPr>
              <w:t xml:space="preserve">Se recibió oficio suscrito por la encargada del Despacho de la Unidad Técnica de lo Contencioso Electoral, Karla Pastrana Sánchez, mediante el cual informa a esta Unidad </w:t>
            </w:r>
            <w:r>
              <w:rPr>
                <w:rFonts w:ascii="Arial Narrow" w:eastAsia="Humanst521 BT" w:hAnsi="Arial Narrow" w:cs="Arial"/>
                <w:color w:val="000000"/>
              </w:rPr>
              <w:t>sobre las denuncias recibidas por violencia política contra las mujeres en razón de género, tramitadas por esa Unidad durante el presente ejercicio</w:t>
            </w:r>
            <w:r w:rsidRPr="006D332A">
              <w:rPr>
                <w:rFonts w:ascii="Arial Narrow" w:eastAsia="Humanst521 BT" w:hAnsi="Arial Narrow" w:cs="Arial"/>
                <w:color w:val="000000"/>
              </w:rPr>
              <w:t xml:space="preserve"> 2022</w:t>
            </w:r>
            <w:r>
              <w:rPr>
                <w:rFonts w:ascii="Arial Narrow" w:eastAsia="Humanst521 BT" w:hAnsi="Arial Narrow" w:cs="Arial"/>
                <w:color w:val="000000"/>
              </w:rPr>
              <w:t>.</w:t>
            </w:r>
          </w:p>
        </w:tc>
      </w:tr>
      <w:tr w:rsidR="00ED582C" w:rsidRPr="006F1366" w14:paraId="0ADAC986" w14:textId="77777777" w:rsidTr="00137503">
        <w:trPr>
          <w:trHeight w:val="509"/>
          <w:tblCellSpacing w:w="20" w:type="dxa"/>
        </w:trPr>
        <w:tc>
          <w:tcPr>
            <w:tcW w:w="2067" w:type="dxa"/>
            <w:shd w:val="clear" w:color="auto" w:fill="FFFFFF" w:themeFill="background1"/>
            <w:vAlign w:val="center"/>
          </w:tcPr>
          <w:p w14:paraId="6E3FD252" w14:textId="77777777" w:rsidR="00ED582C" w:rsidRPr="006F1366" w:rsidRDefault="00ED582C" w:rsidP="00AB7925">
            <w:pPr>
              <w:spacing w:line="240" w:lineRule="auto"/>
              <w:rPr>
                <w:rFonts w:ascii="Arial Narrow" w:eastAsia="Humanst521 BT" w:hAnsi="Arial Narrow" w:cs="Arial"/>
              </w:rPr>
            </w:pPr>
          </w:p>
          <w:p w14:paraId="21747546" w14:textId="77777777" w:rsidR="00ED582C" w:rsidRPr="006F1366" w:rsidRDefault="00ED582C" w:rsidP="00AB7925">
            <w:pPr>
              <w:spacing w:line="240" w:lineRule="auto"/>
              <w:jc w:val="center"/>
              <w:rPr>
                <w:rFonts w:ascii="Arial Narrow" w:eastAsia="Humanst521 BT" w:hAnsi="Arial Narrow" w:cs="Arial"/>
              </w:rPr>
            </w:pPr>
            <w:r>
              <w:rPr>
                <w:rFonts w:ascii="Arial Narrow" w:eastAsia="Humanst521 BT" w:hAnsi="Arial Narrow" w:cs="Arial"/>
              </w:rPr>
              <w:t xml:space="preserve">23 </w:t>
            </w:r>
            <w:r w:rsidRPr="006F1366">
              <w:rPr>
                <w:rFonts w:ascii="Arial Narrow" w:eastAsia="Humanst521 BT" w:hAnsi="Arial Narrow" w:cs="Arial"/>
              </w:rPr>
              <w:t>de</w:t>
            </w:r>
            <w:r>
              <w:rPr>
                <w:rFonts w:ascii="Arial Narrow" w:eastAsia="Humanst521 BT" w:hAnsi="Arial Narrow" w:cs="Arial"/>
              </w:rPr>
              <w:t xml:space="preserve"> 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0BC3BE0C" w14:textId="77777777" w:rsidR="00ED582C" w:rsidRPr="006F1366" w:rsidRDefault="00ED582C" w:rsidP="00AB7925">
            <w:pPr>
              <w:spacing w:line="240" w:lineRule="auto"/>
              <w:jc w:val="center"/>
              <w:rPr>
                <w:rFonts w:ascii="Arial Narrow" w:eastAsia="Humanst521 BT" w:hAnsi="Arial Narrow" w:cs="Arial"/>
                <w:b/>
              </w:rPr>
            </w:pPr>
          </w:p>
          <w:p w14:paraId="6F5E8E00" w14:textId="77777777" w:rsidR="00ED582C" w:rsidRPr="00D07995" w:rsidRDefault="00ED582C" w:rsidP="00AB7925">
            <w:pPr>
              <w:spacing w:line="240" w:lineRule="auto"/>
              <w:jc w:val="center"/>
              <w:rPr>
                <w:rFonts w:ascii="Arial Narrow" w:eastAsia="Humanst521 BT" w:hAnsi="Arial Narrow" w:cs="Arial"/>
                <w:b/>
                <w:sz w:val="12"/>
                <w:szCs w:val="12"/>
              </w:rPr>
            </w:pPr>
          </w:p>
          <w:p w14:paraId="197A8652" w14:textId="77777777" w:rsidR="00ED582C" w:rsidRPr="006F1366" w:rsidRDefault="00ED582C"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SE</w:t>
            </w:r>
            <w:r w:rsidRPr="006F1366">
              <w:rPr>
                <w:rFonts w:ascii="Arial Narrow" w:hAnsi="Arial Narrow" w:cs="Arial"/>
                <w:b/>
              </w:rPr>
              <w:t>/</w:t>
            </w:r>
            <w:r>
              <w:rPr>
                <w:rFonts w:ascii="Arial Narrow" w:hAnsi="Arial Narrow" w:cs="Arial"/>
                <w:b/>
              </w:rPr>
              <w:t>2269</w:t>
            </w:r>
            <w:r w:rsidRPr="006F1366">
              <w:rPr>
                <w:rFonts w:ascii="Arial Narrow" w:hAnsi="Arial Narrow" w:cs="Arial"/>
                <w:b/>
              </w:rPr>
              <w:t>/2022</w:t>
            </w:r>
          </w:p>
          <w:p w14:paraId="0C7FB60F" w14:textId="77777777" w:rsidR="00ED582C" w:rsidRPr="006F1366" w:rsidRDefault="00ED582C" w:rsidP="00AB7925">
            <w:pPr>
              <w:spacing w:line="240" w:lineRule="auto"/>
              <w:jc w:val="center"/>
              <w:rPr>
                <w:rFonts w:ascii="Arial Narrow" w:eastAsia="Humanst521 BT" w:hAnsi="Arial Narrow" w:cs="Arial"/>
                <w:b/>
              </w:rPr>
            </w:pPr>
          </w:p>
        </w:tc>
        <w:tc>
          <w:tcPr>
            <w:tcW w:w="5185" w:type="dxa"/>
            <w:shd w:val="clear" w:color="auto" w:fill="FFFFFF" w:themeFill="background1"/>
            <w:vAlign w:val="center"/>
          </w:tcPr>
          <w:p w14:paraId="1A780EC1" w14:textId="77777777" w:rsidR="00ED582C" w:rsidRPr="006F1366" w:rsidRDefault="00ED582C" w:rsidP="00AB7925">
            <w:pPr>
              <w:spacing w:line="240" w:lineRule="auto"/>
              <w:jc w:val="both"/>
              <w:rPr>
                <w:rFonts w:ascii="Arial Narrow" w:eastAsia="Humanst521 BT" w:hAnsi="Arial Narrow" w:cs="Arial"/>
                <w:color w:val="000000"/>
              </w:rPr>
            </w:pPr>
            <w:r w:rsidRPr="006F1366">
              <w:rPr>
                <w:rFonts w:ascii="Arial Narrow" w:eastAsia="Humanst521 BT" w:hAnsi="Arial Narrow" w:cs="Arial"/>
                <w:color w:val="000000"/>
              </w:rPr>
              <w:lastRenderedPageBreak/>
              <w:t xml:space="preserve">Se recibió </w:t>
            </w:r>
            <w:r>
              <w:rPr>
                <w:rFonts w:ascii="Arial Narrow" w:eastAsia="Humanst521 BT" w:hAnsi="Arial Narrow" w:cs="Arial"/>
                <w:color w:val="000000"/>
              </w:rPr>
              <w:t xml:space="preserve">oficio y anexo, </w:t>
            </w:r>
            <w:r w:rsidRPr="006453F9">
              <w:rPr>
                <w:rFonts w:ascii="Arial Narrow" w:eastAsia="Humanst521 BT" w:hAnsi="Arial Narrow" w:cs="Arial"/>
                <w:color w:val="000000"/>
              </w:rPr>
              <w:t>signad</w:t>
            </w:r>
            <w:r>
              <w:rPr>
                <w:rFonts w:ascii="Arial Narrow" w:eastAsia="Humanst521 BT" w:hAnsi="Arial Narrow" w:cs="Arial"/>
                <w:color w:val="000000"/>
              </w:rPr>
              <w:t>o</w:t>
            </w:r>
            <w:r w:rsidRPr="006453F9">
              <w:rPr>
                <w:rFonts w:ascii="Arial Narrow" w:eastAsia="Humanst521 BT" w:hAnsi="Arial Narrow" w:cs="Arial"/>
                <w:color w:val="000000"/>
              </w:rPr>
              <w:t xml:space="preserve"> </w:t>
            </w:r>
            <w:r w:rsidRPr="00767F36">
              <w:rPr>
                <w:rFonts w:ascii="Arial Narrow" w:eastAsia="Humanst521 BT" w:hAnsi="Arial Narrow" w:cs="Arial"/>
                <w:color w:val="000000"/>
              </w:rPr>
              <w:t xml:space="preserve">por el </w:t>
            </w:r>
            <w:proofErr w:type="gramStart"/>
            <w:r w:rsidRPr="00767F36">
              <w:rPr>
                <w:rFonts w:ascii="Arial Narrow" w:eastAsia="Humanst521 BT" w:hAnsi="Arial Narrow" w:cs="Arial"/>
                <w:color w:val="000000"/>
              </w:rPr>
              <w:t>Secretario</w:t>
            </w:r>
            <w:r>
              <w:rPr>
                <w:rFonts w:ascii="Arial Narrow" w:eastAsia="Humanst521 BT" w:hAnsi="Arial Narrow" w:cs="Arial"/>
                <w:color w:val="000000"/>
              </w:rPr>
              <w:t xml:space="preserve"> E</w:t>
            </w:r>
            <w:r w:rsidRPr="00767F36">
              <w:rPr>
                <w:rFonts w:ascii="Arial Narrow" w:eastAsia="Humanst521 BT" w:hAnsi="Arial Narrow" w:cs="Arial"/>
                <w:color w:val="000000"/>
              </w:rPr>
              <w:t>jecutivo</w:t>
            </w:r>
            <w:proofErr w:type="gramEnd"/>
            <w:r w:rsidRPr="00767F36">
              <w:rPr>
                <w:rFonts w:ascii="Arial Narrow" w:eastAsia="Humanst521 BT" w:hAnsi="Arial Narrow" w:cs="Arial"/>
                <w:color w:val="000000"/>
              </w:rPr>
              <w:t xml:space="preserve"> de este Instituto, Raúl Guzmán Gómez</w:t>
            </w:r>
            <w:r w:rsidRPr="006453F9">
              <w:rPr>
                <w:rFonts w:ascii="Arial Narrow" w:eastAsia="Humanst521 BT" w:hAnsi="Arial Narrow" w:cs="Arial"/>
                <w:color w:val="000000"/>
              </w:rPr>
              <w:t xml:space="preserve">, mediante el cual </w:t>
            </w:r>
            <w:r>
              <w:rPr>
                <w:rFonts w:ascii="Arial Narrow" w:eastAsia="Humanst521 BT" w:hAnsi="Arial Narrow" w:cs="Arial"/>
                <w:color w:val="000000"/>
              </w:rPr>
              <w:t xml:space="preserve">traslada a esta Unidad el correo electrónico remitido por el Tribunal de Justicia Electoral del Estado de Baja California, por el que extiende una invitación para registrarse en la actividad “Acciones afirmativas en resoluciones del TEPJF y otros </w:t>
            </w:r>
            <w:r>
              <w:rPr>
                <w:rFonts w:ascii="Arial Narrow" w:eastAsia="Humanst521 BT" w:hAnsi="Arial Narrow" w:cs="Arial"/>
                <w:color w:val="000000"/>
              </w:rPr>
              <w:lastRenderedPageBreak/>
              <w:t>ordenamientos electorales”, programada para el 23 de agosto de 2022.</w:t>
            </w:r>
          </w:p>
        </w:tc>
      </w:tr>
      <w:tr w:rsidR="00ED582C" w:rsidRPr="006F1366" w14:paraId="34B45957" w14:textId="77777777" w:rsidTr="00137503">
        <w:trPr>
          <w:trHeight w:val="509"/>
          <w:tblCellSpacing w:w="20" w:type="dxa"/>
        </w:trPr>
        <w:tc>
          <w:tcPr>
            <w:tcW w:w="2067" w:type="dxa"/>
            <w:shd w:val="clear" w:color="auto" w:fill="FFFFFF" w:themeFill="background1"/>
            <w:vAlign w:val="center"/>
          </w:tcPr>
          <w:p w14:paraId="0671D121" w14:textId="77777777" w:rsidR="00ED582C" w:rsidRPr="006F1366" w:rsidRDefault="00ED582C" w:rsidP="00AB7925">
            <w:pPr>
              <w:spacing w:line="240" w:lineRule="auto"/>
              <w:rPr>
                <w:rFonts w:ascii="Arial Narrow" w:eastAsia="Humanst521 BT" w:hAnsi="Arial Narrow" w:cs="Arial"/>
              </w:rPr>
            </w:pPr>
          </w:p>
          <w:p w14:paraId="5770A259" w14:textId="77777777" w:rsidR="00ED582C" w:rsidRPr="006F1366" w:rsidRDefault="00ED582C" w:rsidP="00AB7925">
            <w:pPr>
              <w:spacing w:line="240" w:lineRule="auto"/>
              <w:jc w:val="center"/>
              <w:rPr>
                <w:rFonts w:ascii="Arial Narrow" w:eastAsia="Humanst521 BT" w:hAnsi="Arial Narrow" w:cs="Arial"/>
              </w:rPr>
            </w:pPr>
            <w:r>
              <w:rPr>
                <w:rFonts w:ascii="Arial Narrow" w:eastAsia="Humanst521 BT" w:hAnsi="Arial Narrow" w:cs="Arial"/>
              </w:rPr>
              <w:t>24</w:t>
            </w:r>
            <w:r w:rsidRPr="006F1366">
              <w:rPr>
                <w:rFonts w:ascii="Arial Narrow" w:eastAsia="Humanst521 BT" w:hAnsi="Arial Narrow" w:cs="Arial"/>
              </w:rPr>
              <w:t xml:space="preserve"> de </w:t>
            </w:r>
            <w:r>
              <w:rPr>
                <w:rFonts w:ascii="Arial Narrow" w:eastAsia="Humanst521 BT" w:hAnsi="Arial Narrow" w:cs="Arial"/>
              </w:rPr>
              <w:t>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1711157D" w14:textId="77777777" w:rsidR="00ED582C" w:rsidRDefault="00ED582C" w:rsidP="00AB7925">
            <w:pPr>
              <w:spacing w:line="240" w:lineRule="auto"/>
              <w:jc w:val="center"/>
              <w:rPr>
                <w:rFonts w:ascii="Arial Narrow" w:hAnsi="Arial Narrow" w:cs="Arial"/>
                <w:b/>
              </w:rPr>
            </w:pPr>
          </w:p>
          <w:p w14:paraId="0B99C2D0" w14:textId="77777777" w:rsidR="00ED582C" w:rsidRPr="00ED582C" w:rsidRDefault="00ED582C" w:rsidP="00AB7925">
            <w:pPr>
              <w:spacing w:line="240" w:lineRule="auto"/>
              <w:jc w:val="center"/>
              <w:rPr>
                <w:rFonts w:ascii="Arial Narrow" w:hAnsi="Arial Narrow" w:cs="Arial"/>
                <w:b/>
                <w:sz w:val="6"/>
                <w:szCs w:val="6"/>
              </w:rPr>
            </w:pPr>
          </w:p>
          <w:p w14:paraId="05721822" w14:textId="6B468644" w:rsidR="00ED582C" w:rsidRPr="006F1366" w:rsidRDefault="00ED582C"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SE</w:t>
            </w:r>
            <w:r w:rsidRPr="006F1366">
              <w:rPr>
                <w:rFonts w:ascii="Arial Narrow" w:hAnsi="Arial Narrow" w:cs="Arial"/>
                <w:b/>
              </w:rPr>
              <w:t>/</w:t>
            </w:r>
            <w:r>
              <w:rPr>
                <w:rFonts w:ascii="Arial Narrow" w:hAnsi="Arial Narrow" w:cs="Arial"/>
                <w:b/>
              </w:rPr>
              <w:t>2279</w:t>
            </w:r>
            <w:r w:rsidRPr="006F1366">
              <w:rPr>
                <w:rFonts w:ascii="Arial Narrow" w:hAnsi="Arial Narrow" w:cs="Arial"/>
                <w:b/>
              </w:rPr>
              <w:t>/2022</w:t>
            </w:r>
          </w:p>
          <w:p w14:paraId="05147AEA" w14:textId="77777777" w:rsidR="00ED582C" w:rsidRPr="006F1366" w:rsidRDefault="00ED582C" w:rsidP="00AB7925">
            <w:pPr>
              <w:spacing w:line="240" w:lineRule="auto"/>
              <w:jc w:val="center"/>
              <w:rPr>
                <w:rFonts w:ascii="Arial Narrow" w:eastAsia="Humanst521 BT" w:hAnsi="Arial Narrow" w:cs="Arial"/>
                <w:b/>
              </w:rPr>
            </w:pPr>
          </w:p>
        </w:tc>
        <w:tc>
          <w:tcPr>
            <w:tcW w:w="5185" w:type="dxa"/>
            <w:shd w:val="clear" w:color="auto" w:fill="FFFFFF" w:themeFill="background1"/>
            <w:vAlign w:val="center"/>
          </w:tcPr>
          <w:p w14:paraId="7DBC1D13" w14:textId="77777777" w:rsidR="00ED582C" w:rsidRPr="006F1366" w:rsidRDefault="00ED582C" w:rsidP="00AB7925">
            <w:pPr>
              <w:spacing w:line="240" w:lineRule="auto"/>
              <w:jc w:val="both"/>
              <w:rPr>
                <w:rFonts w:ascii="Arial Narrow" w:eastAsia="Humanst521 BT" w:hAnsi="Arial Narrow" w:cs="Arial"/>
                <w:color w:val="000000"/>
              </w:rPr>
            </w:pPr>
            <w:r w:rsidRPr="006F1366">
              <w:rPr>
                <w:rFonts w:ascii="Arial Narrow" w:eastAsia="Humanst521 BT" w:hAnsi="Arial Narrow" w:cs="Arial"/>
                <w:color w:val="000000"/>
              </w:rPr>
              <w:t xml:space="preserve">Se recibió </w:t>
            </w:r>
            <w:r>
              <w:rPr>
                <w:rFonts w:ascii="Arial Narrow" w:eastAsia="Humanst521 BT" w:hAnsi="Arial Narrow" w:cs="Arial"/>
                <w:color w:val="000000"/>
              </w:rPr>
              <w:t>el</w:t>
            </w:r>
            <w:r w:rsidRPr="006F1366">
              <w:rPr>
                <w:rFonts w:ascii="Arial Narrow" w:eastAsia="Humanst521 BT" w:hAnsi="Arial Narrow" w:cs="Arial"/>
                <w:color w:val="000000"/>
              </w:rPr>
              <w:t xml:space="preserve"> oficio </w:t>
            </w:r>
            <w:r>
              <w:rPr>
                <w:rFonts w:ascii="Arial Narrow" w:eastAsia="Humanst521 BT" w:hAnsi="Arial Narrow" w:cs="Arial"/>
                <w:color w:val="000000"/>
              </w:rPr>
              <w:t xml:space="preserve">y anexo, </w:t>
            </w:r>
            <w:r w:rsidRPr="006F1366">
              <w:rPr>
                <w:rFonts w:ascii="Arial Narrow" w:eastAsia="Humanst521 BT" w:hAnsi="Arial Narrow" w:cs="Arial"/>
                <w:color w:val="000000"/>
              </w:rPr>
              <w:t xml:space="preserve">signado por el </w:t>
            </w:r>
            <w:proofErr w:type="gramStart"/>
            <w:r w:rsidRPr="006F1366">
              <w:rPr>
                <w:rFonts w:ascii="Arial Narrow" w:eastAsia="Humanst521 BT" w:hAnsi="Arial Narrow" w:cs="Arial"/>
                <w:color w:val="000000"/>
              </w:rPr>
              <w:t>Secretario Ejecutivo</w:t>
            </w:r>
            <w:proofErr w:type="gramEnd"/>
            <w:r>
              <w:rPr>
                <w:rFonts w:ascii="Arial Narrow" w:eastAsia="Humanst521 BT" w:hAnsi="Arial Narrow" w:cs="Arial"/>
                <w:color w:val="000000"/>
              </w:rPr>
              <w:t xml:space="preserve"> de este Instituto</w:t>
            </w:r>
            <w:r w:rsidRPr="006F1366">
              <w:rPr>
                <w:rFonts w:ascii="Arial Narrow" w:eastAsia="Humanst521 BT" w:hAnsi="Arial Narrow" w:cs="Arial"/>
                <w:color w:val="000000"/>
              </w:rPr>
              <w:t>, Raúl Guzmán Gómez, mediante el cual</w:t>
            </w:r>
            <w:r>
              <w:rPr>
                <w:rFonts w:ascii="Arial Narrow" w:eastAsia="Humanst521 BT" w:hAnsi="Arial Narrow" w:cs="Arial"/>
                <w:color w:val="000000"/>
              </w:rPr>
              <w:t xml:space="preserve"> remite</w:t>
            </w:r>
            <w:r w:rsidRPr="006F1366">
              <w:rPr>
                <w:rFonts w:ascii="Arial Narrow" w:eastAsia="Humanst521 BT" w:hAnsi="Arial Narrow" w:cs="Arial"/>
                <w:color w:val="000000"/>
              </w:rPr>
              <w:t xml:space="preserve"> </w:t>
            </w:r>
            <w:r>
              <w:rPr>
                <w:rFonts w:ascii="Arial Narrow" w:eastAsia="Humanst521 BT" w:hAnsi="Arial Narrow" w:cs="Arial"/>
                <w:color w:val="000000"/>
              </w:rPr>
              <w:t xml:space="preserve">a esta Unidad, </w:t>
            </w:r>
            <w:r w:rsidRPr="006F1366">
              <w:rPr>
                <w:rFonts w:ascii="Arial Narrow" w:eastAsia="Humanst521 BT" w:hAnsi="Arial Narrow" w:cs="Arial"/>
                <w:color w:val="000000"/>
              </w:rPr>
              <w:t xml:space="preserve">el oficio </w:t>
            </w:r>
            <w:r>
              <w:rPr>
                <w:rFonts w:ascii="Arial Narrow" w:eastAsia="Humanst521 BT" w:hAnsi="Arial Narrow" w:cs="Arial"/>
                <w:color w:val="000000"/>
              </w:rPr>
              <w:t>IECM-PCG/403/2022</w:t>
            </w:r>
            <w:r w:rsidRPr="006F1366">
              <w:rPr>
                <w:rFonts w:ascii="Arial Narrow" w:eastAsia="Humanst521 BT" w:hAnsi="Arial Narrow" w:cs="Arial"/>
                <w:color w:val="000000"/>
              </w:rPr>
              <w:t>, suscrito por</w:t>
            </w:r>
            <w:r>
              <w:rPr>
                <w:rFonts w:ascii="Arial Narrow" w:eastAsia="Humanst521 BT" w:hAnsi="Arial Narrow" w:cs="Arial"/>
                <w:color w:val="000000"/>
              </w:rPr>
              <w:t xml:space="preserve"> la Consejera Presidenta del Instituto Electoral de la Ciudad de México, mediante el cual hace del conocimiento de su imposibilidad para asistir al foro “Democracia + Inclusión: por unas elecciones libres de discriminación”, que este Organismo Electoral se encuentra organizando.</w:t>
            </w:r>
          </w:p>
        </w:tc>
      </w:tr>
      <w:tr w:rsidR="00ED582C" w:rsidRPr="006F1366" w14:paraId="2D7E40A0" w14:textId="77777777" w:rsidTr="00137503">
        <w:trPr>
          <w:trHeight w:val="509"/>
          <w:tblCellSpacing w:w="20" w:type="dxa"/>
        </w:trPr>
        <w:tc>
          <w:tcPr>
            <w:tcW w:w="2067" w:type="dxa"/>
            <w:shd w:val="clear" w:color="auto" w:fill="FFFFFF" w:themeFill="background1"/>
            <w:vAlign w:val="center"/>
          </w:tcPr>
          <w:p w14:paraId="05D426C4" w14:textId="77777777" w:rsidR="00ED582C" w:rsidRPr="006F1366" w:rsidRDefault="00ED582C" w:rsidP="00AB7925">
            <w:pPr>
              <w:spacing w:line="240" w:lineRule="auto"/>
              <w:jc w:val="center"/>
              <w:rPr>
                <w:rFonts w:ascii="Arial Narrow" w:eastAsia="Humanst521 BT" w:hAnsi="Arial Narrow" w:cs="Arial"/>
              </w:rPr>
            </w:pPr>
            <w:r>
              <w:rPr>
                <w:rFonts w:ascii="Arial Narrow" w:eastAsia="Humanst521 BT" w:hAnsi="Arial Narrow" w:cs="Arial"/>
              </w:rPr>
              <w:t xml:space="preserve">24 </w:t>
            </w:r>
            <w:r w:rsidRPr="006F1366">
              <w:rPr>
                <w:rFonts w:ascii="Arial Narrow" w:eastAsia="Humanst521 BT" w:hAnsi="Arial Narrow" w:cs="Arial"/>
              </w:rPr>
              <w:t xml:space="preserve">de </w:t>
            </w:r>
            <w:r>
              <w:rPr>
                <w:rFonts w:ascii="Arial Narrow" w:eastAsia="Humanst521 BT" w:hAnsi="Arial Narrow" w:cs="Arial"/>
              </w:rPr>
              <w:t>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36DFDD9C" w14:textId="77777777" w:rsidR="00ED582C" w:rsidRPr="006F1366" w:rsidRDefault="00ED582C" w:rsidP="00AB7925">
            <w:pPr>
              <w:spacing w:line="240" w:lineRule="auto"/>
              <w:jc w:val="center"/>
              <w:rPr>
                <w:rFonts w:ascii="Arial Narrow" w:eastAsia="Humanst521 BT" w:hAnsi="Arial Narrow" w:cs="Arial"/>
                <w:b/>
              </w:rPr>
            </w:pPr>
          </w:p>
          <w:p w14:paraId="45456A2F" w14:textId="77777777" w:rsidR="00ED582C" w:rsidRPr="006F1366" w:rsidRDefault="00ED582C" w:rsidP="00AB7925">
            <w:pPr>
              <w:spacing w:line="240" w:lineRule="auto"/>
              <w:jc w:val="center"/>
              <w:rPr>
                <w:rFonts w:ascii="Arial Narrow" w:hAnsi="Arial Narrow" w:cs="Arial"/>
                <w:b/>
              </w:rPr>
            </w:pPr>
            <w:r w:rsidRPr="006F1366">
              <w:rPr>
                <w:rFonts w:ascii="Arial Narrow" w:hAnsi="Arial Narrow" w:cs="Arial"/>
                <w:b/>
              </w:rPr>
              <w:t>IEEBC/</w:t>
            </w:r>
            <w:proofErr w:type="spellStart"/>
            <w:r>
              <w:rPr>
                <w:rFonts w:ascii="Arial Narrow" w:hAnsi="Arial Narrow" w:cs="Arial"/>
                <w:b/>
              </w:rPr>
              <w:t>CPPyF</w:t>
            </w:r>
            <w:proofErr w:type="spellEnd"/>
            <w:r w:rsidRPr="006F1366">
              <w:rPr>
                <w:rFonts w:ascii="Arial Narrow" w:hAnsi="Arial Narrow" w:cs="Arial"/>
                <w:b/>
              </w:rPr>
              <w:t>/</w:t>
            </w:r>
            <w:r>
              <w:rPr>
                <w:rFonts w:ascii="Arial Narrow" w:hAnsi="Arial Narrow" w:cs="Arial"/>
                <w:b/>
              </w:rPr>
              <w:t>336</w:t>
            </w:r>
            <w:r w:rsidRPr="006F1366">
              <w:rPr>
                <w:rFonts w:ascii="Arial Narrow" w:hAnsi="Arial Narrow" w:cs="Arial"/>
                <w:b/>
              </w:rPr>
              <w:t>/2022</w:t>
            </w:r>
          </w:p>
          <w:p w14:paraId="130775FA" w14:textId="77777777" w:rsidR="00ED582C" w:rsidRPr="006F1366" w:rsidRDefault="00ED582C" w:rsidP="00AB7925">
            <w:pPr>
              <w:spacing w:line="240" w:lineRule="auto"/>
              <w:jc w:val="center"/>
              <w:rPr>
                <w:rFonts w:ascii="Arial Narrow" w:eastAsia="Humanst521 BT" w:hAnsi="Arial Narrow" w:cs="Arial"/>
                <w:b/>
              </w:rPr>
            </w:pPr>
          </w:p>
        </w:tc>
        <w:tc>
          <w:tcPr>
            <w:tcW w:w="5185" w:type="dxa"/>
            <w:shd w:val="clear" w:color="auto" w:fill="FFFFFF" w:themeFill="background1"/>
            <w:vAlign w:val="center"/>
          </w:tcPr>
          <w:p w14:paraId="2045B6B0" w14:textId="77777777" w:rsidR="00ED582C" w:rsidRPr="006F1366" w:rsidRDefault="00ED582C" w:rsidP="00AB7925">
            <w:pPr>
              <w:spacing w:line="240" w:lineRule="auto"/>
              <w:jc w:val="both"/>
              <w:rPr>
                <w:rFonts w:ascii="Arial Narrow" w:eastAsia="Humanst521 BT" w:hAnsi="Arial Narrow" w:cs="Arial"/>
                <w:color w:val="000000"/>
              </w:rPr>
            </w:pPr>
            <w:r w:rsidRPr="00E42854">
              <w:rPr>
                <w:rFonts w:ascii="Arial Narrow" w:eastAsia="Humanst521 BT" w:hAnsi="Arial Narrow" w:cs="Arial"/>
                <w:color w:val="000000"/>
              </w:rPr>
              <w:t xml:space="preserve">Se recibió oficio signado por </w:t>
            </w:r>
            <w:r>
              <w:rPr>
                <w:rFonts w:ascii="Arial Narrow" w:eastAsia="Humanst521 BT" w:hAnsi="Arial Narrow" w:cs="Arial"/>
                <w:color w:val="000000"/>
              </w:rPr>
              <w:t>la Titular de la Coordinación de Partidos Políticos y Financiamiento, Lorenza Gabriela Soberanes Eguía, mediante el cual da respuesta a lo solicitado mediante oficio IEEBC/</w:t>
            </w:r>
            <w:proofErr w:type="spellStart"/>
            <w:r>
              <w:rPr>
                <w:rFonts w:ascii="Arial Narrow" w:eastAsia="Humanst521 BT" w:hAnsi="Arial Narrow" w:cs="Arial"/>
                <w:color w:val="000000"/>
              </w:rPr>
              <w:t>UISyND</w:t>
            </w:r>
            <w:proofErr w:type="spellEnd"/>
            <w:r>
              <w:rPr>
                <w:rFonts w:ascii="Arial Narrow" w:eastAsia="Humanst521 BT" w:hAnsi="Arial Narrow" w:cs="Arial"/>
                <w:color w:val="000000"/>
              </w:rPr>
              <w:t xml:space="preserve">/116/2022, y señala los montos que recibieron los partidos políticos en el Estado de Baja California, durante los ejercicios 2020,2021 y el monto determinado para el presente ejercicio, entre otra información. </w:t>
            </w:r>
          </w:p>
        </w:tc>
      </w:tr>
      <w:tr w:rsidR="00ED582C" w:rsidRPr="006F1366" w14:paraId="109C9A26" w14:textId="77777777" w:rsidTr="00137503">
        <w:trPr>
          <w:trHeight w:val="509"/>
          <w:tblCellSpacing w:w="20" w:type="dxa"/>
        </w:trPr>
        <w:tc>
          <w:tcPr>
            <w:tcW w:w="2067" w:type="dxa"/>
            <w:shd w:val="clear" w:color="auto" w:fill="FFFFFF" w:themeFill="background1"/>
            <w:vAlign w:val="center"/>
          </w:tcPr>
          <w:p w14:paraId="618F256C" w14:textId="77777777" w:rsidR="00137503" w:rsidRDefault="00137503" w:rsidP="00AB7925">
            <w:pPr>
              <w:spacing w:line="240" w:lineRule="auto"/>
              <w:jc w:val="center"/>
              <w:rPr>
                <w:rFonts w:ascii="Arial Narrow" w:eastAsia="Humanst521 BT" w:hAnsi="Arial Narrow" w:cs="Arial"/>
              </w:rPr>
            </w:pPr>
          </w:p>
          <w:p w14:paraId="5F8206ED" w14:textId="6AC34DDE" w:rsidR="00ED582C" w:rsidRPr="006F1366" w:rsidRDefault="00ED582C" w:rsidP="00AB7925">
            <w:pPr>
              <w:spacing w:line="240" w:lineRule="auto"/>
              <w:jc w:val="center"/>
              <w:rPr>
                <w:rFonts w:ascii="Arial Narrow" w:eastAsia="Humanst521 BT" w:hAnsi="Arial Narrow" w:cs="Arial"/>
              </w:rPr>
            </w:pPr>
            <w:r>
              <w:rPr>
                <w:rFonts w:ascii="Arial Narrow" w:eastAsia="Humanst521 BT" w:hAnsi="Arial Narrow" w:cs="Arial"/>
              </w:rPr>
              <w:t xml:space="preserve">24 </w:t>
            </w:r>
            <w:r w:rsidRPr="006F1366">
              <w:rPr>
                <w:rFonts w:ascii="Arial Narrow" w:eastAsia="Humanst521 BT" w:hAnsi="Arial Narrow" w:cs="Arial"/>
              </w:rPr>
              <w:t>de</w:t>
            </w:r>
            <w:r>
              <w:rPr>
                <w:rFonts w:ascii="Arial Narrow" w:eastAsia="Humanst521 BT" w:hAnsi="Arial Narrow" w:cs="Arial"/>
              </w:rPr>
              <w:t xml:space="preserve"> 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5928BC08" w14:textId="77777777" w:rsidR="00ED582C" w:rsidRDefault="00ED582C" w:rsidP="00AB7925">
            <w:pPr>
              <w:spacing w:line="240" w:lineRule="auto"/>
              <w:jc w:val="center"/>
              <w:rPr>
                <w:rFonts w:ascii="Arial Narrow" w:hAnsi="Arial Narrow" w:cs="Arial"/>
                <w:b/>
              </w:rPr>
            </w:pPr>
          </w:p>
          <w:p w14:paraId="5D0726BB" w14:textId="77777777" w:rsidR="00ED582C" w:rsidRPr="00ED582C" w:rsidRDefault="00ED582C" w:rsidP="00AB7925">
            <w:pPr>
              <w:spacing w:line="240" w:lineRule="auto"/>
              <w:rPr>
                <w:rFonts w:ascii="Arial Narrow" w:hAnsi="Arial Narrow" w:cs="Arial"/>
                <w:b/>
                <w:sz w:val="2"/>
                <w:szCs w:val="2"/>
              </w:rPr>
            </w:pPr>
          </w:p>
          <w:p w14:paraId="1A5092E8" w14:textId="0AC25A19" w:rsidR="00ED582C" w:rsidRPr="006F1366" w:rsidRDefault="00ED582C"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DA</w:t>
            </w:r>
            <w:r w:rsidRPr="006F1366">
              <w:rPr>
                <w:rFonts w:ascii="Arial Narrow" w:hAnsi="Arial Narrow" w:cs="Arial"/>
                <w:b/>
              </w:rPr>
              <w:t>/</w:t>
            </w:r>
            <w:r>
              <w:rPr>
                <w:rFonts w:ascii="Arial Narrow" w:hAnsi="Arial Narrow" w:cs="Arial"/>
                <w:b/>
              </w:rPr>
              <w:t>658</w:t>
            </w:r>
            <w:r w:rsidRPr="006F1366">
              <w:rPr>
                <w:rFonts w:ascii="Arial Narrow" w:hAnsi="Arial Narrow" w:cs="Arial"/>
                <w:b/>
              </w:rPr>
              <w:t>/2022</w:t>
            </w:r>
          </w:p>
          <w:p w14:paraId="20209BD6" w14:textId="77777777" w:rsidR="00ED582C" w:rsidRPr="006F1366" w:rsidRDefault="00ED582C" w:rsidP="00AB7925">
            <w:pPr>
              <w:spacing w:line="240" w:lineRule="auto"/>
              <w:jc w:val="center"/>
              <w:rPr>
                <w:rFonts w:ascii="Arial Narrow" w:eastAsia="Humanst521 BT" w:hAnsi="Arial Narrow" w:cs="Arial"/>
                <w:b/>
              </w:rPr>
            </w:pPr>
          </w:p>
        </w:tc>
        <w:tc>
          <w:tcPr>
            <w:tcW w:w="5185" w:type="dxa"/>
            <w:shd w:val="clear" w:color="auto" w:fill="FFFFFF" w:themeFill="background1"/>
            <w:vAlign w:val="center"/>
          </w:tcPr>
          <w:p w14:paraId="1E071425" w14:textId="77777777" w:rsidR="00ED582C" w:rsidRPr="006F1366" w:rsidRDefault="00ED582C" w:rsidP="00AB7925">
            <w:pPr>
              <w:spacing w:line="240" w:lineRule="auto"/>
              <w:jc w:val="both"/>
              <w:rPr>
                <w:rFonts w:ascii="Arial Narrow" w:eastAsia="Humanst521 BT" w:hAnsi="Arial Narrow" w:cs="Arial"/>
                <w:color w:val="000000"/>
              </w:rPr>
            </w:pPr>
            <w:r w:rsidRPr="00E42854">
              <w:rPr>
                <w:rFonts w:ascii="Arial Narrow" w:eastAsia="Humanst521 BT" w:hAnsi="Arial Narrow" w:cs="Arial"/>
                <w:color w:val="000000"/>
              </w:rPr>
              <w:t>Se recibió oficio signado por el</w:t>
            </w:r>
            <w:r w:rsidRPr="00EC43EA">
              <w:rPr>
                <w:rFonts w:ascii="Arial Narrow" w:eastAsia="Humanst521 BT" w:hAnsi="Arial Narrow" w:cs="Arial"/>
                <w:color w:val="000000"/>
              </w:rPr>
              <w:t xml:space="preserve"> encargado del Despacho del Departamento de Administración, Gabino Emmanuel Castañeda Ramírez</w:t>
            </w:r>
            <w:r>
              <w:rPr>
                <w:rFonts w:ascii="Arial Narrow" w:eastAsia="Humanst521 BT" w:hAnsi="Arial Narrow" w:cs="Arial"/>
                <w:color w:val="000000"/>
              </w:rPr>
              <w:t>, mediante el cual solicita que se realice un análisis presupuestal de cada una de las actividades y partidas con recurso disponible para esta Unidad, determinando si el recurso disponible no será sub ejercido presupuestal, para que, en caso de no ser requerido, se pueda reasignar en otros proyectos.</w:t>
            </w:r>
          </w:p>
        </w:tc>
      </w:tr>
      <w:tr w:rsidR="00ED582C" w:rsidRPr="006F1366" w14:paraId="0A6C89F2" w14:textId="77777777" w:rsidTr="00137503">
        <w:trPr>
          <w:trHeight w:val="509"/>
          <w:tblCellSpacing w:w="20" w:type="dxa"/>
        </w:trPr>
        <w:tc>
          <w:tcPr>
            <w:tcW w:w="2067" w:type="dxa"/>
            <w:shd w:val="clear" w:color="auto" w:fill="FFFFFF" w:themeFill="background1"/>
            <w:vAlign w:val="center"/>
          </w:tcPr>
          <w:p w14:paraId="62D25AF3" w14:textId="77777777" w:rsidR="00ED582C" w:rsidRPr="006F1366" w:rsidRDefault="00ED582C" w:rsidP="00AB7925">
            <w:pPr>
              <w:spacing w:line="240" w:lineRule="auto"/>
              <w:jc w:val="center"/>
              <w:rPr>
                <w:rFonts w:ascii="Arial Narrow" w:eastAsia="Humanst521 BT" w:hAnsi="Arial Narrow" w:cs="Arial"/>
              </w:rPr>
            </w:pPr>
            <w:r>
              <w:rPr>
                <w:rFonts w:ascii="Arial Narrow" w:eastAsia="Humanst521 BT" w:hAnsi="Arial Narrow" w:cs="Arial"/>
              </w:rPr>
              <w:t xml:space="preserve">24 </w:t>
            </w:r>
            <w:r w:rsidRPr="006F1366">
              <w:rPr>
                <w:rFonts w:ascii="Arial Narrow" w:eastAsia="Humanst521 BT" w:hAnsi="Arial Narrow" w:cs="Arial"/>
              </w:rPr>
              <w:t xml:space="preserve">de </w:t>
            </w:r>
            <w:r>
              <w:rPr>
                <w:rFonts w:ascii="Arial Narrow" w:eastAsia="Humanst521 BT" w:hAnsi="Arial Narrow" w:cs="Arial"/>
              </w:rPr>
              <w:t>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3AF8107E" w14:textId="77777777" w:rsidR="00ED582C" w:rsidRPr="006F1366" w:rsidRDefault="00ED582C" w:rsidP="00AB7925">
            <w:pPr>
              <w:spacing w:line="240" w:lineRule="auto"/>
              <w:jc w:val="center"/>
              <w:rPr>
                <w:rFonts w:ascii="Arial Narrow" w:eastAsia="Humanst521 BT" w:hAnsi="Arial Narrow" w:cs="Arial"/>
                <w:b/>
              </w:rPr>
            </w:pPr>
            <w:r w:rsidRPr="006F1366">
              <w:rPr>
                <w:rFonts w:ascii="Arial Narrow" w:eastAsia="Humanst521 BT" w:hAnsi="Arial Narrow" w:cs="Arial"/>
                <w:b/>
              </w:rPr>
              <w:t xml:space="preserve"> IEEBC/</w:t>
            </w:r>
            <w:r>
              <w:rPr>
                <w:rFonts w:ascii="Arial Narrow" w:eastAsia="Humanst521 BT" w:hAnsi="Arial Narrow" w:cs="Arial"/>
                <w:b/>
              </w:rPr>
              <w:t>CGE</w:t>
            </w:r>
            <w:r w:rsidRPr="006F1366">
              <w:rPr>
                <w:rFonts w:ascii="Arial Narrow" w:eastAsia="Humanst521 BT" w:hAnsi="Arial Narrow" w:cs="Arial"/>
                <w:b/>
              </w:rPr>
              <w:t>/</w:t>
            </w:r>
            <w:r>
              <w:rPr>
                <w:rFonts w:ascii="Arial Narrow" w:eastAsia="Humanst521 BT" w:hAnsi="Arial Narrow" w:cs="Arial"/>
                <w:b/>
              </w:rPr>
              <w:t>1570/</w:t>
            </w:r>
            <w:r w:rsidRPr="006F1366">
              <w:rPr>
                <w:rFonts w:ascii="Arial Narrow" w:eastAsia="Humanst521 BT" w:hAnsi="Arial Narrow" w:cs="Arial"/>
                <w:b/>
              </w:rPr>
              <w:t>2022</w:t>
            </w:r>
          </w:p>
        </w:tc>
        <w:tc>
          <w:tcPr>
            <w:tcW w:w="5185" w:type="dxa"/>
            <w:shd w:val="clear" w:color="auto" w:fill="FFFFFF" w:themeFill="background1"/>
            <w:vAlign w:val="center"/>
          </w:tcPr>
          <w:p w14:paraId="599D810C" w14:textId="77777777" w:rsidR="00ED582C" w:rsidRPr="006A492E" w:rsidRDefault="00ED582C" w:rsidP="00AB7925">
            <w:pPr>
              <w:spacing w:line="240" w:lineRule="auto"/>
              <w:jc w:val="both"/>
              <w:rPr>
                <w:rFonts w:ascii="Arial Narrow" w:eastAsia="Humanst521 BT" w:hAnsi="Arial Narrow" w:cs="Arial"/>
                <w:color w:val="000000"/>
                <w:highlight w:val="yellow"/>
              </w:rPr>
            </w:pPr>
            <w:r w:rsidRPr="00DE7C01">
              <w:rPr>
                <w:rFonts w:ascii="Arial Narrow" w:eastAsia="Humanst521 BT" w:hAnsi="Arial Narrow" w:cs="Arial"/>
                <w:color w:val="000000"/>
              </w:rPr>
              <w:t xml:space="preserve">Se recibió copia del oficio y anexos, signado por el Consejero Presidente del Consejo General Electoral de este Instituto, Luis Alberto Hernández Morales, dirigido a la Consejera Presidenta de la Comisión de Igualdad Sustantiva y No Discriminación, Vera Juárez Figueroa, mediante el cual remite el oficio IEEBC/SE/2286/2022, signado por el Secretario Ejecutivo de este Instituto, al que anexa el diverso IEEBC/CJ/150/2022, suscrito por el encargado del Despacho de la Coordinación Jurídica de este Organismo Electoral, por el que remite el anteproyecto del Protocolo para  </w:t>
            </w:r>
            <w:r>
              <w:rPr>
                <w:rFonts w:ascii="Arial Narrow" w:eastAsia="Humanst521 BT" w:hAnsi="Arial Narrow" w:cs="Arial"/>
                <w:color w:val="000000"/>
              </w:rPr>
              <w:t>prevenir, atender y sancionar el hostigamiento y acoso sexual o laboral en el Instituto Estatal Electoral de Baja California, elaborado por dicha Coordinación, así como el oficio IEEBC/</w:t>
            </w:r>
            <w:proofErr w:type="spellStart"/>
            <w:r>
              <w:rPr>
                <w:rFonts w:ascii="Arial Narrow" w:eastAsia="Humanst521 BT" w:hAnsi="Arial Narrow" w:cs="Arial"/>
                <w:color w:val="000000"/>
              </w:rPr>
              <w:t>UISyND</w:t>
            </w:r>
            <w:proofErr w:type="spellEnd"/>
            <w:r>
              <w:rPr>
                <w:rFonts w:ascii="Arial Narrow" w:eastAsia="Humanst521 BT" w:hAnsi="Arial Narrow" w:cs="Arial"/>
                <w:color w:val="000000"/>
              </w:rPr>
              <w:t>/118/2022, signado por la suscrita en mi carácter de Titular de la Unidad de Igualdad Sustantiva y No Discriminación, al que se anexa el Proyecto de Protocolo HASL; solicitando que la Comisión de Igualdad Sustantiva y No Discriminación entre a su análisis y estudio, para su posterior dictaminación.</w:t>
            </w:r>
          </w:p>
        </w:tc>
      </w:tr>
      <w:tr w:rsidR="00ED582C" w:rsidRPr="006F1366" w14:paraId="6820B302" w14:textId="77777777" w:rsidTr="00137503">
        <w:trPr>
          <w:trHeight w:val="509"/>
          <w:tblCellSpacing w:w="20" w:type="dxa"/>
        </w:trPr>
        <w:tc>
          <w:tcPr>
            <w:tcW w:w="2067" w:type="dxa"/>
            <w:shd w:val="clear" w:color="auto" w:fill="FFFFFF" w:themeFill="background1"/>
            <w:vAlign w:val="center"/>
          </w:tcPr>
          <w:p w14:paraId="00F4C190" w14:textId="77777777" w:rsidR="00ED582C" w:rsidRDefault="00ED582C" w:rsidP="00AB7925">
            <w:pPr>
              <w:spacing w:line="240" w:lineRule="auto"/>
              <w:jc w:val="center"/>
              <w:rPr>
                <w:rFonts w:ascii="Arial Narrow" w:eastAsia="Humanst521 BT" w:hAnsi="Arial Narrow" w:cs="Arial"/>
              </w:rPr>
            </w:pPr>
            <w:r>
              <w:rPr>
                <w:rFonts w:ascii="Arial Narrow" w:eastAsia="Humanst521 BT" w:hAnsi="Arial Narrow" w:cs="Arial"/>
              </w:rPr>
              <w:lastRenderedPageBreak/>
              <w:t>24 de agosto de 2022</w:t>
            </w:r>
          </w:p>
        </w:tc>
        <w:tc>
          <w:tcPr>
            <w:tcW w:w="2369" w:type="dxa"/>
            <w:shd w:val="clear" w:color="auto" w:fill="FFFFFF" w:themeFill="background1"/>
            <w:vAlign w:val="center"/>
          </w:tcPr>
          <w:p w14:paraId="48B27114" w14:textId="77777777" w:rsidR="00ED582C" w:rsidRPr="006F1366" w:rsidRDefault="00ED582C"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r>
              <w:rPr>
                <w:rFonts w:ascii="Arial Narrow" w:eastAsia="Humanst521 BT" w:hAnsi="Arial Narrow" w:cs="Arial"/>
                <w:b/>
              </w:rPr>
              <w:t>SE</w:t>
            </w:r>
            <w:r w:rsidRPr="006F1366">
              <w:rPr>
                <w:rFonts w:ascii="Arial Narrow" w:eastAsia="Humanst521 BT" w:hAnsi="Arial Narrow" w:cs="Arial"/>
                <w:b/>
              </w:rPr>
              <w:t>/</w:t>
            </w:r>
            <w:r>
              <w:rPr>
                <w:rFonts w:ascii="Arial Narrow" w:eastAsia="Humanst521 BT" w:hAnsi="Arial Narrow" w:cs="Arial"/>
                <w:b/>
              </w:rPr>
              <w:t>2280/</w:t>
            </w:r>
            <w:r w:rsidRPr="006F1366">
              <w:rPr>
                <w:rFonts w:ascii="Arial Narrow" w:eastAsia="Humanst521 BT" w:hAnsi="Arial Narrow" w:cs="Arial"/>
                <w:b/>
              </w:rPr>
              <w:t>2022</w:t>
            </w:r>
          </w:p>
        </w:tc>
        <w:tc>
          <w:tcPr>
            <w:tcW w:w="5185" w:type="dxa"/>
            <w:shd w:val="clear" w:color="auto" w:fill="FFFFFF" w:themeFill="background1"/>
            <w:vAlign w:val="center"/>
          </w:tcPr>
          <w:p w14:paraId="3618D2FB" w14:textId="77777777" w:rsidR="00ED582C" w:rsidRPr="00D07995" w:rsidRDefault="00ED582C" w:rsidP="00AB7925">
            <w:pPr>
              <w:spacing w:line="240" w:lineRule="auto"/>
              <w:jc w:val="both"/>
              <w:rPr>
                <w:rFonts w:ascii="Arial Narrow" w:eastAsia="Humanst521 BT" w:hAnsi="Arial Narrow" w:cs="Arial"/>
                <w:color w:val="000000"/>
                <w:sz w:val="2"/>
                <w:szCs w:val="2"/>
              </w:rPr>
            </w:pPr>
          </w:p>
          <w:p w14:paraId="00A8D5DA" w14:textId="7665AFDE" w:rsidR="00ED582C" w:rsidRPr="00DE7C01" w:rsidRDefault="00ED582C" w:rsidP="00AB7925">
            <w:pPr>
              <w:spacing w:line="240" w:lineRule="auto"/>
              <w:jc w:val="both"/>
              <w:rPr>
                <w:rFonts w:ascii="Arial Narrow" w:eastAsia="Humanst521 BT" w:hAnsi="Arial Narrow" w:cs="Arial"/>
                <w:color w:val="000000"/>
              </w:rPr>
            </w:pPr>
            <w:r w:rsidRPr="001467AF">
              <w:rPr>
                <w:rFonts w:ascii="Arial Narrow" w:eastAsia="Humanst521 BT" w:hAnsi="Arial Narrow" w:cs="Arial"/>
                <w:color w:val="000000"/>
              </w:rPr>
              <w:t xml:space="preserve">Se recibió oficio y anexo, signado por el </w:t>
            </w:r>
            <w:proofErr w:type="gramStart"/>
            <w:r w:rsidRPr="001467AF">
              <w:rPr>
                <w:rFonts w:ascii="Arial Narrow" w:eastAsia="Humanst521 BT" w:hAnsi="Arial Narrow" w:cs="Arial"/>
                <w:color w:val="000000"/>
              </w:rPr>
              <w:t>Secretario Ejecutivo</w:t>
            </w:r>
            <w:proofErr w:type="gramEnd"/>
            <w:r w:rsidRPr="001467AF">
              <w:rPr>
                <w:rFonts w:ascii="Arial Narrow" w:eastAsia="Humanst521 BT" w:hAnsi="Arial Narrow" w:cs="Arial"/>
                <w:color w:val="000000"/>
              </w:rPr>
              <w:t xml:space="preserve"> de este Instituto, Raúl Guzmán Gómez, mediante el cual </w:t>
            </w:r>
            <w:r>
              <w:rPr>
                <w:rFonts w:ascii="Arial Narrow" w:eastAsia="Humanst521 BT" w:hAnsi="Arial Narrow" w:cs="Arial"/>
                <w:color w:val="000000"/>
              </w:rPr>
              <w:t>remite el escrito signado por Jesús Víctor Ferrer Covarrubias, por el que solicita se apruebe como Acción Afirmativa la referente a las personas adultas mayores para el Proceso Electoral Local Ordinario 2023-2024, en el Estado de Baja California, con el objetivo de ser postulados a diversos puestos de elección popular.</w:t>
            </w:r>
          </w:p>
        </w:tc>
      </w:tr>
      <w:tr w:rsidR="00ED582C" w:rsidRPr="006F1366" w14:paraId="4C8B5D65" w14:textId="77777777" w:rsidTr="00137503">
        <w:trPr>
          <w:trHeight w:val="509"/>
          <w:tblCellSpacing w:w="20" w:type="dxa"/>
        </w:trPr>
        <w:tc>
          <w:tcPr>
            <w:tcW w:w="2067" w:type="dxa"/>
            <w:shd w:val="clear" w:color="auto" w:fill="FFFFFF" w:themeFill="background1"/>
            <w:vAlign w:val="center"/>
          </w:tcPr>
          <w:p w14:paraId="49803103" w14:textId="77777777" w:rsidR="00ED582C" w:rsidRPr="006F1366" w:rsidRDefault="00ED582C" w:rsidP="00AB7925">
            <w:pPr>
              <w:spacing w:line="240" w:lineRule="auto"/>
              <w:jc w:val="center"/>
              <w:rPr>
                <w:rFonts w:ascii="Arial Narrow" w:eastAsia="Humanst521 BT" w:hAnsi="Arial Narrow" w:cs="Arial"/>
              </w:rPr>
            </w:pPr>
          </w:p>
          <w:p w14:paraId="55E52ADD" w14:textId="77777777" w:rsidR="00ED582C" w:rsidRPr="006F1366" w:rsidRDefault="00ED582C" w:rsidP="00AB7925">
            <w:pPr>
              <w:spacing w:line="240" w:lineRule="auto"/>
              <w:jc w:val="center"/>
              <w:rPr>
                <w:rFonts w:ascii="Arial Narrow" w:eastAsia="Humanst521 BT" w:hAnsi="Arial Narrow" w:cs="Arial"/>
              </w:rPr>
            </w:pPr>
            <w:r w:rsidRPr="006F1366">
              <w:rPr>
                <w:rFonts w:ascii="Arial Narrow" w:eastAsia="Humanst521 BT" w:hAnsi="Arial Narrow" w:cs="Arial"/>
              </w:rPr>
              <w:t xml:space="preserve"> </w:t>
            </w:r>
            <w:r>
              <w:rPr>
                <w:rFonts w:ascii="Arial Narrow" w:eastAsia="Humanst521 BT" w:hAnsi="Arial Narrow" w:cs="Arial"/>
              </w:rPr>
              <w:t>26</w:t>
            </w:r>
            <w:r w:rsidRPr="006F1366">
              <w:rPr>
                <w:rFonts w:ascii="Arial Narrow" w:eastAsia="Humanst521 BT" w:hAnsi="Arial Narrow" w:cs="Arial"/>
              </w:rPr>
              <w:t xml:space="preserve"> de </w:t>
            </w:r>
            <w:r>
              <w:rPr>
                <w:rFonts w:ascii="Arial Narrow" w:eastAsia="Humanst521 BT" w:hAnsi="Arial Narrow" w:cs="Arial"/>
              </w:rPr>
              <w:t>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53AA33E7" w14:textId="77777777" w:rsidR="00ED582C" w:rsidRPr="006F1366" w:rsidRDefault="00ED582C" w:rsidP="00AB7925">
            <w:pPr>
              <w:spacing w:line="240" w:lineRule="auto"/>
              <w:jc w:val="center"/>
              <w:rPr>
                <w:rFonts w:ascii="Arial Narrow" w:eastAsia="Humanst521 BT" w:hAnsi="Arial Narrow" w:cs="Arial"/>
                <w:b/>
              </w:rPr>
            </w:pPr>
          </w:p>
          <w:p w14:paraId="43961A08" w14:textId="77777777" w:rsidR="00ED582C" w:rsidRPr="006F1366" w:rsidRDefault="00ED582C"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r>
              <w:rPr>
                <w:rFonts w:ascii="Arial Narrow" w:eastAsia="Humanst521 BT" w:hAnsi="Arial Narrow" w:cs="Arial"/>
                <w:b/>
              </w:rPr>
              <w:t>/SE</w:t>
            </w:r>
            <w:r w:rsidRPr="006F1366">
              <w:rPr>
                <w:rFonts w:ascii="Arial Narrow" w:eastAsia="Humanst521 BT" w:hAnsi="Arial Narrow" w:cs="Arial"/>
                <w:b/>
              </w:rPr>
              <w:t>/</w:t>
            </w:r>
            <w:r>
              <w:rPr>
                <w:rFonts w:ascii="Arial Narrow" w:eastAsia="Humanst521 BT" w:hAnsi="Arial Narrow" w:cs="Arial"/>
                <w:b/>
              </w:rPr>
              <w:t>2294</w:t>
            </w:r>
            <w:r w:rsidRPr="006F1366">
              <w:rPr>
                <w:rFonts w:ascii="Arial Narrow" w:eastAsia="Humanst521 BT" w:hAnsi="Arial Narrow" w:cs="Arial"/>
                <w:b/>
              </w:rPr>
              <w:t>/2022</w:t>
            </w:r>
          </w:p>
        </w:tc>
        <w:tc>
          <w:tcPr>
            <w:tcW w:w="5185" w:type="dxa"/>
            <w:shd w:val="clear" w:color="auto" w:fill="FFFFFF" w:themeFill="background1"/>
            <w:vAlign w:val="center"/>
          </w:tcPr>
          <w:p w14:paraId="70717B12" w14:textId="77777777" w:rsidR="00ED582C" w:rsidRPr="006F1366" w:rsidRDefault="00ED582C" w:rsidP="00AB7925">
            <w:pPr>
              <w:spacing w:line="240" w:lineRule="auto"/>
              <w:jc w:val="both"/>
              <w:rPr>
                <w:rFonts w:ascii="Arial Narrow" w:eastAsia="Humanst521 BT" w:hAnsi="Arial Narrow" w:cs="Arial"/>
                <w:color w:val="000000"/>
              </w:rPr>
            </w:pPr>
            <w:r w:rsidRPr="001467AF">
              <w:rPr>
                <w:rFonts w:ascii="Arial Narrow" w:eastAsia="Humanst521 BT" w:hAnsi="Arial Narrow" w:cs="Arial"/>
                <w:color w:val="000000"/>
              </w:rPr>
              <w:t xml:space="preserve">Se recibió oficio y anexo, signado por el </w:t>
            </w:r>
            <w:proofErr w:type="gramStart"/>
            <w:r w:rsidRPr="001467AF">
              <w:rPr>
                <w:rFonts w:ascii="Arial Narrow" w:eastAsia="Humanst521 BT" w:hAnsi="Arial Narrow" w:cs="Arial"/>
                <w:color w:val="000000"/>
              </w:rPr>
              <w:t>Secretario Ejecutivo</w:t>
            </w:r>
            <w:proofErr w:type="gramEnd"/>
            <w:r w:rsidRPr="001467AF">
              <w:rPr>
                <w:rFonts w:ascii="Arial Narrow" w:eastAsia="Humanst521 BT" w:hAnsi="Arial Narrow" w:cs="Arial"/>
                <w:color w:val="000000"/>
              </w:rPr>
              <w:t xml:space="preserve"> de este Instituto, Raúl Guzmán Gómez, mediante el cual traslada a esta Unidad el correo electrónico remitido por el Tribunal </w:t>
            </w:r>
            <w:r>
              <w:rPr>
                <w:rFonts w:ascii="Arial Narrow" w:eastAsia="Humanst521 BT" w:hAnsi="Arial Narrow" w:cs="Arial"/>
                <w:color w:val="000000"/>
              </w:rPr>
              <w:t>Electoral del Poder Judicial de la Federación</w:t>
            </w:r>
            <w:r w:rsidRPr="001467AF">
              <w:rPr>
                <w:rFonts w:ascii="Arial Narrow" w:eastAsia="Humanst521 BT" w:hAnsi="Arial Narrow" w:cs="Arial"/>
                <w:color w:val="000000"/>
              </w:rPr>
              <w:t>,</w:t>
            </w:r>
            <w:r>
              <w:rPr>
                <w:rFonts w:ascii="Arial Narrow" w:eastAsia="Humanst521 BT" w:hAnsi="Arial Narrow" w:cs="Arial"/>
                <w:color w:val="000000"/>
              </w:rPr>
              <w:t xml:space="preserve"> a través de la Dirección General de Igualdad de Derechos y Paridad de Género, mediante el cual</w:t>
            </w:r>
            <w:r w:rsidRPr="001467AF">
              <w:rPr>
                <w:rFonts w:ascii="Arial Narrow" w:eastAsia="Humanst521 BT" w:hAnsi="Arial Narrow" w:cs="Arial"/>
                <w:color w:val="000000"/>
              </w:rPr>
              <w:t xml:space="preserve"> extiende una invitación </w:t>
            </w:r>
            <w:r>
              <w:rPr>
                <w:rFonts w:ascii="Arial Narrow" w:eastAsia="Humanst521 BT" w:hAnsi="Arial Narrow" w:cs="Arial"/>
                <w:color w:val="000000"/>
              </w:rPr>
              <w:t>al Foro: Los Derechos político-electorales de las mujeres migrantes en Guadalajara, Jalisco.</w:t>
            </w:r>
          </w:p>
        </w:tc>
      </w:tr>
      <w:tr w:rsidR="00ED582C" w:rsidRPr="006F1366" w14:paraId="6E5CB6CE" w14:textId="77777777" w:rsidTr="00137503">
        <w:trPr>
          <w:trHeight w:val="509"/>
          <w:tblCellSpacing w:w="20" w:type="dxa"/>
        </w:trPr>
        <w:tc>
          <w:tcPr>
            <w:tcW w:w="2067" w:type="dxa"/>
            <w:shd w:val="clear" w:color="auto" w:fill="FFFFFF" w:themeFill="background1"/>
            <w:vAlign w:val="center"/>
          </w:tcPr>
          <w:p w14:paraId="198ACF46" w14:textId="77777777" w:rsidR="00ED582C" w:rsidRDefault="00ED582C" w:rsidP="00AB7925">
            <w:pPr>
              <w:spacing w:line="240" w:lineRule="auto"/>
              <w:jc w:val="center"/>
              <w:rPr>
                <w:rFonts w:ascii="Arial Narrow" w:eastAsia="Humanst521 BT" w:hAnsi="Arial Narrow" w:cs="Arial"/>
              </w:rPr>
            </w:pPr>
          </w:p>
          <w:p w14:paraId="7D3E7343" w14:textId="77777777" w:rsidR="00ED582C" w:rsidRPr="006F1366" w:rsidRDefault="00ED582C" w:rsidP="00AB7925">
            <w:pPr>
              <w:spacing w:line="240" w:lineRule="auto"/>
              <w:jc w:val="center"/>
              <w:rPr>
                <w:rFonts w:ascii="Arial Narrow" w:eastAsia="Humanst521 BT" w:hAnsi="Arial Narrow" w:cs="Arial"/>
              </w:rPr>
            </w:pPr>
            <w:r>
              <w:rPr>
                <w:rFonts w:ascii="Arial Narrow" w:eastAsia="Humanst521 BT" w:hAnsi="Arial Narrow" w:cs="Arial"/>
              </w:rPr>
              <w:t>29</w:t>
            </w:r>
            <w:r w:rsidRPr="006F1366">
              <w:rPr>
                <w:rFonts w:ascii="Arial Narrow" w:eastAsia="Humanst521 BT" w:hAnsi="Arial Narrow" w:cs="Arial"/>
              </w:rPr>
              <w:t xml:space="preserve"> de </w:t>
            </w:r>
            <w:r>
              <w:rPr>
                <w:rFonts w:ascii="Arial Narrow" w:eastAsia="Humanst521 BT" w:hAnsi="Arial Narrow" w:cs="Arial"/>
              </w:rPr>
              <w:t>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5FD8D271" w14:textId="77777777" w:rsidR="00ED582C" w:rsidRDefault="00ED582C" w:rsidP="00AB7925">
            <w:pPr>
              <w:spacing w:line="240" w:lineRule="auto"/>
              <w:jc w:val="center"/>
              <w:rPr>
                <w:rFonts w:ascii="Arial Narrow" w:eastAsia="Humanst521 BT" w:hAnsi="Arial Narrow" w:cs="Arial"/>
                <w:b/>
              </w:rPr>
            </w:pPr>
          </w:p>
          <w:p w14:paraId="62C98891" w14:textId="77777777" w:rsidR="00ED582C" w:rsidRPr="006F1366" w:rsidRDefault="00ED582C" w:rsidP="00AB7925">
            <w:pPr>
              <w:spacing w:line="240" w:lineRule="auto"/>
              <w:jc w:val="center"/>
              <w:rPr>
                <w:rFonts w:ascii="Arial Narrow" w:eastAsia="Humanst521 BT" w:hAnsi="Arial Narrow" w:cs="Arial"/>
                <w:b/>
              </w:rPr>
            </w:pPr>
            <w:r>
              <w:rPr>
                <w:rFonts w:ascii="Arial Narrow" w:eastAsia="Humanst521 BT" w:hAnsi="Arial Narrow" w:cs="Arial"/>
                <w:b/>
              </w:rPr>
              <w:t>IMPAC</w:t>
            </w:r>
            <w:r w:rsidRPr="006F1366">
              <w:rPr>
                <w:rFonts w:ascii="Arial Narrow" w:eastAsia="Humanst521 BT" w:hAnsi="Arial Narrow" w:cs="Arial"/>
                <w:b/>
              </w:rPr>
              <w:t>/</w:t>
            </w:r>
            <w:r>
              <w:rPr>
                <w:rFonts w:ascii="Arial Narrow" w:eastAsia="Humanst521 BT" w:hAnsi="Arial Narrow" w:cs="Arial"/>
                <w:b/>
              </w:rPr>
              <w:t>963</w:t>
            </w:r>
            <w:r w:rsidRPr="006F1366">
              <w:rPr>
                <w:rFonts w:ascii="Arial Narrow" w:eastAsia="Humanst521 BT" w:hAnsi="Arial Narrow" w:cs="Arial"/>
                <w:b/>
              </w:rPr>
              <w:t>/2022</w:t>
            </w:r>
          </w:p>
        </w:tc>
        <w:tc>
          <w:tcPr>
            <w:tcW w:w="5185" w:type="dxa"/>
            <w:shd w:val="clear" w:color="auto" w:fill="FFFFFF" w:themeFill="background1"/>
            <w:vAlign w:val="center"/>
          </w:tcPr>
          <w:p w14:paraId="688917A3" w14:textId="77777777" w:rsidR="00ED582C" w:rsidRPr="006F1366" w:rsidRDefault="00ED582C" w:rsidP="00AB7925">
            <w:pPr>
              <w:spacing w:line="240" w:lineRule="auto"/>
              <w:jc w:val="both"/>
              <w:rPr>
                <w:rFonts w:ascii="Arial Narrow" w:eastAsia="Humanst521 BT" w:hAnsi="Arial Narrow" w:cs="Arial"/>
                <w:color w:val="000000"/>
              </w:rPr>
            </w:pPr>
            <w:r w:rsidRPr="007520A2">
              <w:rPr>
                <w:rFonts w:ascii="Arial Narrow" w:eastAsia="Humanst521 BT" w:hAnsi="Arial Narrow" w:cs="Arial"/>
                <w:color w:val="000000"/>
              </w:rPr>
              <w:t xml:space="preserve">Se recibió oficio signado por </w:t>
            </w:r>
            <w:r>
              <w:rPr>
                <w:rFonts w:ascii="Arial Narrow" w:eastAsia="Humanst521 BT" w:hAnsi="Arial Narrow" w:cs="Arial"/>
                <w:color w:val="000000"/>
              </w:rPr>
              <w:t xml:space="preserve">la </w:t>
            </w:r>
            <w:proofErr w:type="gramStart"/>
            <w:r>
              <w:rPr>
                <w:rFonts w:ascii="Arial Narrow" w:eastAsia="Humanst521 BT" w:hAnsi="Arial Narrow" w:cs="Arial"/>
                <w:color w:val="000000"/>
              </w:rPr>
              <w:t>Presidenta</w:t>
            </w:r>
            <w:proofErr w:type="gramEnd"/>
            <w:r>
              <w:rPr>
                <w:rFonts w:ascii="Arial Narrow" w:eastAsia="Humanst521 BT" w:hAnsi="Arial Narrow" w:cs="Arial"/>
                <w:color w:val="000000"/>
              </w:rPr>
              <w:t xml:space="preserve"> Municipal de Tijuana, Baja California, Monserrat Caballero Ramírez, mediante el cual invita a la suscrita a participar en las mesas de trabajo de la política estratégica “Bienestar”, que tuvieron verificativo el 31 de agosto del año en curso, en la ciudad de Tijuana, Baja California.</w:t>
            </w:r>
          </w:p>
        </w:tc>
      </w:tr>
      <w:tr w:rsidR="00ED582C" w:rsidRPr="006F1366" w14:paraId="0BDD6326" w14:textId="77777777" w:rsidTr="00137503">
        <w:trPr>
          <w:trHeight w:val="509"/>
          <w:tblCellSpacing w:w="20" w:type="dxa"/>
        </w:trPr>
        <w:tc>
          <w:tcPr>
            <w:tcW w:w="2067" w:type="dxa"/>
            <w:shd w:val="clear" w:color="auto" w:fill="FFFFFF" w:themeFill="background1"/>
            <w:vAlign w:val="center"/>
          </w:tcPr>
          <w:p w14:paraId="75DE00EE" w14:textId="77777777" w:rsidR="00ED582C" w:rsidRPr="00D07995" w:rsidRDefault="00ED582C" w:rsidP="00AB7925">
            <w:pPr>
              <w:spacing w:line="240" w:lineRule="auto"/>
              <w:rPr>
                <w:rFonts w:ascii="Arial Narrow" w:eastAsia="Humanst521 BT" w:hAnsi="Arial Narrow" w:cs="Arial"/>
                <w:sz w:val="2"/>
                <w:szCs w:val="2"/>
              </w:rPr>
            </w:pPr>
          </w:p>
          <w:p w14:paraId="60D6B3A7" w14:textId="77777777" w:rsidR="00ED582C" w:rsidRPr="006F1366" w:rsidRDefault="00ED582C" w:rsidP="00AB7925">
            <w:pPr>
              <w:spacing w:line="240" w:lineRule="auto"/>
              <w:rPr>
                <w:rFonts w:ascii="Arial Narrow" w:eastAsia="Humanst521 BT" w:hAnsi="Arial Narrow" w:cs="Arial"/>
              </w:rPr>
            </w:pPr>
            <w:r>
              <w:rPr>
                <w:rFonts w:ascii="Arial Narrow" w:eastAsia="Humanst521 BT" w:hAnsi="Arial Narrow" w:cs="Arial"/>
              </w:rPr>
              <w:t>29</w:t>
            </w:r>
            <w:r w:rsidRPr="006F1366">
              <w:rPr>
                <w:rFonts w:ascii="Arial Narrow" w:eastAsia="Humanst521 BT" w:hAnsi="Arial Narrow" w:cs="Arial"/>
              </w:rPr>
              <w:t xml:space="preserve"> de </w:t>
            </w:r>
            <w:r>
              <w:rPr>
                <w:rFonts w:ascii="Arial Narrow" w:eastAsia="Humanst521 BT" w:hAnsi="Arial Narrow" w:cs="Arial"/>
              </w:rPr>
              <w:t>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27B6FDFD" w14:textId="77777777" w:rsidR="00ED582C" w:rsidRPr="006F1366" w:rsidRDefault="00ED582C"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r>
              <w:rPr>
                <w:rFonts w:ascii="Arial Narrow" w:eastAsia="Humanst521 BT" w:hAnsi="Arial Narrow" w:cs="Arial"/>
                <w:b/>
              </w:rPr>
              <w:t>/CGE</w:t>
            </w:r>
            <w:r w:rsidRPr="006F1366">
              <w:rPr>
                <w:rFonts w:ascii="Arial Narrow" w:eastAsia="Humanst521 BT" w:hAnsi="Arial Narrow" w:cs="Arial"/>
                <w:b/>
              </w:rPr>
              <w:t>/</w:t>
            </w:r>
            <w:r>
              <w:rPr>
                <w:rFonts w:ascii="Arial Narrow" w:eastAsia="Humanst521 BT" w:hAnsi="Arial Narrow" w:cs="Arial"/>
                <w:b/>
              </w:rPr>
              <w:t>1566</w:t>
            </w:r>
            <w:r w:rsidRPr="006F1366">
              <w:rPr>
                <w:rFonts w:ascii="Arial Narrow" w:eastAsia="Humanst521 BT" w:hAnsi="Arial Narrow" w:cs="Arial"/>
                <w:b/>
              </w:rPr>
              <w:t>/202</w:t>
            </w:r>
            <w:r>
              <w:rPr>
                <w:rFonts w:ascii="Arial Narrow" w:eastAsia="Humanst521 BT" w:hAnsi="Arial Narrow" w:cs="Arial"/>
                <w:b/>
              </w:rPr>
              <w:t>1</w:t>
            </w:r>
          </w:p>
        </w:tc>
        <w:tc>
          <w:tcPr>
            <w:tcW w:w="5185" w:type="dxa"/>
            <w:shd w:val="clear" w:color="auto" w:fill="FFFFFF" w:themeFill="background1"/>
            <w:vAlign w:val="center"/>
          </w:tcPr>
          <w:p w14:paraId="29F136AF" w14:textId="77777777" w:rsidR="00137503" w:rsidRPr="00137503" w:rsidRDefault="00137503" w:rsidP="00AB7925">
            <w:pPr>
              <w:spacing w:line="240" w:lineRule="auto"/>
              <w:jc w:val="both"/>
              <w:rPr>
                <w:rFonts w:ascii="Arial Narrow" w:eastAsia="Humanst521 BT" w:hAnsi="Arial Narrow" w:cs="Arial"/>
                <w:color w:val="000000"/>
                <w:sz w:val="2"/>
                <w:szCs w:val="2"/>
              </w:rPr>
            </w:pPr>
          </w:p>
          <w:p w14:paraId="323A911A" w14:textId="4B9B9007" w:rsidR="00ED582C" w:rsidRPr="006F1366" w:rsidRDefault="00ED582C" w:rsidP="00AB7925">
            <w:pPr>
              <w:spacing w:line="240" w:lineRule="auto"/>
              <w:jc w:val="both"/>
              <w:rPr>
                <w:rFonts w:ascii="Arial Narrow" w:eastAsia="Humanst521 BT" w:hAnsi="Arial Narrow" w:cs="Arial"/>
                <w:color w:val="000000"/>
              </w:rPr>
            </w:pPr>
            <w:r w:rsidRPr="00DE7C01">
              <w:rPr>
                <w:rFonts w:ascii="Arial Narrow" w:eastAsia="Humanst521 BT" w:hAnsi="Arial Narrow" w:cs="Arial"/>
                <w:color w:val="000000"/>
              </w:rPr>
              <w:t>Se recibió copia del oficio y anexos, signado por el Consejero Presidente del Consejo General Electoral de este Instituto, Luis Alberto Hernández Morales, dirigido a la Consejera Presidenta de la Comisión de Igualdad Sustantiva y No Discriminación, Vera Juárez Figueroa, mediante el cual</w:t>
            </w:r>
            <w:r w:rsidRPr="00D91B6B">
              <w:rPr>
                <w:rFonts w:ascii="Arial Narrow" w:eastAsia="Humanst521 BT" w:hAnsi="Arial Narrow" w:cs="Arial"/>
                <w:color w:val="000000"/>
              </w:rPr>
              <w:t xml:space="preserve"> remite la sentencia dictada en el expediente RI-28/2022, relativo al recurso de inconformidad promovido por Ma. Teresita Díaz Estrada, por lo que solicitó a la Comisión</w:t>
            </w:r>
            <w:r w:rsidRPr="00DE7C01">
              <w:rPr>
                <w:rFonts w:ascii="Arial Narrow" w:eastAsia="Humanst521 BT" w:hAnsi="Arial Narrow" w:cs="Arial"/>
                <w:color w:val="000000"/>
              </w:rPr>
              <w:t xml:space="preserve"> de Igualdad Sustantiva y No Discriminación</w:t>
            </w:r>
            <w:r w:rsidRPr="00D91B6B">
              <w:rPr>
                <w:rFonts w:ascii="Arial Narrow" w:eastAsia="Humanst521 BT" w:hAnsi="Arial Narrow" w:cs="Arial"/>
                <w:color w:val="000000"/>
              </w:rPr>
              <w:t xml:space="preserve"> se sirva entrar en su análisis y estudio, para su posterior dictaminación. </w:t>
            </w:r>
          </w:p>
        </w:tc>
      </w:tr>
      <w:tr w:rsidR="00ED582C" w:rsidRPr="006F1366" w14:paraId="16C0EE01" w14:textId="77777777" w:rsidTr="00137503">
        <w:trPr>
          <w:trHeight w:val="509"/>
          <w:tblCellSpacing w:w="20" w:type="dxa"/>
        </w:trPr>
        <w:tc>
          <w:tcPr>
            <w:tcW w:w="2067" w:type="dxa"/>
            <w:shd w:val="clear" w:color="auto" w:fill="FFFFFF" w:themeFill="background1"/>
            <w:vAlign w:val="center"/>
          </w:tcPr>
          <w:p w14:paraId="49890087" w14:textId="77777777" w:rsidR="00ED582C" w:rsidRPr="006F1366" w:rsidRDefault="00ED582C" w:rsidP="00D07995">
            <w:pPr>
              <w:spacing w:line="240" w:lineRule="auto"/>
              <w:rPr>
                <w:rFonts w:ascii="Arial Narrow" w:eastAsia="Humanst521 BT" w:hAnsi="Arial Narrow" w:cs="Arial"/>
              </w:rPr>
            </w:pPr>
            <w:r>
              <w:rPr>
                <w:rFonts w:ascii="Arial Narrow" w:eastAsia="Humanst521 BT" w:hAnsi="Arial Narrow" w:cs="Arial"/>
              </w:rPr>
              <w:t>30</w:t>
            </w:r>
            <w:r w:rsidRPr="006F1366">
              <w:rPr>
                <w:rFonts w:ascii="Arial Narrow" w:eastAsia="Humanst521 BT" w:hAnsi="Arial Narrow" w:cs="Arial"/>
              </w:rPr>
              <w:t xml:space="preserve"> de</w:t>
            </w:r>
            <w:r>
              <w:rPr>
                <w:rFonts w:ascii="Arial Narrow" w:eastAsia="Humanst521 BT" w:hAnsi="Arial Narrow" w:cs="Arial"/>
              </w:rPr>
              <w:t xml:space="preserve"> agosto</w:t>
            </w:r>
            <w:r w:rsidRPr="006F1366">
              <w:rPr>
                <w:rFonts w:ascii="Arial Narrow" w:eastAsia="Humanst521 BT" w:hAnsi="Arial Narrow" w:cs="Arial"/>
              </w:rPr>
              <w:t xml:space="preserve"> de 2022</w:t>
            </w:r>
          </w:p>
        </w:tc>
        <w:tc>
          <w:tcPr>
            <w:tcW w:w="2369" w:type="dxa"/>
            <w:shd w:val="clear" w:color="auto" w:fill="FFFFFF" w:themeFill="background1"/>
            <w:vAlign w:val="center"/>
          </w:tcPr>
          <w:p w14:paraId="27E6284A" w14:textId="77777777" w:rsidR="00ED582C" w:rsidRPr="006F1366" w:rsidRDefault="00ED582C"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r>
              <w:rPr>
                <w:rFonts w:ascii="Arial Narrow" w:eastAsia="Humanst521 BT" w:hAnsi="Arial Narrow" w:cs="Arial"/>
                <w:b/>
              </w:rPr>
              <w:t>SE</w:t>
            </w:r>
            <w:r w:rsidRPr="006F1366">
              <w:rPr>
                <w:rFonts w:ascii="Arial Narrow" w:eastAsia="Humanst521 BT" w:hAnsi="Arial Narrow" w:cs="Arial"/>
                <w:b/>
              </w:rPr>
              <w:t>/</w:t>
            </w:r>
            <w:r>
              <w:rPr>
                <w:rFonts w:ascii="Arial Narrow" w:eastAsia="Humanst521 BT" w:hAnsi="Arial Narrow" w:cs="Arial"/>
                <w:b/>
              </w:rPr>
              <w:t>2304</w:t>
            </w:r>
            <w:r w:rsidRPr="006F1366">
              <w:rPr>
                <w:rFonts w:ascii="Arial Narrow" w:eastAsia="Humanst521 BT" w:hAnsi="Arial Narrow" w:cs="Arial"/>
                <w:b/>
              </w:rPr>
              <w:t>/2022</w:t>
            </w:r>
          </w:p>
        </w:tc>
        <w:tc>
          <w:tcPr>
            <w:tcW w:w="5185" w:type="dxa"/>
            <w:shd w:val="clear" w:color="auto" w:fill="FFFFFF" w:themeFill="background1"/>
            <w:vAlign w:val="center"/>
          </w:tcPr>
          <w:p w14:paraId="3DC16EAF" w14:textId="77777777" w:rsidR="00ED582C" w:rsidRDefault="00ED582C" w:rsidP="00AB7925">
            <w:pPr>
              <w:spacing w:line="240" w:lineRule="auto"/>
              <w:jc w:val="both"/>
              <w:rPr>
                <w:rFonts w:ascii="Arial Narrow" w:eastAsia="Humanst521 BT" w:hAnsi="Arial Narrow" w:cs="Arial"/>
                <w:color w:val="000000"/>
              </w:rPr>
            </w:pPr>
            <w:r w:rsidRPr="007520A2">
              <w:rPr>
                <w:rFonts w:ascii="Arial Narrow" w:eastAsia="Humanst521 BT" w:hAnsi="Arial Narrow" w:cs="Arial"/>
                <w:color w:val="000000"/>
              </w:rPr>
              <w:t xml:space="preserve">Se recibió oficio signado por el </w:t>
            </w:r>
            <w:proofErr w:type="gramStart"/>
            <w:r w:rsidRPr="007520A2">
              <w:rPr>
                <w:rFonts w:ascii="Arial Narrow" w:eastAsia="Humanst521 BT" w:hAnsi="Arial Narrow" w:cs="Arial"/>
                <w:color w:val="000000"/>
              </w:rPr>
              <w:t>Secretario Ejecutivo</w:t>
            </w:r>
            <w:proofErr w:type="gramEnd"/>
            <w:r>
              <w:rPr>
                <w:rFonts w:ascii="Arial Narrow" w:eastAsia="Humanst521 BT" w:hAnsi="Arial Narrow" w:cs="Arial"/>
                <w:color w:val="000000"/>
              </w:rPr>
              <w:t xml:space="preserve"> de este Instituto</w:t>
            </w:r>
            <w:r w:rsidRPr="007520A2">
              <w:rPr>
                <w:rFonts w:ascii="Arial Narrow" w:eastAsia="Humanst521 BT" w:hAnsi="Arial Narrow" w:cs="Arial"/>
                <w:color w:val="000000"/>
              </w:rPr>
              <w:t>, Raúl Guzmán Gómez,</w:t>
            </w:r>
            <w:r>
              <w:rPr>
                <w:rFonts w:ascii="Arial Narrow" w:eastAsia="Humanst521 BT" w:hAnsi="Arial Narrow" w:cs="Arial"/>
                <w:color w:val="000000"/>
              </w:rPr>
              <w:t xml:space="preserve"> quien, por instrucciones del Consejero Presidente, Luis Alberto Hernández Morales, remite a esta Unidad el oficio el correo electrónico enviado por el Tribunal Electoral del Poder Judicial de la Federación, por el que realiza una atenta invitación al Foro: Los Derechos político-electorales de las mujeres migrantes, que tendrá verificativo en Guadalajara, Jalisco, el 30 de agosto de 2022.</w:t>
            </w:r>
          </w:p>
          <w:p w14:paraId="43A47247" w14:textId="4D7933B4" w:rsidR="00D07995" w:rsidRPr="006F1366" w:rsidRDefault="00D07995" w:rsidP="00AB7925">
            <w:pPr>
              <w:spacing w:line="240" w:lineRule="auto"/>
              <w:jc w:val="both"/>
              <w:rPr>
                <w:rFonts w:ascii="Arial Narrow" w:eastAsia="Humanst521 BT" w:hAnsi="Arial Narrow" w:cs="Arial"/>
                <w:color w:val="000000"/>
              </w:rPr>
            </w:pPr>
          </w:p>
        </w:tc>
      </w:tr>
      <w:tr w:rsidR="00ED582C" w:rsidRPr="006F1366" w14:paraId="79AB3152" w14:textId="77777777" w:rsidTr="00137503">
        <w:trPr>
          <w:trHeight w:val="509"/>
          <w:tblCellSpacing w:w="20" w:type="dxa"/>
        </w:trPr>
        <w:tc>
          <w:tcPr>
            <w:tcW w:w="2067" w:type="dxa"/>
            <w:shd w:val="clear" w:color="auto" w:fill="FFFFFF" w:themeFill="background1"/>
            <w:vAlign w:val="center"/>
          </w:tcPr>
          <w:p w14:paraId="02775889" w14:textId="77777777" w:rsidR="00ED582C" w:rsidRPr="006F1366" w:rsidRDefault="00ED582C" w:rsidP="00AB7925">
            <w:pPr>
              <w:spacing w:line="240" w:lineRule="auto"/>
              <w:jc w:val="center"/>
              <w:rPr>
                <w:rFonts w:ascii="Arial Narrow" w:eastAsia="Humanst521 BT" w:hAnsi="Arial Narrow" w:cs="Arial"/>
              </w:rPr>
            </w:pPr>
            <w:r>
              <w:rPr>
                <w:rFonts w:ascii="Arial Narrow" w:eastAsia="Humanst521 BT" w:hAnsi="Arial Narrow" w:cs="Arial"/>
              </w:rPr>
              <w:lastRenderedPageBreak/>
              <w:t xml:space="preserve">31 </w:t>
            </w:r>
            <w:r w:rsidRPr="006F1366">
              <w:rPr>
                <w:rFonts w:ascii="Arial Narrow" w:eastAsia="Humanst521 BT" w:hAnsi="Arial Narrow" w:cs="Arial"/>
              </w:rPr>
              <w:t>de</w:t>
            </w:r>
            <w:r>
              <w:rPr>
                <w:rFonts w:ascii="Arial Narrow" w:eastAsia="Humanst521 BT" w:hAnsi="Arial Narrow" w:cs="Arial"/>
              </w:rPr>
              <w:t xml:space="preserve"> agosto </w:t>
            </w:r>
            <w:r w:rsidRPr="006F1366">
              <w:rPr>
                <w:rFonts w:ascii="Arial Narrow" w:eastAsia="Humanst521 BT" w:hAnsi="Arial Narrow" w:cs="Arial"/>
              </w:rPr>
              <w:t>de 2022</w:t>
            </w:r>
          </w:p>
        </w:tc>
        <w:tc>
          <w:tcPr>
            <w:tcW w:w="2369" w:type="dxa"/>
            <w:shd w:val="clear" w:color="auto" w:fill="FFFFFF" w:themeFill="background1"/>
            <w:vAlign w:val="center"/>
          </w:tcPr>
          <w:p w14:paraId="378C2DC7" w14:textId="77777777" w:rsidR="00ED582C" w:rsidRPr="006F1366" w:rsidRDefault="00ED582C"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IEEBC/DA/</w:t>
            </w:r>
            <w:r>
              <w:rPr>
                <w:rFonts w:ascii="Arial Narrow" w:eastAsia="Humanst521 BT" w:hAnsi="Arial Narrow" w:cs="Arial"/>
                <w:b/>
              </w:rPr>
              <w:t>675</w:t>
            </w:r>
            <w:r w:rsidRPr="006F1366">
              <w:rPr>
                <w:rFonts w:ascii="Arial Narrow" w:eastAsia="Humanst521 BT" w:hAnsi="Arial Narrow" w:cs="Arial"/>
                <w:b/>
              </w:rPr>
              <w:t>/2022</w:t>
            </w:r>
          </w:p>
        </w:tc>
        <w:tc>
          <w:tcPr>
            <w:tcW w:w="5185" w:type="dxa"/>
            <w:shd w:val="clear" w:color="auto" w:fill="FFFFFF" w:themeFill="background1"/>
            <w:vAlign w:val="center"/>
          </w:tcPr>
          <w:p w14:paraId="17C4F301" w14:textId="77777777" w:rsidR="00ED582C" w:rsidRPr="006F1366" w:rsidRDefault="00ED582C" w:rsidP="00AB7925">
            <w:pPr>
              <w:spacing w:line="240" w:lineRule="auto"/>
              <w:jc w:val="both"/>
              <w:rPr>
                <w:rFonts w:ascii="Arial Narrow" w:eastAsia="Humanst521 BT" w:hAnsi="Arial Narrow" w:cs="Arial"/>
                <w:color w:val="000000"/>
              </w:rPr>
            </w:pPr>
            <w:r w:rsidRPr="006F1366">
              <w:rPr>
                <w:rFonts w:ascii="Arial Narrow" w:eastAsia="Humanst521 BT" w:hAnsi="Arial Narrow" w:cs="Arial"/>
                <w:color w:val="000000"/>
              </w:rPr>
              <w:t>Se recibió</w:t>
            </w:r>
            <w:r>
              <w:rPr>
                <w:rFonts w:ascii="Arial Narrow" w:eastAsia="Humanst521 BT" w:hAnsi="Arial Narrow" w:cs="Arial"/>
                <w:color w:val="000000"/>
              </w:rPr>
              <w:t xml:space="preserve"> oficio signado </w:t>
            </w:r>
            <w:r w:rsidRPr="006F1366">
              <w:rPr>
                <w:rFonts w:ascii="Arial Narrow" w:eastAsia="Humanst521 BT" w:hAnsi="Arial Narrow" w:cs="Arial"/>
                <w:color w:val="000000"/>
              </w:rPr>
              <w:t>por el encargado del Despacho del Departamento de Administración, Gabino Emmanuel Castañeda Ramírez, mediante el cual</w:t>
            </w:r>
            <w:r>
              <w:rPr>
                <w:rFonts w:ascii="Arial Narrow" w:eastAsia="Humanst521 BT" w:hAnsi="Arial Narrow" w:cs="Arial"/>
                <w:color w:val="000000"/>
              </w:rPr>
              <w:t xml:space="preserve"> informa que a la brevedad posible se dará inicio formal a los trabajos de programación y presupuestación para la integración del Anteproyecto de Presupuesto de Egresos 2023, por lo que solicita se proporcione el nombre de la persona servidora pública quien será responsable del seguimiento y elaboración del mencionado Anteproyecto. </w:t>
            </w:r>
          </w:p>
        </w:tc>
      </w:tr>
      <w:bookmarkEnd w:id="1"/>
    </w:tbl>
    <w:p w14:paraId="62FC8426" w14:textId="77777777" w:rsidR="00ED582C" w:rsidRPr="00D07995" w:rsidRDefault="00ED582C" w:rsidP="00AB7925">
      <w:pPr>
        <w:spacing w:line="240" w:lineRule="auto"/>
        <w:ind w:right="-142"/>
        <w:jc w:val="both"/>
        <w:rPr>
          <w:rFonts w:ascii="Arial Narrow" w:eastAsia="Humanst521 BT" w:hAnsi="Arial Narrow" w:cs="Arial"/>
          <w:sz w:val="10"/>
          <w:szCs w:val="10"/>
        </w:rPr>
      </w:pPr>
    </w:p>
    <w:tbl>
      <w:tblPr>
        <w:tblStyle w:val="29"/>
        <w:tblW w:w="9781" w:type="dxa"/>
        <w:tblCellSpacing w:w="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409"/>
        <w:gridCol w:w="5245"/>
      </w:tblGrid>
      <w:tr w:rsidR="00ED582C" w:rsidRPr="000B2DC6" w14:paraId="301DCF79" w14:textId="77777777" w:rsidTr="00D07995">
        <w:trPr>
          <w:trHeight w:val="509"/>
          <w:tblCellSpacing w:w="20" w:type="dxa"/>
        </w:trPr>
        <w:tc>
          <w:tcPr>
            <w:tcW w:w="2067" w:type="dxa"/>
            <w:shd w:val="clear" w:color="auto" w:fill="000000" w:themeFill="text1"/>
            <w:vAlign w:val="center"/>
          </w:tcPr>
          <w:p w14:paraId="0C668830" w14:textId="77777777" w:rsidR="00ED582C" w:rsidRPr="000B2DC6" w:rsidRDefault="00ED582C" w:rsidP="00AB7925">
            <w:pPr>
              <w:spacing w:line="240" w:lineRule="auto"/>
              <w:jc w:val="center"/>
              <w:rPr>
                <w:rFonts w:ascii="Arial Narrow" w:eastAsia="Humanst521 BT" w:hAnsi="Arial Narrow" w:cs="Arial"/>
                <w:b/>
              </w:rPr>
            </w:pPr>
            <w:bookmarkStart w:id="3" w:name="_Hlk96598255"/>
          </w:p>
          <w:p w14:paraId="54835FDF" w14:textId="77777777" w:rsidR="00ED582C" w:rsidRPr="000B2DC6" w:rsidRDefault="00ED582C" w:rsidP="00AB7925">
            <w:pPr>
              <w:spacing w:line="240" w:lineRule="auto"/>
              <w:jc w:val="center"/>
              <w:rPr>
                <w:rFonts w:ascii="Arial Narrow" w:eastAsia="Humanst521 BT" w:hAnsi="Arial Narrow" w:cs="Arial"/>
              </w:rPr>
            </w:pPr>
            <w:r w:rsidRPr="000B2DC6">
              <w:rPr>
                <w:rFonts w:ascii="Arial Narrow" w:eastAsia="Humanst521 BT" w:hAnsi="Arial Narrow" w:cs="Arial"/>
                <w:b/>
              </w:rPr>
              <w:t>FECHA</w:t>
            </w:r>
          </w:p>
        </w:tc>
        <w:tc>
          <w:tcPr>
            <w:tcW w:w="2369" w:type="dxa"/>
            <w:shd w:val="clear" w:color="auto" w:fill="000000" w:themeFill="text1"/>
            <w:vAlign w:val="center"/>
          </w:tcPr>
          <w:p w14:paraId="4F01BDF6" w14:textId="77777777" w:rsidR="00ED582C" w:rsidRPr="000B2DC6" w:rsidRDefault="00ED582C" w:rsidP="00AB7925">
            <w:pPr>
              <w:spacing w:line="240" w:lineRule="auto"/>
              <w:jc w:val="center"/>
              <w:rPr>
                <w:rFonts w:ascii="Arial Narrow" w:eastAsia="Humanst521 BT" w:hAnsi="Arial Narrow" w:cs="Arial"/>
                <w:b/>
              </w:rPr>
            </w:pPr>
            <w:r w:rsidRPr="000B2DC6">
              <w:rPr>
                <w:rFonts w:ascii="Arial Narrow" w:eastAsia="Humanst521 BT" w:hAnsi="Arial Narrow" w:cs="Arial"/>
                <w:b/>
              </w:rPr>
              <w:t>NÚMERO DEL OFICIO DESPACHADO</w:t>
            </w:r>
          </w:p>
        </w:tc>
        <w:tc>
          <w:tcPr>
            <w:tcW w:w="5185" w:type="dxa"/>
            <w:shd w:val="clear" w:color="auto" w:fill="000000" w:themeFill="text1"/>
            <w:vAlign w:val="center"/>
          </w:tcPr>
          <w:p w14:paraId="10E158F1" w14:textId="77777777" w:rsidR="00ED582C" w:rsidRPr="000B2DC6" w:rsidRDefault="00ED582C" w:rsidP="00AB7925">
            <w:pPr>
              <w:spacing w:line="240" w:lineRule="auto"/>
              <w:jc w:val="center"/>
              <w:rPr>
                <w:rFonts w:ascii="Arial Narrow" w:eastAsia="Humanst521 BT" w:hAnsi="Arial Narrow" w:cs="Arial"/>
              </w:rPr>
            </w:pPr>
            <w:r w:rsidRPr="000B2DC6">
              <w:rPr>
                <w:rFonts w:ascii="Arial Narrow" w:eastAsia="Humanst521 BT" w:hAnsi="Arial Narrow" w:cs="Arial"/>
                <w:b/>
              </w:rPr>
              <w:t>ASUNTO</w:t>
            </w:r>
          </w:p>
        </w:tc>
      </w:tr>
      <w:tr w:rsidR="00ED582C" w:rsidRPr="000B2DC6" w14:paraId="081F26BD" w14:textId="77777777" w:rsidTr="00D07995">
        <w:trPr>
          <w:trHeight w:val="890"/>
          <w:tblCellSpacing w:w="20" w:type="dxa"/>
        </w:trPr>
        <w:tc>
          <w:tcPr>
            <w:tcW w:w="2067" w:type="dxa"/>
            <w:vAlign w:val="center"/>
          </w:tcPr>
          <w:p w14:paraId="02AD1819" w14:textId="77777777" w:rsidR="00ED582C" w:rsidRPr="008B1850" w:rsidRDefault="00ED582C" w:rsidP="008B1850">
            <w:pPr>
              <w:spacing w:line="240" w:lineRule="auto"/>
              <w:rPr>
                <w:rFonts w:ascii="Arial Narrow" w:eastAsia="Humanst521 BT" w:hAnsi="Arial Narrow" w:cs="Arial"/>
                <w:sz w:val="2"/>
                <w:szCs w:val="2"/>
              </w:rPr>
            </w:pPr>
          </w:p>
          <w:p w14:paraId="458220F8" w14:textId="77777777" w:rsidR="00ED582C" w:rsidRPr="000B2DC6" w:rsidRDefault="00ED582C" w:rsidP="00AB7925">
            <w:pPr>
              <w:spacing w:line="240" w:lineRule="auto"/>
              <w:jc w:val="center"/>
              <w:rPr>
                <w:rFonts w:ascii="Arial Narrow" w:eastAsia="Humanst521 BT" w:hAnsi="Arial Narrow" w:cs="Arial"/>
              </w:rPr>
            </w:pPr>
            <w:r w:rsidRPr="000B2DC6">
              <w:rPr>
                <w:rFonts w:ascii="Arial Narrow" w:eastAsia="Humanst521 BT" w:hAnsi="Arial Narrow" w:cs="Arial"/>
              </w:rPr>
              <w:t>8 de agosto de 2022</w:t>
            </w:r>
          </w:p>
        </w:tc>
        <w:tc>
          <w:tcPr>
            <w:tcW w:w="2369" w:type="dxa"/>
            <w:vAlign w:val="center"/>
          </w:tcPr>
          <w:p w14:paraId="2C37922E" w14:textId="77777777" w:rsidR="00ED582C" w:rsidRPr="000B2DC6" w:rsidRDefault="00ED582C" w:rsidP="00AB7925">
            <w:pPr>
              <w:spacing w:line="240" w:lineRule="auto"/>
              <w:jc w:val="center"/>
              <w:rPr>
                <w:rFonts w:ascii="Arial Narrow" w:eastAsia="Humanst521 BT" w:hAnsi="Arial Narrow" w:cs="Arial"/>
                <w:b/>
              </w:rPr>
            </w:pPr>
            <w:r w:rsidRPr="000B2DC6">
              <w:rPr>
                <w:rFonts w:ascii="Arial Narrow" w:eastAsia="Humanst521 BT" w:hAnsi="Arial Narrow" w:cs="Arial"/>
                <w:b/>
              </w:rPr>
              <w:t>IEEBC/</w:t>
            </w:r>
            <w:proofErr w:type="spellStart"/>
            <w:r w:rsidRPr="000B2DC6">
              <w:rPr>
                <w:rFonts w:ascii="Arial Narrow" w:eastAsia="Humanst521 BT" w:hAnsi="Arial Narrow" w:cs="Arial"/>
                <w:b/>
              </w:rPr>
              <w:t>UISyND</w:t>
            </w:r>
            <w:proofErr w:type="spellEnd"/>
            <w:r w:rsidRPr="000B2DC6">
              <w:rPr>
                <w:rFonts w:ascii="Arial Narrow" w:eastAsia="Humanst521 BT" w:hAnsi="Arial Narrow" w:cs="Arial"/>
                <w:b/>
              </w:rPr>
              <w:t>/108/2022</w:t>
            </w:r>
          </w:p>
        </w:tc>
        <w:tc>
          <w:tcPr>
            <w:tcW w:w="5185" w:type="dxa"/>
            <w:vAlign w:val="center"/>
          </w:tcPr>
          <w:p w14:paraId="5A43EA26" w14:textId="77777777" w:rsidR="00ED582C" w:rsidRDefault="00ED582C" w:rsidP="00AB7925">
            <w:pPr>
              <w:pStyle w:val="Textosinformato"/>
              <w:jc w:val="both"/>
              <w:rPr>
                <w:rFonts w:ascii="Arial Narrow" w:eastAsia="Humanst521 BT" w:hAnsi="Arial Narrow" w:cs="Arial"/>
                <w:color w:val="000000"/>
                <w:szCs w:val="22"/>
                <w:lang w:val="es-ES" w:eastAsia="zh-CN"/>
              </w:rPr>
            </w:pPr>
            <w:r w:rsidRPr="000B2DC6">
              <w:rPr>
                <w:rFonts w:ascii="Arial Narrow" w:eastAsia="Humanst521 BT" w:hAnsi="Arial Narrow" w:cs="Arial"/>
                <w:color w:val="000000"/>
                <w:szCs w:val="22"/>
                <w:lang w:val="es-ES" w:eastAsia="zh-CN"/>
              </w:rPr>
              <w:t xml:space="preserve">Se remitió oficio al </w:t>
            </w:r>
            <w:r w:rsidR="00D74401" w:rsidRPr="000B2DC6">
              <w:rPr>
                <w:rFonts w:ascii="Arial Narrow" w:eastAsia="Humanst521 BT" w:hAnsi="Arial Narrow" w:cs="Arial"/>
                <w:color w:val="000000"/>
                <w:szCs w:val="22"/>
                <w:lang w:val="es-ES" w:eastAsia="zh-CN"/>
              </w:rPr>
              <w:t xml:space="preserve">Titular Ejecutivo </w:t>
            </w:r>
            <w:r w:rsidRPr="000B2DC6">
              <w:rPr>
                <w:rFonts w:ascii="Arial Narrow" w:eastAsia="Humanst521 BT" w:hAnsi="Arial Narrow" w:cs="Arial"/>
                <w:color w:val="000000"/>
                <w:szCs w:val="22"/>
                <w:lang w:val="es-ES" w:eastAsia="zh-CN"/>
              </w:rPr>
              <w:t>de la Unidad de Transparencia, Mario Malo Payán, mediante el cual se da respuesta a la solicitud de acceso a la información correspondiente al Folio 020068022000104, de fecha 8 de agosto del año que transcurre.</w:t>
            </w:r>
          </w:p>
          <w:p w14:paraId="6AEFAF26" w14:textId="38ACDA6A" w:rsidR="008B1850" w:rsidRPr="000B2DC6" w:rsidRDefault="008B1850" w:rsidP="00AB7925">
            <w:pPr>
              <w:pStyle w:val="Textosinformato"/>
              <w:jc w:val="both"/>
              <w:rPr>
                <w:rFonts w:ascii="Arial Narrow" w:eastAsia="Humanst521 BT" w:hAnsi="Arial Narrow" w:cs="Arial"/>
                <w:color w:val="000000"/>
                <w:szCs w:val="22"/>
                <w:lang w:val="es-ES" w:eastAsia="zh-CN"/>
              </w:rPr>
            </w:pPr>
          </w:p>
        </w:tc>
      </w:tr>
      <w:tr w:rsidR="00ED582C" w:rsidRPr="000B2DC6" w14:paraId="07979107" w14:textId="77777777" w:rsidTr="00D07995">
        <w:trPr>
          <w:trHeight w:val="890"/>
          <w:tblCellSpacing w:w="20" w:type="dxa"/>
        </w:trPr>
        <w:tc>
          <w:tcPr>
            <w:tcW w:w="2067" w:type="dxa"/>
            <w:vAlign w:val="center"/>
          </w:tcPr>
          <w:p w14:paraId="2E1DE3B9" w14:textId="77777777" w:rsidR="00ED582C" w:rsidRPr="008B1850" w:rsidRDefault="00ED582C" w:rsidP="008B1850">
            <w:pPr>
              <w:spacing w:line="240" w:lineRule="auto"/>
              <w:rPr>
                <w:rFonts w:ascii="Arial Narrow" w:eastAsia="Humanst521 BT" w:hAnsi="Arial Narrow" w:cs="Arial"/>
                <w:sz w:val="2"/>
                <w:szCs w:val="2"/>
              </w:rPr>
            </w:pPr>
          </w:p>
          <w:p w14:paraId="4BB5F97D" w14:textId="77777777" w:rsidR="00ED582C" w:rsidRPr="000B2DC6" w:rsidRDefault="00ED582C" w:rsidP="00AB7925">
            <w:pPr>
              <w:spacing w:line="240" w:lineRule="auto"/>
              <w:jc w:val="center"/>
              <w:rPr>
                <w:rFonts w:ascii="Arial Narrow" w:eastAsia="Humanst521 BT" w:hAnsi="Arial Narrow" w:cs="Arial"/>
              </w:rPr>
            </w:pPr>
            <w:r w:rsidRPr="000B2DC6">
              <w:rPr>
                <w:rFonts w:ascii="Arial Narrow" w:eastAsia="Humanst521 BT" w:hAnsi="Arial Narrow" w:cs="Arial"/>
              </w:rPr>
              <w:t>11 de agosto de 2022</w:t>
            </w:r>
          </w:p>
        </w:tc>
        <w:tc>
          <w:tcPr>
            <w:tcW w:w="2369" w:type="dxa"/>
            <w:vAlign w:val="center"/>
          </w:tcPr>
          <w:p w14:paraId="4E223BE0" w14:textId="77777777" w:rsidR="008B1850" w:rsidRPr="008B1850" w:rsidRDefault="008B1850" w:rsidP="00AB7925">
            <w:pPr>
              <w:spacing w:line="240" w:lineRule="auto"/>
              <w:jc w:val="center"/>
              <w:rPr>
                <w:rFonts w:ascii="Arial Narrow" w:eastAsia="Humanst521 BT" w:hAnsi="Arial Narrow" w:cs="Arial"/>
                <w:b/>
                <w:sz w:val="6"/>
                <w:szCs w:val="6"/>
              </w:rPr>
            </w:pPr>
          </w:p>
          <w:p w14:paraId="1F30FC9D" w14:textId="7A7AA53E" w:rsidR="00ED582C" w:rsidRPr="000B2DC6" w:rsidRDefault="00ED582C" w:rsidP="00AB7925">
            <w:pPr>
              <w:spacing w:line="240" w:lineRule="auto"/>
              <w:jc w:val="center"/>
              <w:rPr>
                <w:rFonts w:ascii="Arial Narrow" w:eastAsia="Humanst521 BT" w:hAnsi="Arial Narrow" w:cs="Arial"/>
                <w:b/>
              </w:rPr>
            </w:pPr>
            <w:r w:rsidRPr="000B2DC6">
              <w:rPr>
                <w:rFonts w:ascii="Arial Narrow" w:eastAsia="Humanst521 BT" w:hAnsi="Arial Narrow" w:cs="Arial"/>
                <w:b/>
              </w:rPr>
              <w:t>IEEBC/</w:t>
            </w:r>
            <w:proofErr w:type="spellStart"/>
            <w:r w:rsidRPr="000B2DC6">
              <w:rPr>
                <w:rFonts w:ascii="Arial Narrow" w:eastAsia="Humanst521 BT" w:hAnsi="Arial Narrow" w:cs="Arial"/>
                <w:b/>
              </w:rPr>
              <w:t>UISyND</w:t>
            </w:r>
            <w:proofErr w:type="spellEnd"/>
            <w:r w:rsidRPr="000B2DC6">
              <w:rPr>
                <w:rFonts w:ascii="Arial Narrow" w:eastAsia="Humanst521 BT" w:hAnsi="Arial Narrow" w:cs="Arial"/>
                <w:b/>
              </w:rPr>
              <w:t>/109/2022</w:t>
            </w:r>
          </w:p>
        </w:tc>
        <w:tc>
          <w:tcPr>
            <w:tcW w:w="5185" w:type="dxa"/>
            <w:vAlign w:val="center"/>
          </w:tcPr>
          <w:p w14:paraId="3557E276" w14:textId="77777777" w:rsidR="00ED582C" w:rsidRPr="000B2DC6" w:rsidRDefault="00ED582C" w:rsidP="00AB7925">
            <w:pPr>
              <w:pStyle w:val="Textosinformato"/>
              <w:jc w:val="both"/>
              <w:rPr>
                <w:rFonts w:ascii="Arial Narrow" w:eastAsia="Humanst521 BT" w:hAnsi="Arial Narrow" w:cs="Arial"/>
                <w:color w:val="000000"/>
                <w:szCs w:val="22"/>
                <w:lang w:val="es-ES" w:eastAsia="zh-CN"/>
              </w:rPr>
            </w:pPr>
            <w:r w:rsidRPr="000B2DC6">
              <w:rPr>
                <w:rFonts w:ascii="Arial Narrow" w:eastAsia="Humanst521 BT" w:hAnsi="Arial Narrow" w:cs="Arial"/>
                <w:color w:val="000000"/>
                <w:szCs w:val="22"/>
                <w:lang w:val="es-ES" w:eastAsia="zh-CN"/>
              </w:rPr>
              <w:t>Se remitió al encargado del Despacho de la Coordinación Jurídica, Nayar López Silva, el informe de actividades llevadas a cabo por esta Unidad, en materia de igualdad sustantiva, perspectiva de género y no discriminación a grupos en situación de vulnerabilidad, por el periodo comprendido del 1 al 22 de julio de 2022.</w:t>
            </w:r>
          </w:p>
        </w:tc>
      </w:tr>
      <w:tr w:rsidR="00ED582C" w:rsidRPr="000B2DC6" w14:paraId="0DFAD4A8" w14:textId="77777777" w:rsidTr="00D07995">
        <w:trPr>
          <w:trHeight w:val="890"/>
          <w:tblCellSpacing w:w="20" w:type="dxa"/>
        </w:trPr>
        <w:tc>
          <w:tcPr>
            <w:tcW w:w="2067" w:type="dxa"/>
            <w:vAlign w:val="center"/>
          </w:tcPr>
          <w:p w14:paraId="5CA369F2" w14:textId="77777777" w:rsidR="00ED582C" w:rsidRPr="008B1850" w:rsidRDefault="00ED582C" w:rsidP="008B1850">
            <w:pPr>
              <w:spacing w:line="240" w:lineRule="auto"/>
              <w:rPr>
                <w:rFonts w:ascii="Arial Narrow" w:eastAsia="Humanst521 BT" w:hAnsi="Arial Narrow" w:cs="Arial"/>
                <w:sz w:val="2"/>
                <w:szCs w:val="2"/>
              </w:rPr>
            </w:pPr>
          </w:p>
          <w:p w14:paraId="04244FCB" w14:textId="77777777" w:rsidR="00ED582C" w:rsidRPr="000B2DC6" w:rsidRDefault="00ED582C" w:rsidP="00AB7925">
            <w:pPr>
              <w:spacing w:line="240" w:lineRule="auto"/>
              <w:jc w:val="center"/>
              <w:rPr>
                <w:rFonts w:ascii="Arial Narrow" w:eastAsia="Humanst521 BT" w:hAnsi="Arial Narrow" w:cs="Arial"/>
              </w:rPr>
            </w:pPr>
            <w:r w:rsidRPr="000B2DC6">
              <w:rPr>
                <w:rFonts w:ascii="Arial Narrow" w:eastAsia="Humanst521 BT" w:hAnsi="Arial Narrow" w:cs="Arial"/>
              </w:rPr>
              <w:t>12 de agosto de 2022</w:t>
            </w:r>
          </w:p>
        </w:tc>
        <w:tc>
          <w:tcPr>
            <w:tcW w:w="2369" w:type="dxa"/>
            <w:vAlign w:val="center"/>
          </w:tcPr>
          <w:p w14:paraId="0015E149" w14:textId="77777777" w:rsidR="00ED582C" w:rsidRPr="000B2DC6" w:rsidRDefault="00ED582C" w:rsidP="00AB7925">
            <w:pPr>
              <w:spacing w:line="240" w:lineRule="auto"/>
              <w:jc w:val="center"/>
              <w:rPr>
                <w:rFonts w:ascii="Arial Narrow" w:eastAsia="Humanst521 BT" w:hAnsi="Arial Narrow" w:cs="Arial"/>
                <w:b/>
              </w:rPr>
            </w:pPr>
            <w:r w:rsidRPr="000B2DC6">
              <w:rPr>
                <w:rFonts w:ascii="Arial Narrow" w:eastAsia="Humanst521 BT" w:hAnsi="Arial Narrow" w:cs="Arial"/>
                <w:b/>
              </w:rPr>
              <w:t>IEEBC/</w:t>
            </w:r>
            <w:proofErr w:type="spellStart"/>
            <w:r w:rsidRPr="000B2DC6">
              <w:rPr>
                <w:rFonts w:ascii="Arial Narrow" w:eastAsia="Humanst521 BT" w:hAnsi="Arial Narrow" w:cs="Arial"/>
                <w:b/>
              </w:rPr>
              <w:t>UISyND</w:t>
            </w:r>
            <w:proofErr w:type="spellEnd"/>
            <w:r w:rsidRPr="000B2DC6">
              <w:rPr>
                <w:rFonts w:ascii="Arial Narrow" w:eastAsia="Humanst521 BT" w:hAnsi="Arial Narrow" w:cs="Arial"/>
                <w:b/>
              </w:rPr>
              <w:t>/110/2022</w:t>
            </w:r>
          </w:p>
        </w:tc>
        <w:tc>
          <w:tcPr>
            <w:tcW w:w="5185" w:type="dxa"/>
            <w:vAlign w:val="center"/>
          </w:tcPr>
          <w:p w14:paraId="62706C62" w14:textId="77777777" w:rsidR="00ED582C" w:rsidRPr="000B2DC6" w:rsidRDefault="00ED582C" w:rsidP="00AB7925">
            <w:pPr>
              <w:pStyle w:val="Textosinformato"/>
              <w:jc w:val="both"/>
              <w:rPr>
                <w:rFonts w:ascii="Arial Narrow" w:eastAsia="Humanst521 BT" w:hAnsi="Arial Narrow" w:cs="Arial"/>
                <w:color w:val="000000"/>
                <w:szCs w:val="22"/>
                <w:lang w:val="es-ES" w:eastAsia="zh-CN"/>
              </w:rPr>
            </w:pPr>
            <w:r w:rsidRPr="000B2DC6">
              <w:rPr>
                <w:rFonts w:ascii="Arial Narrow" w:eastAsia="Humanst521 BT" w:hAnsi="Arial Narrow" w:cs="Arial"/>
                <w:color w:val="000000"/>
                <w:szCs w:val="22"/>
                <w:lang w:val="es-ES" w:eastAsia="zh-CN"/>
              </w:rPr>
              <w:t>Se remitió oficio al encargado del Despacho del Departamento de Administración, Gabino Emmanuel Castañeda Ramírez, mediante el cual se le solicitó mobiliario consistente en 18 mesas de 8 pies de medio tablón, con manteles color lila para cada una, con el fin de encontrarse en posibilidad de recibir y atender de manera óptima a las personas asistentes al Foro “Democracia + Inclusión: por unas elecciones libres de discriminación”, durante todas las actividades que se tienen contempladas para el 22 de septiembre del año en curso.</w:t>
            </w:r>
          </w:p>
        </w:tc>
      </w:tr>
      <w:tr w:rsidR="00ED582C" w:rsidRPr="000B2DC6" w14:paraId="7AC4C5A6" w14:textId="77777777" w:rsidTr="00D07995">
        <w:trPr>
          <w:trHeight w:val="890"/>
          <w:tblCellSpacing w:w="20" w:type="dxa"/>
        </w:trPr>
        <w:tc>
          <w:tcPr>
            <w:tcW w:w="2067" w:type="dxa"/>
            <w:vAlign w:val="center"/>
          </w:tcPr>
          <w:p w14:paraId="6ABCE51B" w14:textId="77777777" w:rsidR="00ED582C" w:rsidRPr="008B1850" w:rsidRDefault="00ED582C" w:rsidP="00AB7925">
            <w:pPr>
              <w:spacing w:line="240" w:lineRule="auto"/>
              <w:jc w:val="center"/>
              <w:rPr>
                <w:rFonts w:ascii="Arial Narrow" w:eastAsia="Humanst521 BT" w:hAnsi="Arial Narrow" w:cs="Arial"/>
                <w:sz w:val="2"/>
                <w:szCs w:val="2"/>
              </w:rPr>
            </w:pPr>
          </w:p>
          <w:p w14:paraId="6BAE1FDD" w14:textId="77777777" w:rsidR="00ED582C" w:rsidRPr="000B2DC6" w:rsidRDefault="00ED582C" w:rsidP="00AB7925">
            <w:pPr>
              <w:spacing w:line="240" w:lineRule="auto"/>
              <w:jc w:val="center"/>
              <w:rPr>
                <w:rFonts w:ascii="Arial Narrow" w:eastAsia="Humanst521 BT" w:hAnsi="Arial Narrow" w:cs="Arial"/>
              </w:rPr>
            </w:pPr>
            <w:r w:rsidRPr="000B2DC6">
              <w:rPr>
                <w:rFonts w:ascii="Arial Narrow" w:eastAsia="Humanst521 BT" w:hAnsi="Arial Narrow" w:cs="Arial"/>
              </w:rPr>
              <w:t>17 de agosto de 2022</w:t>
            </w:r>
          </w:p>
        </w:tc>
        <w:tc>
          <w:tcPr>
            <w:tcW w:w="2369" w:type="dxa"/>
            <w:vAlign w:val="center"/>
          </w:tcPr>
          <w:p w14:paraId="12094013" w14:textId="77777777" w:rsidR="00ED582C" w:rsidRPr="000B2DC6" w:rsidRDefault="00ED582C" w:rsidP="00AB7925">
            <w:pPr>
              <w:spacing w:line="240" w:lineRule="auto"/>
              <w:jc w:val="center"/>
              <w:rPr>
                <w:rFonts w:ascii="Arial Narrow" w:eastAsia="Humanst521 BT" w:hAnsi="Arial Narrow" w:cs="Arial"/>
                <w:b/>
              </w:rPr>
            </w:pPr>
            <w:r w:rsidRPr="000B2DC6">
              <w:rPr>
                <w:rFonts w:ascii="Arial Narrow" w:eastAsia="Humanst521 BT" w:hAnsi="Arial Narrow" w:cs="Arial"/>
                <w:b/>
              </w:rPr>
              <w:t>IEEBC/</w:t>
            </w:r>
            <w:proofErr w:type="spellStart"/>
            <w:r w:rsidRPr="000B2DC6">
              <w:rPr>
                <w:rFonts w:ascii="Arial Narrow" w:eastAsia="Humanst521 BT" w:hAnsi="Arial Narrow" w:cs="Arial"/>
                <w:b/>
              </w:rPr>
              <w:t>UISyND</w:t>
            </w:r>
            <w:proofErr w:type="spellEnd"/>
            <w:r w:rsidRPr="000B2DC6">
              <w:rPr>
                <w:rFonts w:ascii="Arial Narrow" w:eastAsia="Humanst521 BT" w:hAnsi="Arial Narrow" w:cs="Arial"/>
                <w:b/>
              </w:rPr>
              <w:t>/111/2022</w:t>
            </w:r>
          </w:p>
        </w:tc>
        <w:tc>
          <w:tcPr>
            <w:tcW w:w="5185" w:type="dxa"/>
            <w:vAlign w:val="center"/>
          </w:tcPr>
          <w:p w14:paraId="07EBC3D7" w14:textId="77777777" w:rsidR="00ED582C" w:rsidRPr="000B2DC6" w:rsidRDefault="00ED582C" w:rsidP="00AB7925">
            <w:pPr>
              <w:spacing w:line="240" w:lineRule="auto"/>
              <w:jc w:val="both"/>
              <w:rPr>
                <w:rFonts w:ascii="Arial Narrow" w:eastAsia="Humanst521 BT" w:hAnsi="Arial Narrow" w:cs="Arial"/>
                <w:color w:val="000000"/>
              </w:rPr>
            </w:pPr>
            <w:r w:rsidRPr="000B2DC6">
              <w:rPr>
                <w:rFonts w:ascii="Arial Narrow" w:eastAsia="Humanst521 BT" w:hAnsi="Arial Narrow" w:cs="Arial"/>
                <w:color w:val="000000"/>
              </w:rPr>
              <w:t>Se remitió oficio al titular ejecutivo de la Unidad de Transparencia, Mario Malo Payán, mediante el cual se da respuesta a la solicitud de acceso a la información correspondiente al folio 020068022000107, de fecha 15 de agosto del año que transcurre.</w:t>
            </w:r>
          </w:p>
        </w:tc>
      </w:tr>
      <w:tr w:rsidR="00ED582C" w:rsidRPr="000B2DC6" w14:paraId="365C8C50" w14:textId="77777777" w:rsidTr="00D07995">
        <w:trPr>
          <w:trHeight w:val="890"/>
          <w:tblCellSpacing w:w="20" w:type="dxa"/>
        </w:trPr>
        <w:tc>
          <w:tcPr>
            <w:tcW w:w="2067" w:type="dxa"/>
            <w:vAlign w:val="center"/>
          </w:tcPr>
          <w:p w14:paraId="69DF7A7F" w14:textId="77777777" w:rsidR="00ED582C" w:rsidRPr="008B1850" w:rsidRDefault="00ED582C" w:rsidP="008B1850">
            <w:pPr>
              <w:spacing w:line="240" w:lineRule="auto"/>
              <w:rPr>
                <w:rFonts w:ascii="Arial Narrow" w:eastAsia="Humanst521 BT" w:hAnsi="Arial Narrow" w:cs="Arial"/>
                <w:sz w:val="2"/>
                <w:szCs w:val="2"/>
              </w:rPr>
            </w:pPr>
          </w:p>
          <w:p w14:paraId="3D6B4A74" w14:textId="77777777" w:rsidR="00ED582C" w:rsidRPr="000B2DC6" w:rsidRDefault="00ED582C" w:rsidP="00AB7925">
            <w:pPr>
              <w:spacing w:line="240" w:lineRule="auto"/>
              <w:jc w:val="center"/>
              <w:rPr>
                <w:rFonts w:ascii="Arial Narrow" w:eastAsia="Humanst521 BT" w:hAnsi="Arial Narrow" w:cs="Arial"/>
              </w:rPr>
            </w:pPr>
            <w:r w:rsidRPr="000B2DC6">
              <w:rPr>
                <w:rFonts w:ascii="Arial Narrow" w:eastAsia="Humanst521 BT" w:hAnsi="Arial Narrow" w:cs="Arial"/>
              </w:rPr>
              <w:t>17 de agosto de 2022</w:t>
            </w:r>
          </w:p>
        </w:tc>
        <w:tc>
          <w:tcPr>
            <w:tcW w:w="2369" w:type="dxa"/>
            <w:vAlign w:val="center"/>
          </w:tcPr>
          <w:p w14:paraId="581428B1" w14:textId="77777777" w:rsidR="00ED582C" w:rsidRPr="000B2DC6" w:rsidRDefault="00ED582C" w:rsidP="00AB7925">
            <w:pPr>
              <w:spacing w:line="240" w:lineRule="auto"/>
              <w:jc w:val="center"/>
              <w:rPr>
                <w:rFonts w:ascii="Arial Narrow" w:eastAsia="Humanst521 BT" w:hAnsi="Arial Narrow" w:cs="Arial"/>
                <w:b/>
              </w:rPr>
            </w:pPr>
            <w:r w:rsidRPr="000B2DC6">
              <w:rPr>
                <w:rFonts w:ascii="Arial Narrow" w:eastAsia="Humanst521 BT" w:hAnsi="Arial Narrow" w:cs="Arial"/>
                <w:b/>
              </w:rPr>
              <w:t>IEEBC/</w:t>
            </w:r>
            <w:proofErr w:type="spellStart"/>
            <w:r w:rsidRPr="000B2DC6">
              <w:rPr>
                <w:rFonts w:ascii="Arial Narrow" w:eastAsia="Humanst521 BT" w:hAnsi="Arial Narrow" w:cs="Arial"/>
                <w:b/>
              </w:rPr>
              <w:t>UISyND</w:t>
            </w:r>
            <w:proofErr w:type="spellEnd"/>
            <w:r w:rsidRPr="000B2DC6">
              <w:rPr>
                <w:rFonts w:ascii="Arial Narrow" w:eastAsia="Humanst521 BT" w:hAnsi="Arial Narrow" w:cs="Arial"/>
                <w:b/>
              </w:rPr>
              <w:t>/112/2022</w:t>
            </w:r>
          </w:p>
        </w:tc>
        <w:tc>
          <w:tcPr>
            <w:tcW w:w="5185" w:type="dxa"/>
            <w:vAlign w:val="center"/>
          </w:tcPr>
          <w:p w14:paraId="186A055D" w14:textId="77777777" w:rsidR="00ED582C" w:rsidRPr="000B2DC6" w:rsidRDefault="00ED582C" w:rsidP="00AB7925">
            <w:pPr>
              <w:spacing w:line="240" w:lineRule="auto"/>
              <w:jc w:val="both"/>
              <w:rPr>
                <w:rFonts w:ascii="Arial Narrow" w:eastAsia="Humanst521 BT" w:hAnsi="Arial Narrow" w:cs="Arial"/>
                <w:color w:val="000000"/>
              </w:rPr>
            </w:pPr>
            <w:r w:rsidRPr="000B2DC6">
              <w:rPr>
                <w:rFonts w:ascii="Arial Narrow" w:eastAsia="Humanst521 BT" w:hAnsi="Arial Narrow" w:cs="Arial"/>
                <w:color w:val="000000"/>
              </w:rPr>
              <w:t xml:space="preserve">Se giró oficio al Jefe de la Oficina de Recursos Materiales, Germán Francisco Tinoco Gutiérrez, mediante el cual se le solicita su apoyo para el acondicionamiento y avituallamiento de la Sala de Juntas del Consejo General Electoral a efecto de llevar a cabo de recibir Capacitación Integral para atención a Víctimas, por parte de la dependencia denominada Comisión </w:t>
            </w:r>
            <w:r w:rsidRPr="000B2DC6">
              <w:rPr>
                <w:rFonts w:ascii="Arial Narrow" w:eastAsia="Humanst521 BT" w:hAnsi="Arial Narrow" w:cs="Arial"/>
                <w:color w:val="000000"/>
              </w:rPr>
              <w:lastRenderedPageBreak/>
              <w:t>Ejecutiva Estatal de Atención Integral a Víctimas (CEAV), la cual está dirigida al personal adscrito al departamento de Recursos Humanos, Unidad de lo Contencioso y la Unidad de Igualdad Sustantiva y No Discriminación, de este Instituto Estatal Electoral.</w:t>
            </w:r>
          </w:p>
        </w:tc>
      </w:tr>
      <w:tr w:rsidR="00ED582C" w:rsidRPr="000B2DC6" w14:paraId="6718AFFF" w14:textId="77777777" w:rsidTr="00D07995">
        <w:trPr>
          <w:trHeight w:val="890"/>
          <w:tblCellSpacing w:w="20" w:type="dxa"/>
        </w:trPr>
        <w:tc>
          <w:tcPr>
            <w:tcW w:w="2067" w:type="dxa"/>
            <w:vAlign w:val="center"/>
          </w:tcPr>
          <w:p w14:paraId="177FB680" w14:textId="77777777" w:rsidR="00ED582C" w:rsidRPr="00984F4D" w:rsidRDefault="00ED582C" w:rsidP="00AB7925">
            <w:pPr>
              <w:spacing w:line="240" w:lineRule="auto"/>
              <w:rPr>
                <w:rFonts w:ascii="Arial Narrow" w:eastAsia="Humanst521 BT" w:hAnsi="Arial Narrow" w:cs="Arial"/>
                <w:sz w:val="8"/>
                <w:szCs w:val="8"/>
              </w:rPr>
            </w:pPr>
          </w:p>
          <w:p w14:paraId="19891363" w14:textId="77777777" w:rsidR="00ED582C" w:rsidRPr="000B2DC6" w:rsidRDefault="00ED582C" w:rsidP="00AB7925">
            <w:pPr>
              <w:spacing w:line="240" w:lineRule="auto"/>
              <w:jc w:val="center"/>
              <w:rPr>
                <w:rFonts w:ascii="Arial Narrow" w:eastAsia="Humanst521 BT" w:hAnsi="Arial Narrow" w:cs="Arial"/>
              </w:rPr>
            </w:pPr>
            <w:r w:rsidRPr="000B2DC6">
              <w:rPr>
                <w:rFonts w:ascii="Arial Narrow" w:eastAsia="Humanst521 BT" w:hAnsi="Arial Narrow" w:cs="Arial"/>
              </w:rPr>
              <w:t>19 de agosto de 2022</w:t>
            </w:r>
          </w:p>
        </w:tc>
        <w:tc>
          <w:tcPr>
            <w:tcW w:w="2369" w:type="dxa"/>
            <w:vAlign w:val="center"/>
          </w:tcPr>
          <w:p w14:paraId="12B47554" w14:textId="77777777" w:rsidR="00984F4D" w:rsidRPr="00984F4D" w:rsidRDefault="00984F4D" w:rsidP="00AB7925">
            <w:pPr>
              <w:spacing w:line="240" w:lineRule="auto"/>
              <w:jc w:val="center"/>
              <w:rPr>
                <w:rFonts w:ascii="Arial Narrow" w:eastAsia="Humanst521 BT" w:hAnsi="Arial Narrow" w:cs="Arial"/>
                <w:b/>
                <w:sz w:val="12"/>
                <w:szCs w:val="12"/>
              </w:rPr>
            </w:pPr>
          </w:p>
          <w:p w14:paraId="3AB969FF" w14:textId="5C751506" w:rsidR="00ED582C" w:rsidRPr="000B2DC6" w:rsidRDefault="00ED582C" w:rsidP="00AB7925">
            <w:pPr>
              <w:spacing w:line="240" w:lineRule="auto"/>
              <w:jc w:val="center"/>
              <w:rPr>
                <w:rFonts w:ascii="Arial Narrow" w:eastAsia="Humanst521 BT" w:hAnsi="Arial Narrow" w:cs="Arial"/>
                <w:b/>
              </w:rPr>
            </w:pPr>
            <w:r w:rsidRPr="000B2DC6">
              <w:rPr>
                <w:rFonts w:ascii="Arial Narrow" w:eastAsia="Humanst521 BT" w:hAnsi="Arial Narrow" w:cs="Arial"/>
                <w:b/>
              </w:rPr>
              <w:t>IEEBC/</w:t>
            </w:r>
            <w:proofErr w:type="spellStart"/>
            <w:r w:rsidRPr="000B2DC6">
              <w:rPr>
                <w:rFonts w:ascii="Arial Narrow" w:eastAsia="Humanst521 BT" w:hAnsi="Arial Narrow" w:cs="Arial"/>
                <w:b/>
              </w:rPr>
              <w:t>UISyND</w:t>
            </w:r>
            <w:proofErr w:type="spellEnd"/>
            <w:r w:rsidRPr="000B2DC6">
              <w:rPr>
                <w:rFonts w:ascii="Arial Narrow" w:eastAsia="Humanst521 BT" w:hAnsi="Arial Narrow" w:cs="Arial"/>
                <w:b/>
              </w:rPr>
              <w:t>/113/2022</w:t>
            </w:r>
          </w:p>
        </w:tc>
        <w:tc>
          <w:tcPr>
            <w:tcW w:w="5185" w:type="dxa"/>
            <w:vAlign w:val="center"/>
          </w:tcPr>
          <w:p w14:paraId="03237792" w14:textId="77777777" w:rsidR="00ED582C" w:rsidRDefault="00ED582C" w:rsidP="00AB7925">
            <w:pPr>
              <w:pStyle w:val="Textosinformato"/>
              <w:jc w:val="both"/>
              <w:rPr>
                <w:rFonts w:ascii="Arial Narrow" w:eastAsia="Humanst521 BT" w:hAnsi="Arial Narrow" w:cs="Arial"/>
                <w:color w:val="000000"/>
                <w:szCs w:val="22"/>
                <w:lang w:val="es-MX"/>
              </w:rPr>
            </w:pPr>
            <w:r w:rsidRPr="000B2DC6">
              <w:rPr>
                <w:rFonts w:ascii="Arial Narrow" w:eastAsia="Humanst521 BT" w:hAnsi="Arial Narrow" w:cs="Arial"/>
                <w:color w:val="000000"/>
                <w:szCs w:val="22"/>
                <w:lang w:val="es-MX"/>
              </w:rPr>
              <w:t>Se giró oficio al Jefe de la Oficina de Recursos Materiales, Germán Francisco Tinoco Gutiérrez, mediante el cual se le solicita su apoyo para el acondicionamiento y avituallamiento de la Sala del Pleno del Consejo General Electoral a efecto de llevar a cabo de recibir Capacitación Integral para atención a Víctimas, por parte de la dependencia denominada Comisión Ejecutiva Estatal de Atención Integral a Víctimas (CEEAV), la cual está dirigida al personal adscrito al departamento de Recursos Humanos, Unidad de lo Contencioso y la Unidad de Igualdad Sustantiva y No Discriminación, de este Instituto Estatal Electoral.</w:t>
            </w:r>
          </w:p>
          <w:p w14:paraId="76243BD7" w14:textId="125FE010" w:rsidR="008B1850" w:rsidRPr="000B2DC6" w:rsidRDefault="008B1850" w:rsidP="00AB7925">
            <w:pPr>
              <w:pStyle w:val="Textosinformato"/>
              <w:jc w:val="both"/>
              <w:rPr>
                <w:rFonts w:ascii="Arial Narrow" w:eastAsia="Humanst521 BT" w:hAnsi="Arial Narrow" w:cs="Arial"/>
                <w:color w:val="000000"/>
                <w:szCs w:val="22"/>
                <w:lang w:val="es-MX"/>
              </w:rPr>
            </w:pPr>
          </w:p>
        </w:tc>
      </w:tr>
      <w:tr w:rsidR="00ED582C" w:rsidRPr="000B2DC6" w14:paraId="22557295" w14:textId="77777777" w:rsidTr="00D07995">
        <w:trPr>
          <w:trHeight w:val="890"/>
          <w:tblCellSpacing w:w="20" w:type="dxa"/>
        </w:trPr>
        <w:tc>
          <w:tcPr>
            <w:tcW w:w="2067" w:type="dxa"/>
            <w:vAlign w:val="center"/>
          </w:tcPr>
          <w:p w14:paraId="3924C472" w14:textId="77777777" w:rsidR="00ED582C" w:rsidRPr="000B2DC6" w:rsidRDefault="00ED582C" w:rsidP="00AB7925">
            <w:pPr>
              <w:spacing w:line="240" w:lineRule="auto"/>
              <w:jc w:val="center"/>
              <w:rPr>
                <w:rFonts w:ascii="Arial Narrow" w:eastAsia="Humanst521 BT" w:hAnsi="Arial Narrow" w:cs="Arial"/>
              </w:rPr>
            </w:pPr>
            <w:r w:rsidRPr="000B2DC6">
              <w:rPr>
                <w:rFonts w:ascii="Arial Narrow" w:eastAsia="Humanst521 BT" w:hAnsi="Arial Narrow" w:cs="Arial"/>
              </w:rPr>
              <w:t>22 de agosto de 2022</w:t>
            </w:r>
          </w:p>
        </w:tc>
        <w:tc>
          <w:tcPr>
            <w:tcW w:w="2369" w:type="dxa"/>
          </w:tcPr>
          <w:p w14:paraId="05B605A9" w14:textId="3005CB71" w:rsidR="00ED582C" w:rsidRDefault="00ED582C" w:rsidP="00984F4D">
            <w:pPr>
              <w:spacing w:line="240" w:lineRule="auto"/>
              <w:rPr>
                <w:rFonts w:ascii="Arial Narrow" w:eastAsia="Humanst521 BT" w:hAnsi="Arial Narrow" w:cs="Arial"/>
                <w:b/>
              </w:rPr>
            </w:pPr>
          </w:p>
          <w:p w14:paraId="695A832B" w14:textId="77777777" w:rsidR="00984F4D" w:rsidRPr="000B2DC6" w:rsidRDefault="00984F4D" w:rsidP="00984F4D">
            <w:pPr>
              <w:spacing w:line="240" w:lineRule="auto"/>
              <w:rPr>
                <w:rFonts w:ascii="Arial Narrow" w:eastAsia="Humanst521 BT" w:hAnsi="Arial Narrow" w:cs="Arial"/>
                <w:b/>
              </w:rPr>
            </w:pPr>
          </w:p>
          <w:p w14:paraId="3303E3C9" w14:textId="77777777" w:rsidR="00ED582C" w:rsidRPr="000B2DC6" w:rsidRDefault="00ED582C" w:rsidP="00AB7925">
            <w:pPr>
              <w:spacing w:line="240" w:lineRule="auto"/>
              <w:rPr>
                <w:rFonts w:ascii="Arial Narrow" w:eastAsia="Humanst521 BT" w:hAnsi="Arial Narrow" w:cs="Arial"/>
                <w:b/>
              </w:rPr>
            </w:pPr>
            <w:r w:rsidRPr="000B2DC6">
              <w:rPr>
                <w:rFonts w:ascii="Arial Narrow" w:eastAsia="Humanst521 BT" w:hAnsi="Arial Narrow" w:cs="Arial"/>
                <w:b/>
              </w:rPr>
              <w:t>IEEBC/</w:t>
            </w:r>
            <w:proofErr w:type="spellStart"/>
            <w:r w:rsidRPr="000B2DC6">
              <w:rPr>
                <w:rFonts w:ascii="Arial Narrow" w:eastAsia="Humanst521 BT" w:hAnsi="Arial Narrow" w:cs="Arial"/>
                <w:b/>
              </w:rPr>
              <w:t>UISyND</w:t>
            </w:r>
            <w:proofErr w:type="spellEnd"/>
            <w:r w:rsidRPr="000B2DC6">
              <w:rPr>
                <w:rFonts w:ascii="Arial Narrow" w:eastAsia="Humanst521 BT" w:hAnsi="Arial Narrow" w:cs="Arial"/>
                <w:b/>
              </w:rPr>
              <w:t>/114/2022</w:t>
            </w:r>
          </w:p>
        </w:tc>
        <w:tc>
          <w:tcPr>
            <w:tcW w:w="5185" w:type="dxa"/>
            <w:vAlign w:val="center"/>
          </w:tcPr>
          <w:p w14:paraId="3746631F" w14:textId="77777777" w:rsidR="00ED582C" w:rsidRPr="000B2DC6" w:rsidRDefault="00ED582C" w:rsidP="00AB7925">
            <w:pPr>
              <w:spacing w:line="240" w:lineRule="auto"/>
              <w:jc w:val="both"/>
              <w:rPr>
                <w:rFonts w:ascii="Arial Narrow" w:eastAsia="Humanst521 BT" w:hAnsi="Arial Narrow" w:cs="Arial"/>
                <w:color w:val="000000"/>
              </w:rPr>
            </w:pPr>
            <w:r w:rsidRPr="000B2DC6">
              <w:rPr>
                <w:rFonts w:ascii="Arial Narrow" w:eastAsia="Humanst521 BT" w:hAnsi="Arial Narrow" w:cs="Arial"/>
                <w:color w:val="000000"/>
              </w:rPr>
              <w:t xml:space="preserve">Se giró oficio al encargado del Despacho del Departamento de Administración, Gabino Emmanuel Castañeda Ramírez, mediante el cual se solicita su amable apoyo a fin de que sean rentados unidades vehiculares los días 21 y 22 de septiembre del 2022, a fin de poder efectuar el traslado de las </w:t>
            </w:r>
            <w:proofErr w:type="gramStart"/>
            <w:r w:rsidRPr="000B2DC6">
              <w:rPr>
                <w:rFonts w:ascii="Arial Narrow" w:eastAsia="Humanst521 BT" w:hAnsi="Arial Narrow" w:cs="Arial"/>
                <w:color w:val="000000"/>
              </w:rPr>
              <w:t>Consejeras</w:t>
            </w:r>
            <w:proofErr w:type="gramEnd"/>
            <w:r w:rsidRPr="000B2DC6">
              <w:rPr>
                <w:rFonts w:ascii="Arial Narrow" w:eastAsia="Humanst521 BT" w:hAnsi="Arial Narrow" w:cs="Arial"/>
                <w:color w:val="000000"/>
              </w:rPr>
              <w:t xml:space="preserve"> y Consejeros Electorales de los diversos </w:t>
            </w:r>
            <w:proofErr w:type="spellStart"/>
            <w:r w:rsidRPr="000B2DC6">
              <w:rPr>
                <w:rFonts w:ascii="Arial Narrow" w:eastAsia="Humanst521 BT" w:hAnsi="Arial Narrow" w:cs="Arial"/>
                <w:color w:val="000000"/>
              </w:rPr>
              <w:t>Oples</w:t>
            </w:r>
            <w:proofErr w:type="spellEnd"/>
            <w:r w:rsidRPr="000B2DC6">
              <w:rPr>
                <w:rFonts w:ascii="Arial Narrow" w:eastAsia="Humanst521 BT" w:hAnsi="Arial Narrow" w:cs="Arial"/>
                <w:color w:val="000000"/>
              </w:rPr>
              <w:t xml:space="preserve"> que asistirán al Foro: "Democracia + Inclusión: por unas elecciones libres de discriminación".</w:t>
            </w:r>
          </w:p>
        </w:tc>
      </w:tr>
      <w:tr w:rsidR="00ED582C" w:rsidRPr="000B2DC6" w14:paraId="08AFFC62" w14:textId="77777777" w:rsidTr="00D07995">
        <w:trPr>
          <w:trHeight w:val="890"/>
          <w:tblCellSpacing w:w="20" w:type="dxa"/>
        </w:trPr>
        <w:tc>
          <w:tcPr>
            <w:tcW w:w="2067" w:type="dxa"/>
            <w:vAlign w:val="center"/>
          </w:tcPr>
          <w:p w14:paraId="43197B32" w14:textId="77777777" w:rsidR="00ED582C" w:rsidRPr="000B2DC6" w:rsidRDefault="00ED582C" w:rsidP="00AB7925">
            <w:pPr>
              <w:spacing w:line="240" w:lineRule="auto"/>
              <w:jc w:val="center"/>
              <w:rPr>
                <w:rFonts w:ascii="Arial Narrow" w:eastAsia="Humanst521 BT" w:hAnsi="Arial Narrow" w:cs="Arial"/>
              </w:rPr>
            </w:pPr>
            <w:r w:rsidRPr="000B2DC6">
              <w:rPr>
                <w:rFonts w:ascii="Arial Narrow" w:eastAsia="Humanst521 BT" w:hAnsi="Arial Narrow" w:cs="Arial"/>
              </w:rPr>
              <w:t>22 de agosto de 2022</w:t>
            </w:r>
          </w:p>
        </w:tc>
        <w:tc>
          <w:tcPr>
            <w:tcW w:w="2369" w:type="dxa"/>
          </w:tcPr>
          <w:p w14:paraId="4398086D" w14:textId="77777777" w:rsidR="00ED582C" w:rsidRPr="000B2DC6" w:rsidRDefault="00ED582C" w:rsidP="00AB7925">
            <w:pPr>
              <w:spacing w:line="240" w:lineRule="auto"/>
              <w:rPr>
                <w:rFonts w:ascii="Arial Narrow" w:eastAsia="Humanst521 BT" w:hAnsi="Arial Narrow" w:cs="Arial"/>
                <w:b/>
              </w:rPr>
            </w:pPr>
          </w:p>
          <w:p w14:paraId="3A882094" w14:textId="77777777" w:rsidR="00ED582C" w:rsidRPr="000B2DC6" w:rsidRDefault="00ED582C" w:rsidP="00AB7925">
            <w:pPr>
              <w:spacing w:line="240" w:lineRule="auto"/>
              <w:jc w:val="center"/>
              <w:rPr>
                <w:rFonts w:ascii="Arial Narrow" w:eastAsia="Humanst521 BT" w:hAnsi="Arial Narrow" w:cs="Arial"/>
                <w:b/>
              </w:rPr>
            </w:pPr>
          </w:p>
          <w:p w14:paraId="7984244D" w14:textId="77777777" w:rsidR="00ED582C" w:rsidRPr="00984F4D" w:rsidRDefault="00ED582C" w:rsidP="00AB7925">
            <w:pPr>
              <w:spacing w:line="240" w:lineRule="auto"/>
              <w:rPr>
                <w:rFonts w:ascii="Arial Narrow" w:eastAsia="Humanst521 BT" w:hAnsi="Arial Narrow" w:cs="Arial"/>
                <w:b/>
                <w:sz w:val="6"/>
                <w:szCs w:val="6"/>
              </w:rPr>
            </w:pPr>
          </w:p>
          <w:p w14:paraId="5D718A18" w14:textId="77777777" w:rsidR="00ED582C" w:rsidRPr="000B2DC6" w:rsidRDefault="00ED582C" w:rsidP="00AB7925">
            <w:pPr>
              <w:spacing w:line="240" w:lineRule="auto"/>
              <w:jc w:val="center"/>
              <w:rPr>
                <w:rFonts w:ascii="Arial Narrow" w:eastAsia="Humanst521 BT" w:hAnsi="Arial Narrow" w:cs="Arial"/>
                <w:b/>
              </w:rPr>
            </w:pPr>
            <w:r w:rsidRPr="000B2DC6">
              <w:rPr>
                <w:rFonts w:ascii="Arial Narrow" w:eastAsia="Humanst521 BT" w:hAnsi="Arial Narrow" w:cs="Arial"/>
                <w:b/>
              </w:rPr>
              <w:t>IEEBC/</w:t>
            </w:r>
            <w:proofErr w:type="spellStart"/>
            <w:r w:rsidRPr="000B2DC6">
              <w:rPr>
                <w:rFonts w:ascii="Arial Narrow" w:eastAsia="Humanst521 BT" w:hAnsi="Arial Narrow" w:cs="Arial"/>
                <w:b/>
              </w:rPr>
              <w:t>UISyND</w:t>
            </w:r>
            <w:proofErr w:type="spellEnd"/>
            <w:r w:rsidRPr="000B2DC6">
              <w:rPr>
                <w:rFonts w:ascii="Arial Narrow" w:eastAsia="Humanst521 BT" w:hAnsi="Arial Narrow" w:cs="Arial"/>
                <w:b/>
              </w:rPr>
              <w:t>/115/2022</w:t>
            </w:r>
          </w:p>
        </w:tc>
        <w:tc>
          <w:tcPr>
            <w:tcW w:w="5185" w:type="dxa"/>
            <w:vAlign w:val="center"/>
          </w:tcPr>
          <w:p w14:paraId="051CE67F" w14:textId="77777777" w:rsidR="00ED582C" w:rsidRDefault="00ED582C" w:rsidP="00AB7925">
            <w:pPr>
              <w:pStyle w:val="Textosinformato"/>
              <w:jc w:val="both"/>
              <w:rPr>
                <w:rFonts w:ascii="Arial Narrow" w:eastAsia="Humanst521 BT" w:hAnsi="Arial Narrow" w:cs="Arial"/>
                <w:color w:val="000000"/>
                <w:szCs w:val="22"/>
                <w:lang w:val="es-MX"/>
              </w:rPr>
            </w:pPr>
            <w:r w:rsidRPr="000B2DC6">
              <w:rPr>
                <w:rFonts w:ascii="Arial Narrow" w:eastAsia="Humanst521 BT" w:hAnsi="Arial Narrow" w:cs="Arial"/>
                <w:color w:val="000000"/>
                <w:szCs w:val="22"/>
                <w:lang w:val="es-MX"/>
              </w:rPr>
              <w:t>Se giró oficio al Jefe de la Oficina de Recursos Materiales, Germán Francisco Tinoco Gutiérrez, mediante el cual se le solicita su apoyo para el acondicionamiento y avituallamiento de la Sala del Pleno del Consejo General Electoral a efecto de llevar a cabo de recibir Capacitación Integral para atención a Víctimas, por parte de la dependencia denominada Comisión Ejecutiva Estatal de Atención Integral a Víctimas (CEEAV), la cual está dirigida al personal adscrito al departamento de Recursos Humanos, Unidad de lo Contencioso y la Unidad de Igualdad Sustantiva y No Discriminación, de este Instituto Estatal Electoral.</w:t>
            </w:r>
          </w:p>
          <w:p w14:paraId="67CB98C0" w14:textId="02AEC089" w:rsidR="008B1850" w:rsidRPr="000B2DC6" w:rsidRDefault="008B1850" w:rsidP="00AB7925">
            <w:pPr>
              <w:pStyle w:val="Textosinformato"/>
              <w:jc w:val="both"/>
              <w:rPr>
                <w:rFonts w:ascii="Arial Narrow" w:eastAsia="Humanst521 BT" w:hAnsi="Arial Narrow" w:cs="Arial"/>
                <w:color w:val="000000"/>
                <w:szCs w:val="22"/>
                <w:lang w:val="es-MX"/>
              </w:rPr>
            </w:pPr>
          </w:p>
        </w:tc>
      </w:tr>
      <w:tr w:rsidR="00ED582C" w:rsidRPr="000B2DC6" w14:paraId="3FCD2187" w14:textId="77777777" w:rsidTr="00D07995">
        <w:trPr>
          <w:trHeight w:val="890"/>
          <w:tblCellSpacing w:w="20" w:type="dxa"/>
        </w:trPr>
        <w:tc>
          <w:tcPr>
            <w:tcW w:w="2067" w:type="dxa"/>
            <w:vAlign w:val="center"/>
          </w:tcPr>
          <w:p w14:paraId="6271EE07" w14:textId="77777777" w:rsidR="00ED582C" w:rsidRPr="000B2DC6" w:rsidRDefault="00ED582C" w:rsidP="00AB7925">
            <w:pPr>
              <w:spacing w:line="240" w:lineRule="auto"/>
              <w:jc w:val="center"/>
              <w:rPr>
                <w:rFonts w:ascii="Arial Narrow" w:eastAsia="Humanst521 BT" w:hAnsi="Arial Narrow" w:cs="Arial"/>
              </w:rPr>
            </w:pPr>
            <w:r w:rsidRPr="000B2DC6">
              <w:rPr>
                <w:rFonts w:ascii="Arial Narrow" w:eastAsia="Humanst521 BT" w:hAnsi="Arial Narrow" w:cs="Arial"/>
              </w:rPr>
              <w:t>22 de agosto de 2022</w:t>
            </w:r>
          </w:p>
        </w:tc>
        <w:tc>
          <w:tcPr>
            <w:tcW w:w="2369" w:type="dxa"/>
          </w:tcPr>
          <w:p w14:paraId="47C565BF" w14:textId="77777777" w:rsidR="00ED582C" w:rsidRPr="000B2DC6" w:rsidRDefault="00ED582C" w:rsidP="00AB7925">
            <w:pPr>
              <w:spacing w:line="240" w:lineRule="auto"/>
              <w:jc w:val="center"/>
              <w:rPr>
                <w:rFonts w:ascii="Arial Narrow" w:eastAsia="Humanst521 BT" w:hAnsi="Arial Narrow" w:cs="Arial"/>
                <w:b/>
              </w:rPr>
            </w:pPr>
          </w:p>
          <w:p w14:paraId="463DC303" w14:textId="77777777" w:rsidR="00ED582C" w:rsidRPr="000B2DC6" w:rsidRDefault="00ED582C" w:rsidP="00984F4D">
            <w:pPr>
              <w:spacing w:line="240" w:lineRule="auto"/>
              <w:rPr>
                <w:rFonts w:ascii="Arial Narrow" w:eastAsia="Humanst521 BT" w:hAnsi="Arial Narrow" w:cs="Arial"/>
                <w:b/>
              </w:rPr>
            </w:pPr>
          </w:p>
          <w:p w14:paraId="4A6F1192" w14:textId="77777777" w:rsidR="00ED582C" w:rsidRPr="000B2DC6" w:rsidRDefault="00ED582C" w:rsidP="00AB7925">
            <w:pPr>
              <w:spacing w:line="240" w:lineRule="auto"/>
              <w:jc w:val="center"/>
              <w:rPr>
                <w:rFonts w:ascii="Arial Narrow" w:eastAsia="Humanst521 BT" w:hAnsi="Arial Narrow" w:cs="Arial"/>
                <w:b/>
              </w:rPr>
            </w:pPr>
            <w:r w:rsidRPr="000B2DC6">
              <w:rPr>
                <w:rFonts w:ascii="Arial Narrow" w:eastAsia="Humanst521 BT" w:hAnsi="Arial Narrow" w:cs="Arial"/>
                <w:b/>
              </w:rPr>
              <w:t>IEEBC/</w:t>
            </w:r>
            <w:proofErr w:type="spellStart"/>
            <w:r w:rsidRPr="000B2DC6">
              <w:rPr>
                <w:rFonts w:ascii="Arial Narrow" w:eastAsia="Humanst521 BT" w:hAnsi="Arial Narrow" w:cs="Arial"/>
                <w:b/>
              </w:rPr>
              <w:t>UISyND</w:t>
            </w:r>
            <w:proofErr w:type="spellEnd"/>
            <w:r w:rsidRPr="000B2DC6">
              <w:rPr>
                <w:rFonts w:ascii="Arial Narrow" w:eastAsia="Humanst521 BT" w:hAnsi="Arial Narrow" w:cs="Arial"/>
                <w:b/>
              </w:rPr>
              <w:t>/116/2022</w:t>
            </w:r>
          </w:p>
        </w:tc>
        <w:tc>
          <w:tcPr>
            <w:tcW w:w="5185" w:type="dxa"/>
            <w:vAlign w:val="center"/>
          </w:tcPr>
          <w:p w14:paraId="2201F2D2" w14:textId="77777777" w:rsidR="00ED582C" w:rsidRPr="000B2DC6" w:rsidRDefault="00ED582C" w:rsidP="00AB7925">
            <w:pPr>
              <w:spacing w:line="240" w:lineRule="auto"/>
              <w:jc w:val="both"/>
              <w:rPr>
                <w:rFonts w:ascii="Arial Narrow" w:eastAsia="Arial Unicode MS" w:hAnsi="Arial Narrow" w:cs="Arial"/>
              </w:rPr>
            </w:pPr>
            <w:r w:rsidRPr="000B2DC6">
              <w:rPr>
                <w:rFonts w:ascii="Arial Narrow" w:eastAsia="Humanst521 BT" w:hAnsi="Arial Narrow" w:cs="Arial"/>
                <w:color w:val="000000"/>
              </w:rPr>
              <w:t>Se giró oficio a la titular ejecutiva de la Coordinación de Partidos Políticos y Financiamiento, Lorenza Gabriela Soberanes Eguía, mediante el cual se le solicita su apoyo a efecto de que se sirva proporcionar a esta Unidad, la información en torno al recurso que recibieron los partidos políticos acreditados ante este órgano electoral local, para la formación del liderazgo político de las mujeres en cada uno de los ejercicios del 2020, 2021 y 2022 respectivamente.</w:t>
            </w:r>
          </w:p>
        </w:tc>
      </w:tr>
      <w:tr w:rsidR="00ED582C" w:rsidRPr="000B2DC6" w14:paraId="45A904A5" w14:textId="77777777" w:rsidTr="00D07995">
        <w:trPr>
          <w:trHeight w:val="890"/>
          <w:tblCellSpacing w:w="20" w:type="dxa"/>
        </w:trPr>
        <w:tc>
          <w:tcPr>
            <w:tcW w:w="2067" w:type="dxa"/>
            <w:vAlign w:val="center"/>
          </w:tcPr>
          <w:p w14:paraId="3B8C1D92" w14:textId="77777777" w:rsidR="00ED582C" w:rsidRPr="000B2DC6" w:rsidRDefault="00ED582C" w:rsidP="00AB7925">
            <w:pPr>
              <w:spacing w:line="240" w:lineRule="auto"/>
              <w:jc w:val="center"/>
              <w:rPr>
                <w:rFonts w:ascii="Arial Narrow" w:eastAsia="Humanst521 BT" w:hAnsi="Arial Narrow" w:cs="Arial"/>
              </w:rPr>
            </w:pPr>
            <w:r w:rsidRPr="000B2DC6">
              <w:rPr>
                <w:rFonts w:ascii="Arial Narrow" w:eastAsia="Humanst521 BT" w:hAnsi="Arial Narrow" w:cs="Arial"/>
              </w:rPr>
              <w:lastRenderedPageBreak/>
              <w:t>22 de agosto de 2022</w:t>
            </w:r>
          </w:p>
        </w:tc>
        <w:tc>
          <w:tcPr>
            <w:tcW w:w="2369" w:type="dxa"/>
            <w:vAlign w:val="center"/>
          </w:tcPr>
          <w:p w14:paraId="0957489A" w14:textId="77777777" w:rsidR="00ED582C" w:rsidRPr="000B2DC6" w:rsidRDefault="00ED582C" w:rsidP="00AB7925">
            <w:pPr>
              <w:spacing w:line="240" w:lineRule="auto"/>
              <w:jc w:val="center"/>
              <w:rPr>
                <w:rFonts w:ascii="Arial Narrow" w:eastAsia="Humanst521 BT" w:hAnsi="Arial Narrow" w:cs="Arial"/>
                <w:b/>
              </w:rPr>
            </w:pPr>
            <w:r w:rsidRPr="000B2DC6">
              <w:rPr>
                <w:rFonts w:ascii="Arial Narrow" w:eastAsia="Humanst521 BT" w:hAnsi="Arial Narrow" w:cs="Arial"/>
                <w:b/>
              </w:rPr>
              <w:t>IEEBC/</w:t>
            </w:r>
            <w:proofErr w:type="spellStart"/>
            <w:r w:rsidRPr="000B2DC6">
              <w:rPr>
                <w:rFonts w:ascii="Arial Narrow" w:eastAsia="Humanst521 BT" w:hAnsi="Arial Narrow" w:cs="Arial"/>
                <w:b/>
              </w:rPr>
              <w:t>UISyND</w:t>
            </w:r>
            <w:proofErr w:type="spellEnd"/>
            <w:r w:rsidRPr="000B2DC6">
              <w:rPr>
                <w:rFonts w:ascii="Arial Narrow" w:eastAsia="Humanst521 BT" w:hAnsi="Arial Narrow" w:cs="Arial"/>
                <w:b/>
              </w:rPr>
              <w:t>/117/2022</w:t>
            </w:r>
          </w:p>
        </w:tc>
        <w:tc>
          <w:tcPr>
            <w:tcW w:w="5185" w:type="dxa"/>
            <w:vAlign w:val="center"/>
          </w:tcPr>
          <w:p w14:paraId="7488F842" w14:textId="77777777" w:rsidR="00ED582C" w:rsidRPr="000B2DC6" w:rsidRDefault="00ED582C" w:rsidP="00AB7925">
            <w:pPr>
              <w:spacing w:line="240" w:lineRule="auto"/>
              <w:jc w:val="both"/>
              <w:rPr>
                <w:rFonts w:ascii="Arial Narrow" w:eastAsia="Humanst521 BT" w:hAnsi="Arial Narrow" w:cs="Arial"/>
                <w:color w:val="000000"/>
              </w:rPr>
            </w:pPr>
            <w:r w:rsidRPr="000B2DC6">
              <w:rPr>
                <w:rFonts w:ascii="Arial Narrow" w:eastAsia="Humanst521 BT" w:hAnsi="Arial Narrow" w:cs="Arial"/>
                <w:color w:val="000000"/>
              </w:rPr>
              <w:t>Se remitió oficio a la</w:t>
            </w:r>
            <w:r w:rsidRPr="000B2DC6">
              <w:t xml:space="preserve"> </w:t>
            </w:r>
            <w:r w:rsidRPr="000B2DC6">
              <w:rPr>
                <w:rFonts w:ascii="Arial Narrow" w:eastAsia="Humanst521 BT" w:hAnsi="Arial Narrow" w:cs="Arial"/>
                <w:color w:val="000000"/>
              </w:rPr>
              <w:t>encargada del Despacho de la Unidad Técnica de lo Contencioso Electoral, Karla Pastrana Sánchez, mediante el cual se solicitó su amable apoyo a efecto de que proporcione a esta Unidad, la información con corte a la fecha, de las denuncias recibidas por Violencia Política en Razón de Género, en la Unidad de lo Contencioso, durante el presente ejercicio del 2022.</w:t>
            </w:r>
          </w:p>
        </w:tc>
      </w:tr>
      <w:tr w:rsidR="00ED582C" w:rsidRPr="000B2DC6" w14:paraId="567FD153" w14:textId="77777777" w:rsidTr="00D07995">
        <w:trPr>
          <w:trHeight w:val="890"/>
          <w:tblCellSpacing w:w="20" w:type="dxa"/>
        </w:trPr>
        <w:tc>
          <w:tcPr>
            <w:tcW w:w="2067" w:type="dxa"/>
            <w:vAlign w:val="center"/>
          </w:tcPr>
          <w:p w14:paraId="002413C6" w14:textId="77777777" w:rsidR="00ED582C" w:rsidRPr="000B2DC6" w:rsidRDefault="00ED582C" w:rsidP="00AB7925">
            <w:pPr>
              <w:spacing w:line="240" w:lineRule="auto"/>
              <w:jc w:val="center"/>
              <w:rPr>
                <w:rFonts w:ascii="Arial Narrow" w:eastAsia="Humanst521 BT" w:hAnsi="Arial Narrow" w:cs="Arial"/>
              </w:rPr>
            </w:pPr>
            <w:r w:rsidRPr="000B2DC6">
              <w:rPr>
                <w:rFonts w:ascii="Arial Narrow" w:eastAsia="Humanst521 BT" w:hAnsi="Arial Narrow" w:cs="Arial"/>
              </w:rPr>
              <w:t>24 de agosto de 2022</w:t>
            </w:r>
          </w:p>
        </w:tc>
        <w:tc>
          <w:tcPr>
            <w:tcW w:w="2369" w:type="dxa"/>
            <w:vAlign w:val="center"/>
          </w:tcPr>
          <w:p w14:paraId="031740A4" w14:textId="77777777" w:rsidR="00ED582C" w:rsidRPr="000B2DC6" w:rsidRDefault="00ED582C" w:rsidP="00AB7925">
            <w:pPr>
              <w:spacing w:line="240" w:lineRule="auto"/>
              <w:jc w:val="center"/>
              <w:rPr>
                <w:rFonts w:ascii="Arial Narrow" w:eastAsia="Humanst521 BT" w:hAnsi="Arial Narrow" w:cs="Arial"/>
                <w:b/>
              </w:rPr>
            </w:pPr>
            <w:r w:rsidRPr="000B2DC6">
              <w:rPr>
                <w:rFonts w:ascii="Arial Narrow" w:eastAsia="Humanst521 BT" w:hAnsi="Arial Narrow" w:cs="Arial"/>
                <w:b/>
              </w:rPr>
              <w:t>IEEBC/</w:t>
            </w:r>
            <w:proofErr w:type="spellStart"/>
            <w:r w:rsidRPr="000B2DC6">
              <w:rPr>
                <w:rFonts w:ascii="Arial Narrow" w:eastAsia="Humanst521 BT" w:hAnsi="Arial Narrow" w:cs="Arial"/>
                <w:b/>
              </w:rPr>
              <w:t>UISyND</w:t>
            </w:r>
            <w:proofErr w:type="spellEnd"/>
            <w:r w:rsidRPr="000B2DC6">
              <w:rPr>
                <w:rFonts w:ascii="Arial Narrow" w:eastAsia="Humanst521 BT" w:hAnsi="Arial Narrow" w:cs="Arial"/>
                <w:b/>
              </w:rPr>
              <w:t>/118/2022</w:t>
            </w:r>
          </w:p>
        </w:tc>
        <w:tc>
          <w:tcPr>
            <w:tcW w:w="5185" w:type="dxa"/>
            <w:vAlign w:val="center"/>
          </w:tcPr>
          <w:p w14:paraId="2E177F6A" w14:textId="77777777" w:rsidR="00ED582C" w:rsidRPr="000B2DC6" w:rsidRDefault="00ED582C" w:rsidP="00AB7925">
            <w:pPr>
              <w:spacing w:line="240" w:lineRule="auto"/>
              <w:jc w:val="both"/>
              <w:rPr>
                <w:rFonts w:ascii="Arial Narrow" w:eastAsia="Humanst521 BT" w:hAnsi="Arial Narrow" w:cs="Arial"/>
                <w:color w:val="000000"/>
              </w:rPr>
            </w:pPr>
            <w:r w:rsidRPr="000B2DC6">
              <w:rPr>
                <w:rFonts w:ascii="Arial Narrow" w:eastAsia="Humanst521 BT" w:hAnsi="Arial Narrow" w:cs="Arial"/>
                <w:color w:val="000000"/>
              </w:rPr>
              <w:t xml:space="preserve">Se giró oficio al </w:t>
            </w:r>
            <w:proofErr w:type="gramStart"/>
            <w:r w:rsidRPr="000B2DC6">
              <w:rPr>
                <w:rFonts w:ascii="Arial Narrow" w:eastAsia="Humanst521 BT" w:hAnsi="Arial Narrow" w:cs="Arial"/>
                <w:color w:val="000000"/>
              </w:rPr>
              <w:t>Secretario Ejecutivo</w:t>
            </w:r>
            <w:proofErr w:type="gramEnd"/>
            <w:r w:rsidRPr="000B2DC6">
              <w:rPr>
                <w:rFonts w:ascii="Arial Narrow" w:eastAsia="Humanst521 BT" w:hAnsi="Arial Narrow" w:cs="Arial"/>
                <w:color w:val="000000"/>
              </w:rPr>
              <w:t xml:space="preserve"> de este Instituto, Raúl Guzmán Gómez, por el que se remite el Proyecto de “Protocolo HASL”, atendiendo a la opinión técnica y observaciones efectuadas por la Coordinación Jurídica de este Instituto Electoral, mediante oficio IEEBC/SE/2018/2022 recibido el 11 de julio del año que transcurre.</w:t>
            </w:r>
          </w:p>
        </w:tc>
      </w:tr>
      <w:tr w:rsidR="00ED582C" w:rsidRPr="000B2DC6" w14:paraId="7BEDA49E" w14:textId="77777777" w:rsidTr="00D07995">
        <w:trPr>
          <w:trHeight w:val="890"/>
          <w:tblCellSpacing w:w="20" w:type="dxa"/>
        </w:trPr>
        <w:tc>
          <w:tcPr>
            <w:tcW w:w="2067" w:type="dxa"/>
            <w:vAlign w:val="center"/>
          </w:tcPr>
          <w:p w14:paraId="008E3037" w14:textId="77777777" w:rsidR="00ED582C" w:rsidRPr="000B2DC6" w:rsidRDefault="00ED582C" w:rsidP="00AB7925">
            <w:pPr>
              <w:spacing w:line="240" w:lineRule="auto"/>
              <w:jc w:val="center"/>
              <w:rPr>
                <w:rFonts w:ascii="Arial Narrow" w:eastAsia="Humanst521 BT" w:hAnsi="Arial Narrow" w:cs="Arial"/>
              </w:rPr>
            </w:pPr>
            <w:r w:rsidRPr="000B2DC6">
              <w:rPr>
                <w:rFonts w:ascii="Arial Narrow" w:eastAsia="Humanst521 BT" w:hAnsi="Arial Narrow" w:cs="Arial"/>
              </w:rPr>
              <w:t>31 de agosto de 2022</w:t>
            </w:r>
          </w:p>
        </w:tc>
        <w:tc>
          <w:tcPr>
            <w:tcW w:w="2369" w:type="dxa"/>
            <w:vAlign w:val="center"/>
          </w:tcPr>
          <w:p w14:paraId="69DC5BAF" w14:textId="77777777" w:rsidR="00ED582C" w:rsidRPr="000B2DC6" w:rsidRDefault="00ED582C" w:rsidP="00AB7925">
            <w:pPr>
              <w:spacing w:line="240" w:lineRule="auto"/>
              <w:jc w:val="center"/>
              <w:rPr>
                <w:rFonts w:ascii="Arial Narrow" w:eastAsia="Humanst521 BT" w:hAnsi="Arial Narrow" w:cs="Arial"/>
                <w:b/>
              </w:rPr>
            </w:pPr>
            <w:r w:rsidRPr="000B2DC6">
              <w:rPr>
                <w:rFonts w:ascii="Arial Narrow" w:eastAsia="Humanst521 BT" w:hAnsi="Arial Narrow" w:cs="Arial"/>
                <w:b/>
              </w:rPr>
              <w:t>IEEBC/</w:t>
            </w:r>
            <w:proofErr w:type="spellStart"/>
            <w:r w:rsidRPr="000B2DC6">
              <w:rPr>
                <w:rFonts w:ascii="Arial Narrow" w:eastAsia="Humanst521 BT" w:hAnsi="Arial Narrow" w:cs="Arial"/>
                <w:b/>
              </w:rPr>
              <w:t>UISyND</w:t>
            </w:r>
            <w:proofErr w:type="spellEnd"/>
            <w:r w:rsidRPr="000B2DC6">
              <w:rPr>
                <w:rFonts w:ascii="Arial Narrow" w:eastAsia="Humanst521 BT" w:hAnsi="Arial Narrow" w:cs="Arial"/>
                <w:b/>
              </w:rPr>
              <w:t>/119/2022</w:t>
            </w:r>
          </w:p>
        </w:tc>
        <w:tc>
          <w:tcPr>
            <w:tcW w:w="5185" w:type="dxa"/>
            <w:vAlign w:val="center"/>
          </w:tcPr>
          <w:p w14:paraId="45B64123" w14:textId="77777777" w:rsidR="00ED582C" w:rsidRPr="000B2DC6" w:rsidRDefault="00ED582C" w:rsidP="00AB7925">
            <w:pPr>
              <w:spacing w:line="240" w:lineRule="auto"/>
              <w:jc w:val="both"/>
              <w:rPr>
                <w:rFonts w:ascii="Arial Narrow" w:eastAsia="Humanst521 BT" w:hAnsi="Arial Narrow" w:cs="Arial"/>
                <w:color w:val="000000"/>
              </w:rPr>
            </w:pPr>
            <w:r w:rsidRPr="000B2DC6">
              <w:rPr>
                <w:rFonts w:ascii="Arial Narrow" w:eastAsia="Humanst521 BT" w:hAnsi="Arial Narrow" w:cs="Arial"/>
                <w:color w:val="000000"/>
              </w:rPr>
              <w:t>Se giró oficio al encargado del Despacho del Departamento de Administración, Gabino Emmanuel Castañeda Ramírez, mediante el cual se solicita la compra de diversos artículos que serán entregados como regalo a las personas ponentes y demás personas invitadas al Foro denominado “Democracia + Inclusión: por unas elecciones libres de discriminación”, que tendrá verificativo los días 22, 23 y 24 de septiembre del año en curso.</w:t>
            </w:r>
          </w:p>
        </w:tc>
      </w:tr>
      <w:bookmarkEnd w:id="3"/>
    </w:tbl>
    <w:p w14:paraId="5D03376C" w14:textId="0DDD9587" w:rsidR="00BB288C" w:rsidRPr="00477482" w:rsidRDefault="00BB288C" w:rsidP="00AB7925">
      <w:pPr>
        <w:spacing w:line="240" w:lineRule="auto"/>
        <w:ind w:right="-142"/>
        <w:jc w:val="both"/>
        <w:rPr>
          <w:rFonts w:ascii="Arial Narrow" w:eastAsia="Humanst521 BT" w:hAnsi="Arial Narrow" w:cs="Arial"/>
          <w:b/>
        </w:rPr>
      </w:pPr>
    </w:p>
    <w:p w14:paraId="26333B65" w14:textId="561377E7" w:rsidR="00135CDD" w:rsidRPr="000B2DC6" w:rsidRDefault="004C3E28" w:rsidP="00AB7925">
      <w:pPr>
        <w:pStyle w:val="Textosinformato"/>
        <w:ind w:right="-138"/>
        <w:jc w:val="both"/>
        <w:rPr>
          <w:rFonts w:ascii="Arial Narrow" w:eastAsia="Humanst521 BT" w:hAnsi="Arial Narrow" w:cs="Arial"/>
          <w:color w:val="000000"/>
          <w:szCs w:val="22"/>
          <w:lang w:val="es-ES" w:eastAsia="zh-CN"/>
        </w:rPr>
      </w:pPr>
      <w:r w:rsidRPr="00477482">
        <w:rPr>
          <w:rFonts w:ascii="Arial Narrow" w:eastAsia="Humanst521 BT" w:hAnsi="Arial Narrow" w:cs="Arial"/>
          <w:color w:val="000000"/>
          <w:szCs w:val="22"/>
          <w:lang w:val="es-ES" w:eastAsia="zh-CN"/>
        </w:rPr>
        <w:t>Del mismo modo, es de mencionar que, la</w:t>
      </w:r>
      <w:r w:rsidRPr="00477482">
        <w:rPr>
          <w:rFonts w:ascii="Arial Narrow" w:eastAsia="Humanst521 BT" w:hAnsi="Arial Narrow" w:cs="Arial"/>
          <w:bCs/>
          <w:color w:val="000000"/>
          <w:szCs w:val="22"/>
          <w:lang w:val="es-ES"/>
        </w:rPr>
        <w:t xml:space="preserve"> Unidad de Igualdad Sustantiva y </w:t>
      </w:r>
      <w:r w:rsidRPr="000B2DC6">
        <w:rPr>
          <w:rFonts w:ascii="Arial Narrow" w:eastAsia="Humanst521 BT" w:hAnsi="Arial Narrow" w:cs="Arial"/>
          <w:color w:val="000000"/>
          <w:szCs w:val="22"/>
          <w:lang w:val="es-ES" w:eastAsia="zh-CN"/>
        </w:rPr>
        <w:t xml:space="preserve">No Discriminación, </w:t>
      </w:r>
      <w:r w:rsidR="000B2DC6" w:rsidRPr="000B2DC6">
        <w:rPr>
          <w:rFonts w:ascii="Arial Narrow" w:eastAsia="Humanst521 BT" w:hAnsi="Arial Narrow" w:cs="Arial"/>
          <w:color w:val="000000"/>
          <w:szCs w:val="22"/>
          <w:lang w:val="es-ES" w:eastAsia="zh-CN"/>
        </w:rPr>
        <w:t>que, d</w:t>
      </w:r>
      <w:r w:rsidR="00135CDD" w:rsidRPr="000B2DC6">
        <w:rPr>
          <w:rFonts w:ascii="Arial Narrow" w:eastAsia="Humanst521 BT" w:hAnsi="Arial Narrow" w:cs="Arial"/>
          <w:color w:val="000000"/>
          <w:szCs w:val="22"/>
          <w:lang w:val="es-ES" w:eastAsia="zh-CN"/>
        </w:rPr>
        <w:t xml:space="preserve">urante el periodo comprendido del 1 al 30 de septiembre de 2022, esta Unidad recibió </w:t>
      </w:r>
      <w:r w:rsidR="00135CDD" w:rsidRPr="000B2DC6">
        <w:rPr>
          <w:rFonts w:ascii="Arial Narrow" w:eastAsia="Humanst521 BT" w:hAnsi="Arial Narrow" w:cs="Arial"/>
          <w:color w:val="000000"/>
          <w:szCs w:val="22"/>
          <w:lang w:val="es-ES" w:eastAsia="zh-CN"/>
        </w:rPr>
        <w:softHyphen/>
      </w:r>
      <w:r w:rsidR="00135CDD" w:rsidRPr="000B2DC6">
        <w:rPr>
          <w:rFonts w:ascii="Arial Narrow" w:eastAsia="Humanst521 BT" w:hAnsi="Arial Narrow" w:cs="Arial"/>
          <w:color w:val="000000"/>
          <w:szCs w:val="22"/>
          <w:lang w:val="es-ES" w:eastAsia="zh-CN"/>
        </w:rPr>
        <w:softHyphen/>
      </w:r>
      <w:r w:rsidR="00135CDD" w:rsidRPr="000B2DC6">
        <w:rPr>
          <w:rFonts w:ascii="Arial Narrow" w:eastAsia="Humanst521 BT" w:hAnsi="Arial Narrow" w:cs="Arial"/>
          <w:color w:val="000000"/>
          <w:szCs w:val="22"/>
          <w:lang w:val="es-ES" w:eastAsia="zh-CN"/>
        </w:rPr>
        <w:softHyphen/>
      </w:r>
      <w:r w:rsidR="00135CDD" w:rsidRPr="000B2DC6">
        <w:rPr>
          <w:rFonts w:ascii="Arial Narrow" w:eastAsia="Humanst521 BT" w:hAnsi="Arial Narrow" w:cs="Arial"/>
          <w:color w:val="000000"/>
          <w:szCs w:val="22"/>
          <w:lang w:val="es-ES" w:eastAsia="zh-CN"/>
        </w:rPr>
        <w:softHyphen/>
        <w:t>24 oficios y despacho 12 oficios, mismos que de manera ilustrativa se insertan en la siguiente tabla que consta de tres columnas, en la primera se precisa la fecha de los oficios o escritos; en la segunda el número que le fue asignado y en la tercera el asunto tratado.</w:t>
      </w:r>
    </w:p>
    <w:p w14:paraId="167A6850" w14:textId="77777777" w:rsidR="00135CDD" w:rsidRPr="00F6480C" w:rsidRDefault="00135CDD" w:rsidP="00AB7925">
      <w:pPr>
        <w:pStyle w:val="Textosinformato"/>
        <w:jc w:val="both"/>
        <w:rPr>
          <w:rFonts w:ascii="Arial Narrow" w:eastAsia="Humanst521 BT" w:hAnsi="Arial Narrow" w:cs="Arial"/>
          <w:lang w:val="es-MX"/>
        </w:rPr>
      </w:pPr>
    </w:p>
    <w:tbl>
      <w:tblPr>
        <w:tblStyle w:val="29"/>
        <w:tblW w:w="9498" w:type="dxa"/>
        <w:tblCellSpacing w:w="20" w:type="dxa"/>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000" w:firstRow="0" w:lastRow="0" w:firstColumn="0" w:lastColumn="0" w:noHBand="0" w:noVBand="0"/>
      </w:tblPr>
      <w:tblGrid>
        <w:gridCol w:w="2552"/>
        <w:gridCol w:w="2551"/>
        <w:gridCol w:w="4395"/>
      </w:tblGrid>
      <w:tr w:rsidR="00135CDD" w:rsidRPr="006F1366" w14:paraId="138B639B" w14:textId="77777777" w:rsidTr="00AB7925">
        <w:trPr>
          <w:trHeight w:val="509"/>
          <w:tblCellSpacing w:w="20" w:type="dxa"/>
        </w:trPr>
        <w:tc>
          <w:tcPr>
            <w:tcW w:w="2492" w:type="dxa"/>
            <w:shd w:val="clear" w:color="auto" w:fill="000000" w:themeFill="text1"/>
            <w:vAlign w:val="center"/>
          </w:tcPr>
          <w:p w14:paraId="710077A3" w14:textId="77777777" w:rsidR="00135CDD" w:rsidRPr="006F1366" w:rsidRDefault="00135CDD" w:rsidP="00AB7925">
            <w:pPr>
              <w:spacing w:after="0" w:line="240" w:lineRule="auto"/>
              <w:jc w:val="center"/>
              <w:rPr>
                <w:rFonts w:ascii="Arial Narrow" w:eastAsia="Humanst521 BT" w:hAnsi="Arial Narrow" w:cs="Arial"/>
              </w:rPr>
            </w:pPr>
            <w:r w:rsidRPr="006F1366">
              <w:rPr>
                <w:rFonts w:ascii="Arial Narrow" w:eastAsia="Humanst521 BT" w:hAnsi="Arial Narrow" w:cs="Arial"/>
                <w:b/>
              </w:rPr>
              <w:t>FECHA</w:t>
            </w:r>
          </w:p>
        </w:tc>
        <w:tc>
          <w:tcPr>
            <w:tcW w:w="2511" w:type="dxa"/>
            <w:shd w:val="clear" w:color="auto" w:fill="000000" w:themeFill="text1"/>
            <w:vAlign w:val="center"/>
          </w:tcPr>
          <w:p w14:paraId="39FA995B" w14:textId="77777777" w:rsidR="00135CDD" w:rsidRPr="006F1366" w:rsidRDefault="00135CDD" w:rsidP="00AB7925">
            <w:pPr>
              <w:spacing w:after="0" w:line="240" w:lineRule="auto"/>
              <w:jc w:val="center"/>
              <w:rPr>
                <w:rFonts w:ascii="Arial Narrow" w:eastAsia="Humanst521 BT" w:hAnsi="Arial Narrow" w:cs="Arial"/>
              </w:rPr>
            </w:pPr>
            <w:r w:rsidRPr="006F1366">
              <w:rPr>
                <w:rFonts w:ascii="Arial Narrow" w:eastAsia="Humanst521 BT" w:hAnsi="Arial Narrow" w:cs="Arial"/>
                <w:b/>
              </w:rPr>
              <w:t>NÚMERO DEL OFICIO RECIBIDO</w:t>
            </w:r>
          </w:p>
        </w:tc>
        <w:tc>
          <w:tcPr>
            <w:tcW w:w="4335" w:type="dxa"/>
            <w:shd w:val="clear" w:color="auto" w:fill="000000" w:themeFill="text1"/>
            <w:vAlign w:val="center"/>
          </w:tcPr>
          <w:p w14:paraId="5DDA1CB0" w14:textId="77777777" w:rsidR="00135CDD" w:rsidRPr="006F1366" w:rsidRDefault="00135CDD" w:rsidP="00AB7925">
            <w:pPr>
              <w:spacing w:after="0" w:line="240" w:lineRule="auto"/>
              <w:jc w:val="center"/>
              <w:rPr>
                <w:rFonts w:ascii="Arial Narrow" w:eastAsia="Humanst521 BT" w:hAnsi="Arial Narrow" w:cs="Arial"/>
                <w:b/>
              </w:rPr>
            </w:pPr>
            <w:r w:rsidRPr="006F1366">
              <w:rPr>
                <w:rFonts w:ascii="Arial Narrow" w:eastAsia="Humanst521 BT" w:hAnsi="Arial Narrow" w:cs="Arial"/>
                <w:b/>
              </w:rPr>
              <w:t>ASUNTO</w:t>
            </w:r>
          </w:p>
        </w:tc>
      </w:tr>
      <w:tr w:rsidR="00135CDD" w:rsidRPr="006F1366" w14:paraId="646987D4" w14:textId="77777777" w:rsidTr="00984F4D">
        <w:trPr>
          <w:trHeight w:val="509"/>
          <w:tblCellSpacing w:w="20" w:type="dxa"/>
        </w:trPr>
        <w:tc>
          <w:tcPr>
            <w:tcW w:w="2492" w:type="dxa"/>
            <w:shd w:val="clear" w:color="auto" w:fill="FFFFFF" w:themeFill="background1"/>
            <w:vAlign w:val="center"/>
          </w:tcPr>
          <w:p w14:paraId="180483C8" w14:textId="77777777" w:rsidR="00984F4D" w:rsidRDefault="00984F4D" w:rsidP="00984F4D">
            <w:pPr>
              <w:spacing w:line="240" w:lineRule="auto"/>
              <w:rPr>
                <w:rFonts w:ascii="Arial Narrow" w:eastAsia="Humanst521 BT" w:hAnsi="Arial Narrow" w:cs="Arial"/>
              </w:rPr>
            </w:pPr>
          </w:p>
          <w:p w14:paraId="343DDC57" w14:textId="3CEF2D01" w:rsidR="00135CDD" w:rsidRDefault="00135CDD" w:rsidP="00984F4D">
            <w:pPr>
              <w:spacing w:line="240" w:lineRule="auto"/>
              <w:rPr>
                <w:rFonts w:ascii="Arial Narrow" w:eastAsia="Humanst521 BT" w:hAnsi="Arial Narrow" w:cs="Arial"/>
              </w:rPr>
            </w:pPr>
            <w:r>
              <w:rPr>
                <w:rFonts w:ascii="Arial Narrow" w:eastAsia="Humanst521 BT" w:hAnsi="Arial Narrow" w:cs="Arial"/>
              </w:rPr>
              <w:t>1°</w:t>
            </w:r>
            <w:r w:rsidRPr="006E7D06">
              <w:rPr>
                <w:rFonts w:ascii="Arial Narrow" w:eastAsia="Humanst521 BT" w:hAnsi="Arial Narrow" w:cs="Arial"/>
              </w:rPr>
              <w:t xml:space="preserve"> de septiembre de 2022</w:t>
            </w:r>
          </w:p>
          <w:p w14:paraId="443AD4FD" w14:textId="77777777" w:rsidR="00135CDD" w:rsidRPr="006F1366" w:rsidRDefault="00135CDD" w:rsidP="00AB7925">
            <w:pPr>
              <w:spacing w:line="240" w:lineRule="auto"/>
              <w:jc w:val="center"/>
              <w:rPr>
                <w:rFonts w:ascii="Arial Narrow" w:eastAsia="Humanst521 BT" w:hAnsi="Arial Narrow" w:cs="Arial"/>
              </w:rPr>
            </w:pPr>
          </w:p>
        </w:tc>
        <w:tc>
          <w:tcPr>
            <w:tcW w:w="2511" w:type="dxa"/>
            <w:shd w:val="clear" w:color="auto" w:fill="FFFFFF" w:themeFill="background1"/>
          </w:tcPr>
          <w:p w14:paraId="002112D1" w14:textId="77777777" w:rsidR="00984F4D" w:rsidRPr="00984F4D" w:rsidRDefault="00984F4D" w:rsidP="00984F4D">
            <w:pPr>
              <w:spacing w:line="240" w:lineRule="auto"/>
              <w:rPr>
                <w:rFonts w:ascii="Arial Narrow" w:eastAsia="Humanst521 BT" w:hAnsi="Arial Narrow" w:cs="Arial"/>
                <w:b/>
                <w:sz w:val="48"/>
                <w:szCs w:val="48"/>
              </w:rPr>
            </w:pPr>
          </w:p>
          <w:p w14:paraId="075F4CFF" w14:textId="77777777" w:rsidR="00984F4D" w:rsidRDefault="00984F4D" w:rsidP="00984F4D">
            <w:pPr>
              <w:spacing w:line="240" w:lineRule="auto"/>
              <w:rPr>
                <w:rFonts w:ascii="Arial Narrow" w:eastAsia="Humanst521 BT" w:hAnsi="Arial Narrow" w:cs="Arial"/>
                <w:b/>
              </w:rPr>
            </w:pPr>
          </w:p>
          <w:p w14:paraId="2009D085" w14:textId="5B1673A4" w:rsidR="00135CDD" w:rsidRPr="006F1366" w:rsidRDefault="00135CDD" w:rsidP="00984F4D">
            <w:pPr>
              <w:spacing w:line="240" w:lineRule="auto"/>
              <w:jc w:val="center"/>
              <w:rPr>
                <w:rFonts w:ascii="Arial Narrow" w:eastAsia="Humanst521 BT" w:hAnsi="Arial Narrow" w:cs="Arial"/>
                <w:b/>
              </w:rPr>
            </w:pPr>
            <w:r>
              <w:rPr>
                <w:rFonts w:ascii="Arial Narrow" w:eastAsia="Humanst521 BT" w:hAnsi="Arial Narrow" w:cs="Arial"/>
                <w:b/>
              </w:rPr>
              <w:t>IEEBC/SE/2333/2022</w:t>
            </w:r>
          </w:p>
        </w:tc>
        <w:tc>
          <w:tcPr>
            <w:tcW w:w="4335" w:type="dxa"/>
            <w:shd w:val="clear" w:color="auto" w:fill="FFFFFF" w:themeFill="background1"/>
          </w:tcPr>
          <w:p w14:paraId="3391334B" w14:textId="6E19941F" w:rsidR="00135CDD" w:rsidRPr="006F1366" w:rsidRDefault="00135CDD" w:rsidP="00984F4D">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w:t>
            </w:r>
            <w:proofErr w:type="gramStart"/>
            <w:r>
              <w:rPr>
                <w:rFonts w:ascii="Arial Narrow" w:eastAsia="Humanst521 BT" w:hAnsi="Arial Narrow" w:cs="Arial"/>
                <w:color w:val="000000"/>
              </w:rPr>
              <w:t>Secretario Ejecutivo</w:t>
            </w:r>
            <w:proofErr w:type="gramEnd"/>
            <w:r>
              <w:rPr>
                <w:rFonts w:ascii="Arial Narrow" w:eastAsia="Humanst521 BT" w:hAnsi="Arial Narrow" w:cs="Arial"/>
                <w:color w:val="000000"/>
              </w:rPr>
              <w:t xml:space="preserve">, Raúl Guzmán Gómez, que por instrucciones del Consejero presidente, remitió para su atención el correo enviado por el Tribunal Electoral Local, mediante el cual se extendió una invitación para registrar y participar en la Conferencia Virtual “Igualdad de Género y Nuevas Masculinidades “Opuestos o Complementarios? Para el jueves 8 de septiembre del año en curso, misma que sería impartida por el Mtro. Mauricio Huesca Rodríguez, </w:t>
            </w:r>
            <w:proofErr w:type="gramStart"/>
            <w:r>
              <w:rPr>
                <w:rFonts w:ascii="Arial Narrow" w:eastAsia="Humanst521 BT" w:hAnsi="Arial Narrow" w:cs="Arial"/>
                <w:color w:val="000000"/>
              </w:rPr>
              <w:t>Consejero</w:t>
            </w:r>
            <w:proofErr w:type="gramEnd"/>
            <w:r>
              <w:rPr>
                <w:rFonts w:ascii="Arial Narrow" w:eastAsia="Humanst521 BT" w:hAnsi="Arial Narrow" w:cs="Arial"/>
                <w:color w:val="000000"/>
              </w:rPr>
              <w:t xml:space="preserve"> Electoral de la Ciudad de México.</w:t>
            </w:r>
          </w:p>
        </w:tc>
      </w:tr>
      <w:tr w:rsidR="00135CDD" w:rsidRPr="006F1366" w14:paraId="2D3D076E" w14:textId="77777777" w:rsidTr="00984F4D">
        <w:trPr>
          <w:trHeight w:val="2892"/>
          <w:tblCellSpacing w:w="20" w:type="dxa"/>
        </w:trPr>
        <w:tc>
          <w:tcPr>
            <w:tcW w:w="2492" w:type="dxa"/>
            <w:shd w:val="clear" w:color="auto" w:fill="FFFFFF" w:themeFill="background1"/>
          </w:tcPr>
          <w:p w14:paraId="3F8CCA13" w14:textId="77777777" w:rsidR="00135CDD" w:rsidRDefault="00135CDD" w:rsidP="00984F4D">
            <w:pPr>
              <w:spacing w:after="0" w:line="240" w:lineRule="auto"/>
              <w:jc w:val="center"/>
              <w:rPr>
                <w:rFonts w:ascii="Arial Narrow" w:eastAsia="Humanst521 BT" w:hAnsi="Arial Narrow" w:cs="Arial"/>
              </w:rPr>
            </w:pPr>
          </w:p>
          <w:p w14:paraId="173110A0" w14:textId="77777777" w:rsidR="00135CDD" w:rsidRDefault="00135CDD" w:rsidP="00984F4D">
            <w:pPr>
              <w:spacing w:after="0" w:line="240" w:lineRule="auto"/>
              <w:jc w:val="center"/>
              <w:rPr>
                <w:rFonts w:ascii="Arial Narrow" w:eastAsia="Humanst521 BT" w:hAnsi="Arial Narrow" w:cs="Arial"/>
              </w:rPr>
            </w:pPr>
          </w:p>
          <w:p w14:paraId="505775CF" w14:textId="77777777" w:rsidR="00135CDD" w:rsidRDefault="00135CDD" w:rsidP="00984F4D">
            <w:pPr>
              <w:spacing w:after="0" w:line="240" w:lineRule="auto"/>
              <w:jc w:val="center"/>
              <w:rPr>
                <w:rFonts w:ascii="Arial Narrow" w:eastAsia="Humanst521 BT" w:hAnsi="Arial Narrow" w:cs="Arial"/>
              </w:rPr>
            </w:pPr>
          </w:p>
          <w:p w14:paraId="464F5C11" w14:textId="77777777" w:rsidR="00135CDD" w:rsidRDefault="00135CDD" w:rsidP="00984F4D">
            <w:pPr>
              <w:spacing w:after="0" w:line="240" w:lineRule="auto"/>
              <w:jc w:val="center"/>
              <w:rPr>
                <w:rFonts w:ascii="Arial Narrow" w:eastAsia="Humanst521 BT" w:hAnsi="Arial Narrow" w:cs="Arial"/>
              </w:rPr>
            </w:pPr>
          </w:p>
          <w:p w14:paraId="6D8BD828" w14:textId="77777777" w:rsidR="00135CDD" w:rsidRDefault="00135CDD" w:rsidP="00984F4D">
            <w:pPr>
              <w:spacing w:after="0" w:line="240" w:lineRule="auto"/>
              <w:jc w:val="center"/>
              <w:rPr>
                <w:rFonts w:ascii="Arial Narrow" w:eastAsia="Humanst521 BT" w:hAnsi="Arial Narrow" w:cs="Arial"/>
              </w:rPr>
            </w:pPr>
            <w:r w:rsidRPr="006E7D06">
              <w:rPr>
                <w:rFonts w:ascii="Arial Narrow" w:eastAsia="Humanst521 BT" w:hAnsi="Arial Narrow" w:cs="Arial"/>
              </w:rPr>
              <w:t>2 de septiembre de 2022</w:t>
            </w:r>
          </w:p>
          <w:p w14:paraId="28F06A86" w14:textId="77777777" w:rsidR="00135CDD" w:rsidRDefault="00135CDD" w:rsidP="00984F4D">
            <w:pPr>
              <w:spacing w:after="0" w:line="240" w:lineRule="auto"/>
              <w:jc w:val="center"/>
              <w:rPr>
                <w:rFonts w:ascii="Arial Narrow" w:eastAsia="Humanst521 BT" w:hAnsi="Arial Narrow" w:cs="Arial"/>
              </w:rPr>
            </w:pPr>
          </w:p>
          <w:p w14:paraId="2A33510D" w14:textId="77777777" w:rsidR="00135CDD" w:rsidRDefault="00135CDD" w:rsidP="00984F4D">
            <w:pPr>
              <w:spacing w:after="0" w:line="240" w:lineRule="auto"/>
              <w:jc w:val="center"/>
              <w:rPr>
                <w:rFonts w:ascii="Arial Narrow" w:eastAsia="Humanst521 BT" w:hAnsi="Arial Narrow" w:cs="Arial"/>
              </w:rPr>
            </w:pPr>
          </w:p>
          <w:p w14:paraId="0DB9264F" w14:textId="77777777" w:rsidR="00135CDD" w:rsidRDefault="00135CDD" w:rsidP="00984F4D">
            <w:pPr>
              <w:spacing w:after="0" w:line="240" w:lineRule="auto"/>
              <w:jc w:val="center"/>
              <w:rPr>
                <w:rFonts w:ascii="Arial Narrow" w:eastAsia="Humanst521 BT" w:hAnsi="Arial Narrow" w:cs="Arial"/>
              </w:rPr>
            </w:pPr>
          </w:p>
          <w:p w14:paraId="12FF5C39" w14:textId="77777777" w:rsidR="00135CDD" w:rsidRDefault="00135CDD" w:rsidP="00984F4D">
            <w:pPr>
              <w:spacing w:after="0" w:line="240" w:lineRule="auto"/>
              <w:jc w:val="center"/>
              <w:rPr>
                <w:rFonts w:ascii="Arial Narrow" w:eastAsia="Humanst521 BT" w:hAnsi="Arial Narrow" w:cs="Arial"/>
              </w:rPr>
            </w:pPr>
          </w:p>
        </w:tc>
        <w:tc>
          <w:tcPr>
            <w:tcW w:w="2511" w:type="dxa"/>
            <w:shd w:val="clear" w:color="auto" w:fill="FFFFFF" w:themeFill="background1"/>
          </w:tcPr>
          <w:p w14:paraId="634065AC" w14:textId="77777777" w:rsidR="00984F4D" w:rsidRDefault="00984F4D" w:rsidP="00984F4D">
            <w:pPr>
              <w:spacing w:after="0" w:line="240" w:lineRule="auto"/>
              <w:jc w:val="center"/>
              <w:rPr>
                <w:rFonts w:ascii="Arial Narrow" w:eastAsia="Humanst521 BT" w:hAnsi="Arial Narrow" w:cs="Arial"/>
                <w:b/>
              </w:rPr>
            </w:pPr>
          </w:p>
          <w:p w14:paraId="0BECB62F" w14:textId="77777777" w:rsidR="00984F4D" w:rsidRDefault="00984F4D" w:rsidP="00984F4D">
            <w:pPr>
              <w:spacing w:after="0" w:line="240" w:lineRule="auto"/>
              <w:jc w:val="center"/>
              <w:rPr>
                <w:rFonts w:ascii="Arial Narrow" w:eastAsia="Humanst521 BT" w:hAnsi="Arial Narrow" w:cs="Arial"/>
                <w:b/>
              </w:rPr>
            </w:pPr>
          </w:p>
          <w:p w14:paraId="485EE308" w14:textId="77777777" w:rsidR="00984F4D" w:rsidRDefault="00984F4D" w:rsidP="00984F4D">
            <w:pPr>
              <w:spacing w:after="0" w:line="240" w:lineRule="auto"/>
              <w:jc w:val="center"/>
              <w:rPr>
                <w:rFonts w:ascii="Arial Narrow" w:eastAsia="Humanst521 BT" w:hAnsi="Arial Narrow" w:cs="Arial"/>
                <w:b/>
              </w:rPr>
            </w:pPr>
          </w:p>
          <w:p w14:paraId="4495ABDE" w14:textId="77777777" w:rsidR="00984F4D" w:rsidRDefault="00984F4D" w:rsidP="00984F4D">
            <w:pPr>
              <w:spacing w:after="0" w:line="240" w:lineRule="auto"/>
              <w:jc w:val="center"/>
              <w:rPr>
                <w:rFonts w:ascii="Arial Narrow" w:eastAsia="Humanst521 BT" w:hAnsi="Arial Narrow" w:cs="Arial"/>
                <w:b/>
              </w:rPr>
            </w:pPr>
          </w:p>
          <w:p w14:paraId="6981C109" w14:textId="7B389414" w:rsidR="00135CDD" w:rsidRDefault="00135CDD" w:rsidP="00984F4D">
            <w:pPr>
              <w:spacing w:after="0" w:line="240" w:lineRule="auto"/>
              <w:jc w:val="center"/>
              <w:rPr>
                <w:rFonts w:ascii="Arial Narrow" w:eastAsia="Humanst521 BT" w:hAnsi="Arial Narrow" w:cs="Arial"/>
                <w:b/>
              </w:rPr>
            </w:pPr>
            <w:r>
              <w:rPr>
                <w:rFonts w:ascii="Arial Narrow" w:eastAsia="Humanst521 BT" w:hAnsi="Arial Narrow" w:cs="Arial"/>
                <w:b/>
              </w:rPr>
              <w:t>IEEBC/SE/2344/2022</w:t>
            </w:r>
          </w:p>
        </w:tc>
        <w:tc>
          <w:tcPr>
            <w:tcW w:w="4335" w:type="dxa"/>
            <w:shd w:val="clear" w:color="auto" w:fill="FFFFFF" w:themeFill="background1"/>
          </w:tcPr>
          <w:p w14:paraId="31D7574E" w14:textId="66546005" w:rsidR="00135CDD" w:rsidRDefault="00135CDD" w:rsidP="00984F4D">
            <w:pPr>
              <w:spacing w:after="0"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w:t>
            </w:r>
            <w:proofErr w:type="gramStart"/>
            <w:r>
              <w:rPr>
                <w:rFonts w:ascii="Arial Narrow" w:eastAsia="Humanst521 BT" w:hAnsi="Arial Narrow" w:cs="Arial"/>
                <w:color w:val="000000"/>
              </w:rPr>
              <w:t>Secretario Ejecutivo</w:t>
            </w:r>
            <w:proofErr w:type="gramEnd"/>
            <w:r>
              <w:rPr>
                <w:rFonts w:ascii="Arial Narrow" w:eastAsia="Humanst521 BT" w:hAnsi="Arial Narrow" w:cs="Arial"/>
                <w:color w:val="000000"/>
              </w:rPr>
              <w:t>, Raúl Guzmán Gómez, que con motivo de la celebración del Foro denominado “Democracia + Inclusión: Por unas Elecciones libres de Discriminación” comisionó a la Titular de la Unidad de Igualdad Sustantiva y No Discriminación para que acuda el 5 de septiembre del año en curso, a las instalaciones del El Colef, para que participara en el ensayo técnico y verificar la logística del evento que se realizaría los días 22 y 23 del mismo mes y año.</w:t>
            </w:r>
          </w:p>
        </w:tc>
      </w:tr>
      <w:tr w:rsidR="00135CDD" w:rsidRPr="006F1366" w14:paraId="65F57D50" w14:textId="77777777" w:rsidTr="00984F4D">
        <w:trPr>
          <w:trHeight w:val="2086"/>
          <w:tblCellSpacing w:w="20" w:type="dxa"/>
        </w:trPr>
        <w:tc>
          <w:tcPr>
            <w:tcW w:w="2492" w:type="dxa"/>
            <w:shd w:val="clear" w:color="auto" w:fill="FFFFFF" w:themeFill="background1"/>
          </w:tcPr>
          <w:p w14:paraId="1952D45D" w14:textId="77777777" w:rsidR="00135CDD" w:rsidRDefault="00135CDD" w:rsidP="00984F4D">
            <w:pPr>
              <w:spacing w:line="240" w:lineRule="auto"/>
              <w:jc w:val="center"/>
              <w:rPr>
                <w:rFonts w:ascii="Arial Narrow" w:eastAsia="Humanst521 BT" w:hAnsi="Arial Narrow" w:cs="Arial"/>
              </w:rPr>
            </w:pPr>
          </w:p>
          <w:p w14:paraId="55E6C5F2" w14:textId="77777777" w:rsidR="00135CDD" w:rsidRDefault="00135CDD" w:rsidP="00984F4D">
            <w:pPr>
              <w:spacing w:line="240" w:lineRule="auto"/>
              <w:rPr>
                <w:rFonts w:ascii="Arial Narrow" w:eastAsia="Humanst521 BT" w:hAnsi="Arial Narrow" w:cs="Arial"/>
              </w:rPr>
            </w:pPr>
          </w:p>
          <w:p w14:paraId="1144A9D0" w14:textId="77777777" w:rsidR="00135CDD" w:rsidRDefault="00135CDD" w:rsidP="00984F4D">
            <w:pPr>
              <w:spacing w:line="240" w:lineRule="auto"/>
              <w:jc w:val="center"/>
              <w:rPr>
                <w:rFonts w:ascii="Arial Narrow" w:eastAsia="Humanst521 BT" w:hAnsi="Arial Narrow" w:cs="Arial"/>
              </w:rPr>
            </w:pPr>
            <w:r w:rsidRPr="006E7D06">
              <w:rPr>
                <w:rFonts w:ascii="Arial Narrow" w:eastAsia="Humanst521 BT" w:hAnsi="Arial Narrow" w:cs="Arial"/>
              </w:rPr>
              <w:t>2 de septiembre de 2022</w:t>
            </w:r>
          </w:p>
          <w:p w14:paraId="76DF1AE8" w14:textId="77777777" w:rsidR="00135CDD" w:rsidRDefault="00135CDD" w:rsidP="00984F4D">
            <w:pPr>
              <w:spacing w:line="240" w:lineRule="auto"/>
              <w:rPr>
                <w:rFonts w:ascii="Arial Narrow" w:eastAsia="Humanst521 BT" w:hAnsi="Arial Narrow" w:cs="Arial"/>
              </w:rPr>
            </w:pPr>
          </w:p>
        </w:tc>
        <w:tc>
          <w:tcPr>
            <w:tcW w:w="2511" w:type="dxa"/>
            <w:shd w:val="clear" w:color="auto" w:fill="FFFFFF" w:themeFill="background1"/>
          </w:tcPr>
          <w:p w14:paraId="07310AB3" w14:textId="77777777" w:rsidR="00984F4D" w:rsidRDefault="00984F4D" w:rsidP="00984F4D">
            <w:pPr>
              <w:spacing w:line="240" w:lineRule="auto"/>
              <w:jc w:val="center"/>
              <w:rPr>
                <w:rFonts w:ascii="Arial Narrow" w:eastAsia="Humanst521 BT" w:hAnsi="Arial Narrow" w:cs="Arial"/>
                <w:b/>
              </w:rPr>
            </w:pPr>
          </w:p>
          <w:p w14:paraId="6CD75C33" w14:textId="77777777" w:rsidR="00984F4D" w:rsidRDefault="00984F4D" w:rsidP="00984F4D">
            <w:pPr>
              <w:spacing w:line="240" w:lineRule="auto"/>
              <w:rPr>
                <w:rFonts w:ascii="Arial Narrow" w:eastAsia="Humanst521 BT" w:hAnsi="Arial Narrow" w:cs="Arial"/>
                <w:b/>
              </w:rPr>
            </w:pPr>
          </w:p>
          <w:p w14:paraId="681839DA" w14:textId="162A38F2" w:rsidR="00135CDD" w:rsidRDefault="00135CDD" w:rsidP="00984F4D">
            <w:pPr>
              <w:spacing w:line="240" w:lineRule="auto"/>
              <w:jc w:val="center"/>
              <w:rPr>
                <w:rFonts w:ascii="Arial Narrow" w:eastAsia="Humanst521 BT" w:hAnsi="Arial Narrow" w:cs="Arial"/>
                <w:b/>
              </w:rPr>
            </w:pPr>
            <w:r>
              <w:rPr>
                <w:rFonts w:ascii="Arial Narrow" w:eastAsia="Humanst521 BT" w:hAnsi="Arial Narrow" w:cs="Arial"/>
                <w:b/>
              </w:rPr>
              <w:t>IEEBC/SE/2365/2022</w:t>
            </w:r>
          </w:p>
        </w:tc>
        <w:tc>
          <w:tcPr>
            <w:tcW w:w="4335" w:type="dxa"/>
            <w:shd w:val="clear" w:color="auto" w:fill="FFFFFF" w:themeFill="background1"/>
          </w:tcPr>
          <w:p w14:paraId="04705EE7" w14:textId="4DF49C46" w:rsidR="00135CDD" w:rsidRDefault="00135CDD" w:rsidP="00984F4D">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w:t>
            </w:r>
            <w:proofErr w:type="gramStart"/>
            <w:r>
              <w:rPr>
                <w:rFonts w:ascii="Arial Narrow" w:eastAsia="Humanst521 BT" w:hAnsi="Arial Narrow" w:cs="Arial"/>
                <w:color w:val="000000"/>
              </w:rPr>
              <w:t>Secretario Ejecutivo</w:t>
            </w:r>
            <w:proofErr w:type="gramEnd"/>
            <w:r>
              <w:rPr>
                <w:rFonts w:ascii="Arial Narrow" w:eastAsia="Humanst521 BT" w:hAnsi="Arial Narrow" w:cs="Arial"/>
                <w:color w:val="000000"/>
              </w:rPr>
              <w:t>, Raúl Guzmán Gómez, que por instrucciones del Consejero Presidente, remitió para su atención el correo electrónico enviado por el TJE, por virtud del cual se hizo invitación al Foro: Los Derechos Políticos Electorales de las Mujeres Migrantes, que tendría lugar el día 6 de septiembre en las Instalaciones de la Sala Monterrey del TEPJF.</w:t>
            </w:r>
          </w:p>
        </w:tc>
      </w:tr>
      <w:tr w:rsidR="00135CDD" w:rsidRPr="006F1366" w14:paraId="275935B7" w14:textId="77777777" w:rsidTr="00984F4D">
        <w:trPr>
          <w:trHeight w:val="1519"/>
          <w:tblCellSpacing w:w="20" w:type="dxa"/>
        </w:trPr>
        <w:tc>
          <w:tcPr>
            <w:tcW w:w="2492" w:type="dxa"/>
            <w:shd w:val="clear" w:color="auto" w:fill="FFFFFF" w:themeFill="background1"/>
          </w:tcPr>
          <w:p w14:paraId="51197C8D" w14:textId="77777777" w:rsidR="00984F4D" w:rsidRDefault="00984F4D" w:rsidP="00984F4D">
            <w:pPr>
              <w:spacing w:line="240" w:lineRule="auto"/>
              <w:rPr>
                <w:rFonts w:ascii="Arial Narrow" w:eastAsia="Humanst521 BT" w:hAnsi="Arial Narrow" w:cs="Arial"/>
              </w:rPr>
            </w:pPr>
          </w:p>
          <w:p w14:paraId="043D56B8" w14:textId="77777777" w:rsidR="00984F4D" w:rsidRDefault="00984F4D" w:rsidP="00984F4D">
            <w:pPr>
              <w:spacing w:line="240" w:lineRule="auto"/>
              <w:rPr>
                <w:rFonts w:ascii="Arial Narrow" w:eastAsia="Humanst521 BT" w:hAnsi="Arial Narrow" w:cs="Arial"/>
              </w:rPr>
            </w:pPr>
          </w:p>
          <w:p w14:paraId="287E4F1E" w14:textId="59CC0DE1" w:rsidR="00135CDD" w:rsidRDefault="00135CDD" w:rsidP="008B1850">
            <w:pPr>
              <w:spacing w:line="240" w:lineRule="auto"/>
              <w:jc w:val="center"/>
              <w:rPr>
                <w:rFonts w:ascii="Arial Narrow" w:eastAsia="Humanst521 BT" w:hAnsi="Arial Narrow" w:cs="Arial"/>
              </w:rPr>
            </w:pPr>
            <w:r w:rsidRPr="006E7D06">
              <w:rPr>
                <w:rFonts w:ascii="Arial Narrow" w:eastAsia="Humanst521 BT" w:hAnsi="Arial Narrow" w:cs="Arial"/>
              </w:rPr>
              <w:t>2 de septiembre de 2022</w:t>
            </w:r>
          </w:p>
          <w:p w14:paraId="70C8B28C" w14:textId="77777777" w:rsidR="00135CDD" w:rsidRDefault="00135CDD" w:rsidP="00984F4D">
            <w:pPr>
              <w:spacing w:line="240" w:lineRule="auto"/>
              <w:rPr>
                <w:rFonts w:ascii="Arial Narrow" w:eastAsia="Humanst521 BT" w:hAnsi="Arial Narrow" w:cs="Arial"/>
              </w:rPr>
            </w:pPr>
          </w:p>
        </w:tc>
        <w:tc>
          <w:tcPr>
            <w:tcW w:w="2511" w:type="dxa"/>
            <w:shd w:val="clear" w:color="auto" w:fill="FFFFFF" w:themeFill="background1"/>
          </w:tcPr>
          <w:p w14:paraId="742F998E" w14:textId="77777777" w:rsidR="00984F4D" w:rsidRDefault="00984F4D" w:rsidP="00984F4D">
            <w:pPr>
              <w:spacing w:line="240" w:lineRule="auto"/>
              <w:jc w:val="center"/>
              <w:rPr>
                <w:rFonts w:ascii="Arial Narrow" w:eastAsia="Humanst521 BT" w:hAnsi="Arial Narrow" w:cs="Arial"/>
                <w:b/>
              </w:rPr>
            </w:pPr>
          </w:p>
          <w:p w14:paraId="12C4B464" w14:textId="77777777" w:rsidR="00984F4D" w:rsidRDefault="00984F4D" w:rsidP="00984F4D">
            <w:pPr>
              <w:spacing w:line="240" w:lineRule="auto"/>
              <w:jc w:val="center"/>
              <w:rPr>
                <w:rFonts w:ascii="Arial Narrow" w:eastAsia="Humanst521 BT" w:hAnsi="Arial Narrow" w:cs="Arial"/>
                <w:b/>
              </w:rPr>
            </w:pPr>
          </w:p>
          <w:p w14:paraId="5E76A835" w14:textId="6122E554" w:rsidR="00135CDD" w:rsidRDefault="00135CDD" w:rsidP="00984F4D">
            <w:pPr>
              <w:spacing w:line="240" w:lineRule="auto"/>
              <w:jc w:val="center"/>
              <w:rPr>
                <w:rFonts w:ascii="Arial Narrow" w:eastAsia="Humanst521 BT" w:hAnsi="Arial Narrow" w:cs="Arial"/>
                <w:b/>
              </w:rPr>
            </w:pPr>
            <w:r>
              <w:rPr>
                <w:rFonts w:ascii="Arial Narrow" w:eastAsia="Humanst521 BT" w:hAnsi="Arial Narrow" w:cs="Arial"/>
                <w:b/>
              </w:rPr>
              <w:t>IEEBC/UTCE/886/2022</w:t>
            </w:r>
          </w:p>
        </w:tc>
        <w:tc>
          <w:tcPr>
            <w:tcW w:w="4335" w:type="dxa"/>
            <w:shd w:val="clear" w:color="auto" w:fill="FFFFFF" w:themeFill="background1"/>
          </w:tcPr>
          <w:p w14:paraId="091FE322" w14:textId="3C1BF7F5" w:rsidR="00135CDD" w:rsidRDefault="00135CDD" w:rsidP="00984F4D">
            <w:pPr>
              <w:spacing w:line="240" w:lineRule="auto"/>
              <w:jc w:val="both"/>
              <w:rPr>
                <w:rFonts w:ascii="Arial Narrow" w:eastAsia="Humanst521 BT" w:hAnsi="Arial Narrow" w:cs="Arial"/>
                <w:color w:val="000000"/>
              </w:rPr>
            </w:pPr>
            <w:r>
              <w:rPr>
                <w:rFonts w:ascii="Arial Narrow" w:eastAsia="Humanst521 BT" w:hAnsi="Arial Narrow" w:cs="Arial"/>
                <w:color w:val="000000"/>
              </w:rPr>
              <w:t>Se recibió oficio signado por la Encargada del Despacho de la UTCE, Karla Pastrana Sánchez, por medio del cual se remitió Informe y anexos, sobre el estado que guardan los Procedimientos Especiales Sancionadores, instaurados por VPMRG, y las medidas de protección y cautelares solicitadas por el periodo del 8 al 31 de agosto del presente año.</w:t>
            </w:r>
          </w:p>
        </w:tc>
      </w:tr>
      <w:tr w:rsidR="00135CDD" w:rsidRPr="006F1366" w14:paraId="0ECB73EC" w14:textId="77777777" w:rsidTr="00AB7925">
        <w:trPr>
          <w:trHeight w:val="509"/>
          <w:tblCellSpacing w:w="20" w:type="dxa"/>
        </w:trPr>
        <w:tc>
          <w:tcPr>
            <w:tcW w:w="2492" w:type="dxa"/>
            <w:shd w:val="clear" w:color="auto" w:fill="FFFFFF" w:themeFill="background1"/>
            <w:vAlign w:val="center"/>
          </w:tcPr>
          <w:p w14:paraId="246E8752" w14:textId="77777777" w:rsidR="00135CDD" w:rsidRDefault="00135CDD" w:rsidP="00AB7925">
            <w:pPr>
              <w:spacing w:line="240" w:lineRule="auto"/>
              <w:jc w:val="center"/>
              <w:rPr>
                <w:rFonts w:ascii="Arial Narrow" w:eastAsia="Humanst521 BT" w:hAnsi="Arial Narrow" w:cs="Arial"/>
              </w:rPr>
            </w:pPr>
          </w:p>
          <w:p w14:paraId="3F4A2676"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2</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p w14:paraId="1AB25642" w14:textId="77777777" w:rsidR="00135CDD" w:rsidRDefault="00135CDD" w:rsidP="00AB7925">
            <w:pPr>
              <w:spacing w:line="240" w:lineRule="auto"/>
              <w:jc w:val="center"/>
              <w:rPr>
                <w:rFonts w:ascii="Arial Narrow" w:eastAsia="Humanst521 BT" w:hAnsi="Arial Narrow" w:cs="Arial"/>
              </w:rPr>
            </w:pPr>
          </w:p>
        </w:tc>
        <w:tc>
          <w:tcPr>
            <w:tcW w:w="2511" w:type="dxa"/>
            <w:shd w:val="clear" w:color="auto" w:fill="FFFFFF" w:themeFill="background1"/>
            <w:vAlign w:val="center"/>
          </w:tcPr>
          <w:p w14:paraId="46A3F034" w14:textId="77777777" w:rsidR="00135CDD" w:rsidRDefault="00135CDD" w:rsidP="00AB7925">
            <w:pPr>
              <w:spacing w:line="240" w:lineRule="auto"/>
              <w:jc w:val="center"/>
              <w:rPr>
                <w:rFonts w:ascii="Arial Narrow" w:eastAsia="Humanst521 BT" w:hAnsi="Arial Narrow" w:cs="Arial"/>
                <w:b/>
              </w:rPr>
            </w:pPr>
            <w:r>
              <w:rPr>
                <w:rFonts w:ascii="Arial Narrow" w:hAnsi="Arial Narrow" w:cs="Arial"/>
                <w:b/>
              </w:rPr>
              <w:t>IEEBC/CJ/161/2022</w:t>
            </w:r>
          </w:p>
        </w:tc>
        <w:tc>
          <w:tcPr>
            <w:tcW w:w="4335" w:type="dxa"/>
            <w:shd w:val="clear" w:color="auto" w:fill="FFFFFF" w:themeFill="background1"/>
            <w:vAlign w:val="center"/>
          </w:tcPr>
          <w:p w14:paraId="1A42C6A5" w14:textId="77777777" w:rsidR="00135CDD"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Encargado del Despacho de la Coordinación Jurídica, Nayar López Silva, adjuntando una guía rápida a efecto de que el personal conozca de las etapas del Procedimiento de Conciliación de conflictos laborales, laboral sancionador y Recurso de Inconformidad aplicables al personal del IEEBC. </w:t>
            </w:r>
          </w:p>
        </w:tc>
      </w:tr>
      <w:tr w:rsidR="00135CDD" w:rsidRPr="006F1366" w14:paraId="287517B7" w14:textId="77777777" w:rsidTr="00AB7925">
        <w:trPr>
          <w:trHeight w:val="509"/>
          <w:tblCellSpacing w:w="20" w:type="dxa"/>
        </w:trPr>
        <w:tc>
          <w:tcPr>
            <w:tcW w:w="2492" w:type="dxa"/>
            <w:shd w:val="clear" w:color="auto" w:fill="FFFFFF" w:themeFill="background1"/>
            <w:vAlign w:val="center"/>
          </w:tcPr>
          <w:p w14:paraId="2E2ADF41"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5</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1" w:type="dxa"/>
            <w:shd w:val="clear" w:color="auto" w:fill="FFFFFF" w:themeFill="background1"/>
            <w:vAlign w:val="center"/>
          </w:tcPr>
          <w:p w14:paraId="3DC39522" w14:textId="77777777" w:rsidR="00135CDD" w:rsidRPr="006F1366" w:rsidRDefault="00135CDD"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DA</w:t>
            </w:r>
            <w:r w:rsidRPr="006F1366">
              <w:rPr>
                <w:rFonts w:ascii="Arial Narrow" w:hAnsi="Arial Narrow" w:cs="Arial"/>
                <w:b/>
              </w:rPr>
              <w:t>/</w:t>
            </w:r>
            <w:r>
              <w:rPr>
                <w:rFonts w:ascii="Arial Narrow" w:hAnsi="Arial Narrow" w:cs="Arial"/>
                <w:b/>
              </w:rPr>
              <w:t>040</w:t>
            </w:r>
            <w:r w:rsidRPr="006F1366">
              <w:rPr>
                <w:rFonts w:ascii="Arial Narrow" w:hAnsi="Arial Narrow" w:cs="Arial"/>
                <w:b/>
              </w:rPr>
              <w:t>/2022</w:t>
            </w:r>
          </w:p>
        </w:tc>
        <w:tc>
          <w:tcPr>
            <w:tcW w:w="4335" w:type="dxa"/>
            <w:shd w:val="clear" w:color="auto" w:fill="FFFFFF" w:themeFill="background1"/>
            <w:vAlign w:val="center"/>
          </w:tcPr>
          <w:p w14:paraId="133D0EFF" w14:textId="77777777" w:rsidR="00135CDD" w:rsidRPr="006D332A" w:rsidRDefault="00135CDD" w:rsidP="00AB7925">
            <w:pPr>
              <w:spacing w:line="240" w:lineRule="auto"/>
              <w:jc w:val="both"/>
              <w:rPr>
                <w:rFonts w:ascii="Arial Narrow" w:eastAsia="Humanst521 BT" w:hAnsi="Arial Narrow" w:cs="Arial"/>
                <w:color w:val="000000"/>
              </w:rPr>
            </w:pPr>
            <w:r w:rsidRPr="006D332A">
              <w:rPr>
                <w:rFonts w:ascii="Arial Narrow" w:eastAsia="Humanst521 BT" w:hAnsi="Arial Narrow" w:cs="Arial"/>
                <w:color w:val="000000"/>
              </w:rPr>
              <w:t xml:space="preserve">Se recibió </w:t>
            </w:r>
            <w:r>
              <w:rPr>
                <w:rFonts w:ascii="Arial Narrow" w:eastAsia="Humanst521 BT" w:hAnsi="Arial Narrow" w:cs="Arial"/>
                <w:color w:val="000000"/>
              </w:rPr>
              <w:t xml:space="preserve">Circular dirigida a todo el personal del IEEBC, signada por el Encargado del Despacho del Departamento de Administración, Gabino Emmanuel Castañeda Ramírez, para informar respecto del acceso peatonal a las Instalaciones del Instituto, precisando los horarios y código de acceso para el efecto. </w:t>
            </w:r>
          </w:p>
        </w:tc>
      </w:tr>
      <w:tr w:rsidR="00135CDD" w:rsidRPr="006F1366" w14:paraId="321C3CD7" w14:textId="77777777" w:rsidTr="00984F4D">
        <w:trPr>
          <w:trHeight w:val="2325"/>
          <w:tblCellSpacing w:w="20" w:type="dxa"/>
        </w:trPr>
        <w:tc>
          <w:tcPr>
            <w:tcW w:w="2492" w:type="dxa"/>
            <w:shd w:val="clear" w:color="auto" w:fill="FFFFFF" w:themeFill="background1"/>
            <w:vAlign w:val="center"/>
          </w:tcPr>
          <w:p w14:paraId="2CEE129C" w14:textId="77777777" w:rsidR="00135CDD" w:rsidRDefault="00135CDD" w:rsidP="00AB7925">
            <w:pPr>
              <w:spacing w:line="240" w:lineRule="auto"/>
              <w:rPr>
                <w:rFonts w:ascii="Arial Narrow" w:eastAsia="Humanst521 BT" w:hAnsi="Arial Narrow" w:cs="Arial"/>
              </w:rPr>
            </w:pPr>
          </w:p>
          <w:p w14:paraId="5AD11D12" w14:textId="77777777" w:rsidR="00984F4D" w:rsidRDefault="00984F4D" w:rsidP="00AB7925">
            <w:pPr>
              <w:spacing w:line="240" w:lineRule="auto"/>
              <w:jc w:val="center"/>
              <w:rPr>
                <w:rFonts w:ascii="Arial Narrow" w:eastAsia="Humanst521 BT" w:hAnsi="Arial Narrow" w:cs="Arial"/>
              </w:rPr>
            </w:pPr>
          </w:p>
          <w:p w14:paraId="444CAF62" w14:textId="3E9E5289"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5</w:t>
            </w:r>
            <w:r w:rsidRPr="006E7D06">
              <w:rPr>
                <w:rFonts w:ascii="Arial Narrow" w:eastAsia="Humanst521 BT" w:hAnsi="Arial Narrow" w:cs="Arial"/>
              </w:rPr>
              <w:t xml:space="preserve"> de septiembre de 2022</w:t>
            </w:r>
          </w:p>
          <w:p w14:paraId="4CF10BBB" w14:textId="77777777" w:rsidR="00135CDD" w:rsidRDefault="00135CDD" w:rsidP="00AB7925">
            <w:pPr>
              <w:spacing w:line="240" w:lineRule="auto"/>
              <w:jc w:val="center"/>
              <w:rPr>
                <w:rFonts w:ascii="Arial Narrow" w:eastAsia="Humanst521 BT" w:hAnsi="Arial Narrow" w:cs="Arial"/>
              </w:rPr>
            </w:pPr>
          </w:p>
          <w:p w14:paraId="12C43498" w14:textId="77777777" w:rsidR="00135CDD" w:rsidRDefault="00135CDD" w:rsidP="00AB7925">
            <w:pPr>
              <w:spacing w:line="240" w:lineRule="auto"/>
              <w:rPr>
                <w:rFonts w:ascii="Arial Narrow" w:eastAsia="Humanst521 BT" w:hAnsi="Arial Narrow" w:cs="Arial"/>
              </w:rPr>
            </w:pPr>
          </w:p>
        </w:tc>
        <w:tc>
          <w:tcPr>
            <w:tcW w:w="2511" w:type="dxa"/>
            <w:shd w:val="clear" w:color="auto" w:fill="FFFFFF" w:themeFill="background1"/>
            <w:vAlign w:val="center"/>
          </w:tcPr>
          <w:p w14:paraId="0C2262AB" w14:textId="77777777" w:rsidR="00135CDD" w:rsidRPr="006F1366" w:rsidRDefault="00135CDD" w:rsidP="008B1850">
            <w:pPr>
              <w:spacing w:line="240" w:lineRule="auto"/>
              <w:jc w:val="center"/>
              <w:rPr>
                <w:rFonts w:ascii="Arial Narrow" w:hAnsi="Arial Narrow" w:cs="Arial"/>
                <w:b/>
              </w:rPr>
            </w:pPr>
            <w:r>
              <w:rPr>
                <w:rFonts w:ascii="Arial Narrow" w:eastAsia="Humanst521 BT" w:hAnsi="Arial Narrow" w:cs="Arial"/>
                <w:b/>
              </w:rPr>
              <w:t>IEEBC/SE/2378/2022</w:t>
            </w:r>
          </w:p>
        </w:tc>
        <w:tc>
          <w:tcPr>
            <w:tcW w:w="4335" w:type="dxa"/>
            <w:shd w:val="clear" w:color="auto" w:fill="FFFFFF" w:themeFill="background1"/>
            <w:vAlign w:val="center"/>
          </w:tcPr>
          <w:p w14:paraId="1E2FFD7C" w14:textId="77777777" w:rsidR="00135CDD" w:rsidRPr="006D332A"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w:t>
            </w:r>
            <w:proofErr w:type="gramStart"/>
            <w:r>
              <w:rPr>
                <w:rFonts w:ascii="Arial Narrow" w:eastAsia="Humanst521 BT" w:hAnsi="Arial Narrow" w:cs="Arial"/>
                <w:color w:val="000000"/>
              </w:rPr>
              <w:t>Secretario Ejecutivo</w:t>
            </w:r>
            <w:proofErr w:type="gramEnd"/>
            <w:r>
              <w:rPr>
                <w:rFonts w:ascii="Arial Narrow" w:eastAsia="Humanst521 BT" w:hAnsi="Arial Narrow" w:cs="Arial"/>
                <w:color w:val="000000"/>
              </w:rPr>
              <w:t>, Raúl Guzmán Gómez, que por instrucciones del Consejero Presidente, remitió para su atención el correo electrónico enviado por la jefa de Área de Presidencia del Instituto Electoral del Estado de Sinaloa, Carmen Julieta Rodríguez campos, mediante el cual agradeció la invitación al Foro denominado “Democracia + Inclusión: Por unas Elecciones libres de Discriminación”.</w:t>
            </w:r>
          </w:p>
        </w:tc>
      </w:tr>
      <w:tr w:rsidR="00135CDD" w:rsidRPr="006F1366" w14:paraId="40A4E4F8" w14:textId="77777777" w:rsidTr="008E4B17">
        <w:trPr>
          <w:trHeight w:val="2036"/>
          <w:tblCellSpacing w:w="20" w:type="dxa"/>
        </w:trPr>
        <w:tc>
          <w:tcPr>
            <w:tcW w:w="2492" w:type="dxa"/>
            <w:shd w:val="clear" w:color="auto" w:fill="FFFFFF" w:themeFill="background1"/>
            <w:vAlign w:val="center"/>
          </w:tcPr>
          <w:p w14:paraId="71E3DCED" w14:textId="5D50DC8C" w:rsidR="00135CDD" w:rsidRDefault="00135CDD" w:rsidP="008E4B17">
            <w:pPr>
              <w:spacing w:line="240" w:lineRule="auto"/>
              <w:rPr>
                <w:rFonts w:ascii="Arial Narrow" w:eastAsia="Humanst521 BT" w:hAnsi="Arial Narrow" w:cs="Arial"/>
              </w:rPr>
            </w:pPr>
            <w:r>
              <w:rPr>
                <w:rFonts w:ascii="Arial Narrow" w:eastAsia="Humanst521 BT" w:hAnsi="Arial Narrow" w:cs="Arial"/>
              </w:rPr>
              <w:t>6</w:t>
            </w:r>
            <w:r w:rsidRPr="006E7D06">
              <w:rPr>
                <w:rFonts w:ascii="Arial Narrow" w:eastAsia="Humanst521 BT" w:hAnsi="Arial Narrow" w:cs="Arial"/>
              </w:rPr>
              <w:t xml:space="preserve"> de septiembre de 2022</w:t>
            </w:r>
          </w:p>
        </w:tc>
        <w:tc>
          <w:tcPr>
            <w:tcW w:w="2511" w:type="dxa"/>
            <w:shd w:val="clear" w:color="auto" w:fill="FFFFFF" w:themeFill="background1"/>
            <w:vAlign w:val="center"/>
          </w:tcPr>
          <w:p w14:paraId="4D9F6A61" w14:textId="77777777" w:rsidR="00135CDD" w:rsidRDefault="00135CDD" w:rsidP="008B1850">
            <w:pPr>
              <w:spacing w:line="240" w:lineRule="auto"/>
              <w:jc w:val="center"/>
              <w:rPr>
                <w:rFonts w:ascii="Arial Narrow" w:eastAsia="Humanst521 BT" w:hAnsi="Arial Narrow" w:cs="Arial"/>
                <w:b/>
              </w:rPr>
            </w:pPr>
            <w:r>
              <w:rPr>
                <w:rFonts w:ascii="Arial Narrow" w:eastAsia="Humanst521 BT" w:hAnsi="Arial Narrow" w:cs="Arial"/>
                <w:b/>
              </w:rPr>
              <w:t>IEEBC/SE/2390/2022</w:t>
            </w:r>
          </w:p>
        </w:tc>
        <w:tc>
          <w:tcPr>
            <w:tcW w:w="4335" w:type="dxa"/>
            <w:shd w:val="clear" w:color="auto" w:fill="FFFFFF" w:themeFill="background1"/>
            <w:vAlign w:val="center"/>
          </w:tcPr>
          <w:p w14:paraId="77C0F5DC" w14:textId="77777777" w:rsidR="00135CDD"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w:t>
            </w:r>
            <w:proofErr w:type="gramStart"/>
            <w:r>
              <w:rPr>
                <w:rFonts w:ascii="Arial Narrow" w:eastAsia="Humanst521 BT" w:hAnsi="Arial Narrow" w:cs="Arial"/>
                <w:color w:val="000000"/>
              </w:rPr>
              <w:t>Secretario Ejecutivo</w:t>
            </w:r>
            <w:proofErr w:type="gramEnd"/>
            <w:r>
              <w:rPr>
                <w:rFonts w:ascii="Arial Narrow" w:eastAsia="Humanst521 BT" w:hAnsi="Arial Narrow" w:cs="Arial"/>
                <w:color w:val="000000"/>
              </w:rPr>
              <w:t xml:space="preserve">, Raúl Guzmán Gómez, que por instrucciones del Consejero Presidente, remitió para su atención el correo electrónico enviado por el TJE, por virtud del cual se hizo invitación este instituto electoral al Curso Derechos Políticos Electorales de las Mujeres Afromexicanas y Afrodescendientes. </w:t>
            </w:r>
          </w:p>
        </w:tc>
      </w:tr>
      <w:tr w:rsidR="00135CDD" w:rsidRPr="006F1366" w14:paraId="17A3C5DE" w14:textId="77777777" w:rsidTr="008E4B17">
        <w:trPr>
          <w:trHeight w:val="2613"/>
          <w:tblCellSpacing w:w="20" w:type="dxa"/>
        </w:trPr>
        <w:tc>
          <w:tcPr>
            <w:tcW w:w="2492" w:type="dxa"/>
            <w:shd w:val="clear" w:color="auto" w:fill="FFFFFF" w:themeFill="background1"/>
            <w:vAlign w:val="center"/>
          </w:tcPr>
          <w:p w14:paraId="2B94C503" w14:textId="77777777" w:rsidR="008E4B17" w:rsidRDefault="008E4B17" w:rsidP="008E4B17">
            <w:pPr>
              <w:spacing w:line="240" w:lineRule="auto"/>
              <w:rPr>
                <w:rFonts w:ascii="Arial Narrow" w:eastAsia="Humanst521 BT" w:hAnsi="Arial Narrow" w:cs="Arial"/>
              </w:rPr>
            </w:pPr>
          </w:p>
          <w:p w14:paraId="549D2F4B" w14:textId="404BC3A1" w:rsidR="00135CDD" w:rsidRDefault="00135CDD" w:rsidP="008E4B17">
            <w:pPr>
              <w:spacing w:line="240" w:lineRule="auto"/>
              <w:jc w:val="center"/>
              <w:rPr>
                <w:rFonts w:ascii="Arial Narrow" w:eastAsia="Humanst521 BT" w:hAnsi="Arial Narrow" w:cs="Arial"/>
              </w:rPr>
            </w:pPr>
            <w:r>
              <w:rPr>
                <w:rFonts w:ascii="Arial Narrow" w:eastAsia="Humanst521 BT" w:hAnsi="Arial Narrow" w:cs="Arial"/>
              </w:rPr>
              <w:t>6</w:t>
            </w:r>
            <w:r w:rsidRPr="006E7D06">
              <w:rPr>
                <w:rFonts w:ascii="Arial Narrow" w:eastAsia="Humanst521 BT" w:hAnsi="Arial Narrow" w:cs="Arial"/>
              </w:rPr>
              <w:t xml:space="preserve"> de septiembre de 2022</w:t>
            </w:r>
          </w:p>
        </w:tc>
        <w:tc>
          <w:tcPr>
            <w:tcW w:w="2511" w:type="dxa"/>
            <w:shd w:val="clear" w:color="auto" w:fill="FFFFFF" w:themeFill="background1"/>
            <w:vAlign w:val="center"/>
          </w:tcPr>
          <w:p w14:paraId="4BF39B34" w14:textId="77777777" w:rsidR="008E4B17" w:rsidRDefault="008E4B17" w:rsidP="008B1850">
            <w:pPr>
              <w:spacing w:line="240" w:lineRule="auto"/>
              <w:jc w:val="center"/>
              <w:rPr>
                <w:rFonts w:ascii="Arial Narrow" w:eastAsia="Humanst521 BT" w:hAnsi="Arial Narrow" w:cs="Arial"/>
                <w:b/>
              </w:rPr>
            </w:pPr>
          </w:p>
          <w:p w14:paraId="2D2C278A" w14:textId="7DDABF8E" w:rsidR="00135CDD" w:rsidRDefault="00135CDD" w:rsidP="008B1850">
            <w:pPr>
              <w:spacing w:line="240" w:lineRule="auto"/>
              <w:jc w:val="center"/>
              <w:rPr>
                <w:rFonts w:ascii="Arial Narrow" w:eastAsia="Humanst521 BT" w:hAnsi="Arial Narrow" w:cs="Arial"/>
                <w:b/>
              </w:rPr>
            </w:pPr>
            <w:r>
              <w:rPr>
                <w:rFonts w:ascii="Arial Narrow" w:eastAsia="Humanst521 BT" w:hAnsi="Arial Narrow" w:cs="Arial"/>
                <w:b/>
              </w:rPr>
              <w:t>IEEBC/SE/2400/2022</w:t>
            </w:r>
          </w:p>
        </w:tc>
        <w:tc>
          <w:tcPr>
            <w:tcW w:w="4335" w:type="dxa"/>
            <w:shd w:val="clear" w:color="auto" w:fill="FFFFFF" w:themeFill="background1"/>
            <w:vAlign w:val="center"/>
          </w:tcPr>
          <w:p w14:paraId="11F5A410" w14:textId="77777777" w:rsidR="00135CDD"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w:t>
            </w:r>
            <w:proofErr w:type="gramStart"/>
            <w:r>
              <w:rPr>
                <w:rFonts w:ascii="Arial Narrow" w:eastAsia="Humanst521 BT" w:hAnsi="Arial Narrow" w:cs="Arial"/>
                <w:color w:val="000000"/>
              </w:rPr>
              <w:t>Secretario Ejecutivo</w:t>
            </w:r>
            <w:proofErr w:type="gramEnd"/>
            <w:r>
              <w:rPr>
                <w:rFonts w:ascii="Arial Narrow" w:eastAsia="Humanst521 BT" w:hAnsi="Arial Narrow" w:cs="Arial"/>
                <w:color w:val="000000"/>
              </w:rPr>
              <w:t xml:space="preserve">, Raúl Guzmán Gómez, que por instrucciones del Consejero Presidente, remitió para su atención el oficio de cuenta CRPPF258/2022 signado por el Presidente de la Comisión del Régimen de Partidos Políticos y Financiamiento, Jorge Alberto Aranda Miranda, mediante el cual se solicitó a la Unidad de Igualdad Sustantiva y No Discriminación, la opinión técnica en torno a la reforma estatutaria del Instituto Político PES B.C. </w:t>
            </w:r>
          </w:p>
        </w:tc>
      </w:tr>
      <w:tr w:rsidR="00135CDD" w:rsidRPr="006F1366" w14:paraId="11B89069" w14:textId="77777777" w:rsidTr="00AB7925">
        <w:trPr>
          <w:trHeight w:val="509"/>
          <w:tblCellSpacing w:w="20" w:type="dxa"/>
        </w:trPr>
        <w:tc>
          <w:tcPr>
            <w:tcW w:w="2492" w:type="dxa"/>
            <w:shd w:val="clear" w:color="auto" w:fill="FFFFFF" w:themeFill="background1"/>
            <w:vAlign w:val="center"/>
          </w:tcPr>
          <w:p w14:paraId="00EA9724" w14:textId="77777777" w:rsidR="00135CDD" w:rsidRDefault="00135CDD" w:rsidP="00AB7925">
            <w:pPr>
              <w:spacing w:line="240" w:lineRule="auto"/>
              <w:jc w:val="center"/>
              <w:rPr>
                <w:rFonts w:ascii="Arial Narrow" w:eastAsia="Humanst521 BT" w:hAnsi="Arial Narrow" w:cs="Arial"/>
              </w:rPr>
            </w:pPr>
          </w:p>
          <w:p w14:paraId="42B4EA1D"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6</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p w14:paraId="3186308E" w14:textId="77777777" w:rsidR="00135CDD" w:rsidRDefault="00135CDD" w:rsidP="00AB7925">
            <w:pPr>
              <w:spacing w:line="240" w:lineRule="auto"/>
              <w:jc w:val="center"/>
              <w:rPr>
                <w:rFonts w:ascii="Arial Narrow" w:eastAsia="Humanst521 BT" w:hAnsi="Arial Narrow" w:cs="Arial"/>
              </w:rPr>
            </w:pPr>
          </w:p>
        </w:tc>
        <w:tc>
          <w:tcPr>
            <w:tcW w:w="2511" w:type="dxa"/>
            <w:shd w:val="clear" w:color="auto" w:fill="FFFFFF" w:themeFill="background1"/>
            <w:vAlign w:val="center"/>
          </w:tcPr>
          <w:p w14:paraId="04018A9C" w14:textId="77777777" w:rsidR="00135CDD" w:rsidRPr="006F1366" w:rsidRDefault="00135CDD" w:rsidP="00AB7925">
            <w:pPr>
              <w:spacing w:line="240" w:lineRule="auto"/>
              <w:jc w:val="center"/>
              <w:rPr>
                <w:rFonts w:ascii="Arial Narrow" w:hAnsi="Arial Narrow" w:cs="Arial"/>
                <w:b/>
              </w:rPr>
            </w:pPr>
            <w:r>
              <w:rPr>
                <w:rFonts w:ascii="Arial Narrow" w:hAnsi="Arial Narrow" w:cs="Arial"/>
                <w:b/>
              </w:rPr>
              <w:t>IEEBC/CJ/163/2022</w:t>
            </w:r>
          </w:p>
        </w:tc>
        <w:tc>
          <w:tcPr>
            <w:tcW w:w="4335" w:type="dxa"/>
            <w:shd w:val="clear" w:color="auto" w:fill="FFFFFF" w:themeFill="background1"/>
            <w:vAlign w:val="center"/>
          </w:tcPr>
          <w:p w14:paraId="4A2F400A" w14:textId="77777777" w:rsidR="00135CDD" w:rsidRPr="006D332A"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Encargado del Despacho de la Coordinación Jurídica, Nayar López Silva, adjuntando una guía rápida en la cual se describen elementos y el procedimiento a seguir en la práctica, en lo relativo a las notificaciones y comunicaciones electrónicas a través de los diferentes órganos y áreas de este Instituto Electoral y del mismo modo que a la brevedad se convocara a un Taller de retroalimentación cuyo objeto es disipar las dudas que surjan derivado del material que se remite.  </w:t>
            </w:r>
          </w:p>
        </w:tc>
      </w:tr>
      <w:tr w:rsidR="00135CDD" w:rsidRPr="006F1366" w14:paraId="113AC06C" w14:textId="77777777" w:rsidTr="00AB7925">
        <w:trPr>
          <w:trHeight w:val="509"/>
          <w:tblCellSpacing w:w="20" w:type="dxa"/>
        </w:trPr>
        <w:tc>
          <w:tcPr>
            <w:tcW w:w="2492" w:type="dxa"/>
            <w:shd w:val="clear" w:color="auto" w:fill="FFFFFF" w:themeFill="background1"/>
            <w:vAlign w:val="center"/>
          </w:tcPr>
          <w:p w14:paraId="7088B846" w14:textId="40C34C61" w:rsidR="00135CDD" w:rsidRPr="008B1850" w:rsidRDefault="00135CDD" w:rsidP="00AB7925">
            <w:pPr>
              <w:spacing w:line="240" w:lineRule="auto"/>
              <w:jc w:val="center"/>
              <w:rPr>
                <w:rFonts w:ascii="Arial Narrow" w:eastAsia="Humanst521 BT" w:hAnsi="Arial Narrow" w:cs="Arial"/>
                <w:sz w:val="2"/>
                <w:szCs w:val="2"/>
              </w:rPr>
            </w:pPr>
          </w:p>
          <w:p w14:paraId="1F560AEF" w14:textId="77777777" w:rsidR="008B1850" w:rsidRPr="008B1850" w:rsidRDefault="008B1850" w:rsidP="00AB7925">
            <w:pPr>
              <w:spacing w:line="240" w:lineRule="auto"/>
              <w:jc w:val="center"/>
              <w:rPr>
                <w:rFonts w:ascii="Arial Narrow" w:eastAsia="Humanst521 BT" w:hAnsi="Arial Narrow" w:cs="Arial"/>
                <w:sz w:val="2"/>
                <w:szCs w:val="2"/>
              </w:rPr>
            </w:pPr>
          </w:p>
          <w:p w14:paraId="4812551B" w14:textId="77777777" w:rsidR="00135CDD" w:rsidRPr="008E4B17" w:rsidRDefault="00135CDD" w:rsidP="00AB7925">
            <w:pPr>
              <w:spacing w:line="240" w:lineRule="auto"/>
              <w:jc w:val="center"/>
              <w:rPr>
                <w:rFonts w:ascii="Arial Narrow" w:eastAsia="Humanst521 BT" w:hAnsi="Arial Narrow" w:cs="Arial"/>
                <w:sz w:val="4"/>
                <w:szCs w:val="4"/>
              </w:rPr>
            </w:pPr>
          </w:p>
          <w:p w14:paraId="0257DA6F"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7</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p w14:paraId="7F637DD5" w14:textId="77777777" w:rsidR="00135CDD" w:rsidRDefault="00135CDD" w:rsidP="00AB7925">
            <w:pPr>
              <w:spacing w:line="240" w:lineRule="auto"/>
              <w:jc w:val="center"/>
              <w:rPr>
                <w:rFonts w:ascii="Arial Narrow" w:eastAsia="Humanst521 BT" w:hAnsi="Arial Narrow" w:cs="Arial"/>
              </w:rPr>
            </w:pPr>
          </w:p>
          <w:p w14:paraId="26DF4659" w14:textId="77777777" w:rsidR="00135CDD" w:rsidRDefault="00135CDD" w:rsidP="00AB7925">
            <w:pPr>
              <w:spacing w:line="240" w:lineRule="auto"/>
              <w:jc w:val="center"/>
              <w:rPr>
                <w:rFonts w:ascii="Arial Narrow" w:eastAsia="Humanst521 BT" w:hAnsi="Arial Narrow" w:cs="Arial"/>
              </w:rPr>
            </w:pPr>
          </w:p>
        </w:tc>
        <w:tc>
          <w:tcPr>
            <w:tcW w:w="2511" w:type="dxa"/>
            <w:shd w:val="clear" w:color="auto" w:fill="FFFFFF" w:themeFill="background1"/>
            <w:vAlign w:val="center"/>
          </w:tcPr>
          <w:p w14:paraId="5E9A9960" w14:textId="77777777" w:rsidR="00135CDD" w:rsidRPr="006F1366" w:rsidRDefault="00135CDD"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CGE</w:t>
            </w:r>
            <w:r w:rsidRPr="006F1366">
              <w:rPr>
                <w:rFonts w:ascii="Arial Narrow" w:hAnsi="Arial Narrow" w:cs="Arial"/>
                <w:b/>
              </w:rPr>
              <w:t>/</w:t>
            </w:r>
            <w:r>
              <w:rPr>
                <w:rFonts w:ascii="Arial Narrow" w:hAnsi="Arial Narrow" w:cs="Arial"/>
                <w:b/>
              </w:rPr>
              <w:t>1630</w:t>
            </w:r>
            <w:r w:rsidRPr="006F1366">
              <w:rPr>
                <w:rFonts w:ascii="Arial Narrow" w:hAnsi="Arial Narrow" w:cs="Arial"/>
                <w:b/>
              </w:rPr>
              <w:t>/2022</w:t>
            </w:r>
          </w:p>
        </w:tc>
        <w:tc>
          <w:tcPr>
            <w:tcW w:w="4335" w:type="dxa"/>
            <w:shd w:val="clear" w:color="auto" w:fill="FFFFFF" w:themeFill="background1"/>
            <w:vAlign w:val="center"/>
          </w:tcPr>
          <w:p w14:paraId="6BFAD7EE" w14:textId="77777777" w:rsidR="00135CDD" w:rsidRPr="006D332A"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recibió copia de oficio signado por el </w:t>
            </w:r>
            <w:proofErr w:type="gramStart"/>
            <w:r>
              <w:rPr>
                <w:rFonts w:ascii="Arial Narrow" w:eastAsia="Humanst521 BT" w:hAnsi="Arial Narrow" w:cs="Arial"/>
                <w:color w:val="000000"/>
              </w:rPr>
              <w:t>Consejero Presidente</w:t>
            </w:r>
            <w:proofErr w:type="gramEnd"/>
            <w:r>
              <w:rPr>
                <w:rFonts w:ascii="Arial Narrow" w:eastAsia="Humanst521 BT" w:hAnsi="Arial Narrow" w:cs="Arial"/>
                <w:color w:val="000000"/>
              </w:rPr>
              <w:t xml:space="preserve">, Luis Alberto Hernández Morales, por virtud del cual se delegó a la C. Vera Juárez Figueroa, la representación de este Instituto Electoral ante el Observatorio de Participación Política de las Mujeres en el Estado de Baja </w:t>
            </w:r>
            <w:r>
              <w:rPr>
                <w:rFonts w:ascii="Arial Narrow" w:eastAsia="Humanst521 BT" w:hAnsi="Arial Narrow" w:cs="Arial"/>
                <w:color w:val="000000"/>
              </w:rPr>
              <w:lastRenderedPageBreak/>
              <w:t xml:space="preserve">California, por el tiempo que presida la Comisión de Igualdad Sustantiva y No Discriminación. </w:t>
            </w:r>
          </w:p>
        </w:tc>
      </w:tr>
      <w:tr w:rsidR="00135CDD" w:rsidRPr="006F1366" w14:paraId="582F205A" w14:textId="77777777" w:rsidTr="00AB7925">
        <w:trPr>
          <w:trHeight w:val="509"/>
          <w:tblCellSpacing w:w="20" w:type="dxa"/>
        </w:trPr>
        <w:tc>
          <w:tcPr>
            <w:tcW w:w="2492" w:type="dxa"/>
            <w:shd w:val="clear" w:color="auto" w:fill="FFFFFF" w:themeFill="background1"/>
            <w:vAlign w:val="center"/>
          </w:tcPr>
          <w:p w14:paraId="15F4A58F" w14:textId="77777777" w:rsidR="00135CDD" w:rsidRPr="008E4B17" w:rsidRDefault="00135CDD" w:rsidP="00AB7925">
            <w:pPr>
              <w:spacing w:line="240" w:lineRule="auto"/>
              <w:jc w:val="center"/>
              <w:rPr>
                <w:rFonts w:ascii="Arial Narrow" w:eastAsia="Humanst521 BT" w:hAnsi="Arial Narrow" w:cs="Arial"/>
                <w:sz w:val="2"/>
                <w:szCs w:val="2"/>
              </w:rPr>
            </w:pPr>
          </w:p>
          <w:p w14:paraId="65802CDF" w14:textId="77777777" w:rsidR="00135CDD" w:rsidRDefault="00135CDD" w:rsidP="00AB7925">
            <w:pPr>
              <w:spacing w:line="240" w:lineRule="auto"/>
              <w:jc w:val="center"/>
              <w:rPr>
                <w:rFonts w:ascii="Arial Narrow" w:eastAsia="Humanst521 BT" w:hAnsi="Arial Narrow" w:cs="Arial"/>
              </w:rPr>
            </w:pPr>
          </w:p>
          <w:p w14:paraId="0146639F" w14:textId="77777777" w:rsidR="00135CDD" w:rsidRPr="008E4B17" w:rsidRDefault="00135CDD" w:rsidP="00AB7925">
            <w:pPr>
              <w:spacing w:line="240" w:lineRule="auto"/>
              <w:jc w:val="center"/>
              <w:rPr>
                <w:rFonts w:ascii="Arial Narrow" w:eastAsia="Humanst521 BT" w:hAnsi="Arial Narrow" w:cs="Arial"/>
                <w:sz w:val="2"/>
                <w:szCs w:val="2"/>
              </w:rPr>
            </w:pPr>
          </w:p>
          <w:p w14:paraId="046880DD"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7</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p w14:paraId="3824574F" w14:textId="77777777" w:rsidR="00135CDD" w:rsidRDefault="00135CDD" w:rsidP="00AB7925">
            <w:pPr>
              <w:spacing w:line="240" w:lineRule="auto"/>
              <w:jc w:val="center"/>
              <w:rPr>
                <w:rFonts w:ascii="Arial Narrow" w:eastAsia="Humanst521 BT" w:hAnsi="Arial Narrow" w:cs="Arial"/>
              </w:rPr>
            </w:pPr>
          </w:p>
          <w:p w14:paraId="6C466011" w14:textId="77777777" w:rsidR="00135CDD" w:rsidRDefault="00135CDD" w:rsidP="00AB7925">
            <w:pPr>
              <w:spacing w:line="240" w:lineRule="auto"/>
              <w:rPr>
                <w:rFonts w:ascii="Arial Narrow" w:eastAsia="Humanst521 BT" w:hAnsi="Arial Narrow" w:cs="Arial"/>
              </w:rPr>
            </w:pPr>
          </w:p>
        </w:tc>
        <w:tc>
          <w:tcPr>
            <w:tcW w:w="2511" w:type="dxa"/>
            <w:shd w:val="clear" w:color="auto" w:fill="FFFFFF" w:themeFill="background1"/>
            <w:vAlign w:val="center"/>
          </w:tcPr>
          <w:p w14:paraId="62E058F8" w14:textId="77777777" w:rsidR="00135CDD" w:rsidRPr="006F1366" w:rsidRDefault="00135CDD"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DCI</w:t>
            </w:r>
            <w:r w:rsidRPr="006F1366">
              <w:rPr>
                <w:rFonts w:ascii="Arial Narrow" w:hAnsi="Arial Narrow" w:cs="Arial"/>
                <w:b/>
              </w:rPr>
              <w:t>/</w:t>
            </w:r>
            <w:r>
              <w:rPr>
                <w:rFonts w:ascii="Arial Narrow" w:hAnsi="Arial Narrow" w:cs="Arial"/>
                <w:b/>
              </w:rPr>
              <w:t>85</w:t>
            </w:r>
            <w:r w:rsidRPr="006F1366">
              <w:rPr>
                <w:rFonts w:ascii="Arial Narrow" w:hAnsi="Arial Narrow" w:cs="Arial"/>
                <w:b/>
              </w:rPr>
              <w:t>/2022</w:t>
            </w:r>
          </w:p>
        </w:tc>
        <w:tc>
          <w:tcPr>
            <w:tcW w:w="4335" w:type="dxa"/>
            <w:shd w:val="clear" w:color="auto" w:fill="FFFFFF" w:themeFill="background1"/>
            <w:vAlign w:val="center"/>
          </w:tcPr>
          <w:p w14:paraId="53C21868" w14:textId="77777777" w:rsidR="00135CDD"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Se recibió copia de oficio signado por la responsable de la Unidad Investigadora del Departamento de Control Interno del IEEBC, Vania Zuleica Melchor Mendoza, que en atención al oficio IEEBC/</w:t>
            </w:r>
            <w:proofErr w:type="spellStart"/>
            <w:r>
              <w:rPr>
                <w:rFonts w:ascii="Arial Narrow" w:eastAsia="Humanst521 BT" w:hAnsi="Arial Narrow" w:cs="Arial"/>
                <w:color w:val="000000"/>
              </w:rPr>
              <w:t>UISyND</w:t>
            </w:r>
            <w:proofErr w:type="spellEnd"/>
            <w:r>
              <w:rPr>
                <w:rFonts w:ascii="Arial Narrow" w:eastAsia="Humanst521 BT" w:hAnsi="Arial Narrow" w:cs="Arial"/>
                <w:color w:val="000000"/>
              </w:rPr>
              <w:t xml:space="preserve">/122/2022 por virtud del cual se solicitó el reporte mensual que dispone el Protocolo HASL relativo a los casos atendidos por esa Unidad Investigadora por el periodo comprendido del 1° al 31 de agosto del presente año. </w:t>
            </w:r>
          </w:p>
        </w:tc>
      </w:tr>
      <w:tr w:rsidR="00135CDD" w:rsidRPr="006F1366" w14:paraId="403305B7" w14:textId="77777777" w:rsidTr="00AB7925">
        <w:trPr>
          <w:trHeight w:val="509"/>
          <w:tblCellSpacing w:w="20" w:type="dxa"/>
        </w:trPr>
        <w:tc>
          <w:tcPr>
            <w:tcW w:w="2492" w:type="dxa"/>
            <w:shd w:val="clear" w:color="auto" w:fill="FFFFFF" w:themeFill="background1"/>
            <w:vAlign w:val="center"/>
          </w:tcPr>
          <w:p w14:paraId="22F8FCFB" w14:textId="77777777" w:rsidR="00135CDD" w:rsidRDefault="00135CDD" w:rsidP="00AB7925">
            <w:pPr>
              <w:spacing w:line="240" w:lineRule="auto"/>
              <w:rPr>
                <w:rFonts w:ascii="Arial Narrow" w:eastAsia="Humanst521 BT" w:hAnsi="Arial Narrow" w:cs="Arial"/>
              </w:rPr>
            </w:pPr>
            <w:r>
              <w:rPr>
                <w:rFonts w:ascii="Arial Narrow" w:eastAsia="Humanst521 BT" w:hAnsi="Arial Narrow" w:cs="Arial"/>
              </w:rPr>
              <w:t>8</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1" w:type="dxa"/>
            <w:shd w:val="clear" w:color="auto" w:fill="FFFFFF" w:themeFill="background1"/>
            <w:vAlign w:val="center"/>
          </w:tcPr>
          <w:p w14:paraId="450DEC52" w14:textId="77777777" w:rsidR="00135CDD" w:rsidRPr="006F1366" w:rsidRDefault="00135CDD"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DA</w:t>
            </w:r>
            <w:r w:rsidRPr="006F1366">
              <w:rPr>
                <w:rFonts w:ascii="Arial Narrow" w:hAnsi="Arial Narrow" w:cs="Arial"/>
                <w:b/>
              </w:rPr>
              <w:t>/</w:t>
            </w:r>
            <w:r>
              <w:rPr>
                <w:rFonts w:ascii="Arial Narrow" w:hAnsi="Arial Narrow" w:cs="Arial"/>
                <w:b/>
              </w:rPr>
              <w:t>703</w:t>
            </w:r>
            <w:r w:rsidRPr="006F1366">
              <w:rPr>
                <w:rFonts w:ascii="Arial Narrow" w:hAnsi="Arial Narrow" w:cs="Arial"/>
                <w:b/>
              </w:rPr>
              <w:t>/2022</w:t>
            </w:r>
          </w:p>
        </w:tc>
        <w:tc>
          <w:tcPr>
            <w:tcW w:w="4335" w:type="dxa"/>
            <w:shd w:val="clear" w:color="auto" w:fill="FFFFFF" w:themeFill="background1"/>
            <w:vAlign w:val="center"/>
          </w:tcPr>
          <w:p w14:paraId="1B10F3D1" w14:textId="77777777" w:rsidR="00AB7925" w:rsidRPr="00AB7925" w:rsidRDefault="00AB7925" w:rsidP="00AB7925">
            <w:pPr>
              <w:spacing w:line="240" w:lineRule="auto"/>
              <w:jc w:val="both"/>
              <w:rPr>
                <w:rFonts w:ascii="Arial Narrow" w:eastAsia="Humanst521 BT" w:hAnsi="Arial Narrow" w:cs="Arial"/>
                <w:color w:val="000000"/>
                <w:sz w:val="2"/>
                <w:szCs w:val="2"/>
              </w:rPr>
            </w:pPr>
          </w:p>
          <w:p w14:paraId="422FD60A" w14:textId="0229DD06" w:rsidR="00135CDD" w:rsidRDefault="00135CDD" w:rsidP="00AB7925">
            <w:pPr>
              <w:spacing w:line="240" w:lineRule="auto"/>
              <w:jc w:val="both"/>
              <w:rPr>
                <w:rFonts w:ascii="Arial Narrow" w:eastAsia="Humanst521 BT" w:hAnsi="Arial Narrow" w:cs="Arial"/>
                <w:color w:val="000000"/>
              </w:rPr>
            </w:pPr>
            <w:r w:rsidRPr="006D332A">
              <w:rPr>
                <w:rFonts w:ascii="Arial Narrow" w:eastAsia="Humanst521 BT" w:hAnsi="Arial Narrow" w:cs="Arial"/>
                <w:color w:val="000000"/>
              </w:rPr>
              <w:t>Se recibió</w:t>
            </w:r>
            <w:r>
              <w:rPr>
                <w:rFonts w:ascii="Arial Narrow" w:eastAsia="Humanst521 BT" w:hAnsi="Arial Narrow" w:cs="Arial"/>
                <w:color w:val="000000"/>
              </w:rPr>
              <w:t xml:space="preserve"> oficio, signado por el Encargado del Despacho del Departamento de Administración, Gabino Emmanuel Castañeda Ramírez, mediante el cual solicitó se hiciera una revisión detallada y valoración de los programas institucionales que se ejecutan en la Unidad de Igualdad Sustantiva y No Discriminación, a fin de identificar las áreas de oportunidad, y fuesen remitidos al Departamento de Administración y la Oficina de Planeación y Desarrollo, a más tardar el martes 13 de septiembre del año en curso. </w:t>
            </w:r>
          </w:p>
        </w:tc>
      </w:tr>
      <w:tr w:rsidR="00135CDD" w:rsidRPr="006F1366" w14:paraId="7A2F677C" w14:textId="77777777" w:rsidTr="00AB7925">
        <w:trPr>
          <w:trHeight w:val="509"/>
          <w:tblCellSpacing w:w="20" w:type="dxa"/>
        </w:trPr>
        <w:tc>
          <w:tcPr>
            <w:tcW w:w="2492" w:type="dxa"/>
            <w:shd w:val="clear" w:color="auto" w:fill="FFFFFF" w:themeFill="background1"/>
            <w:vAlign w:val="center"/>
          </w:tcPr>
          <w:p w14:paraId="006F0D49"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9</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1" w:type="dxa"/>
            <w:shd w:val="clear" w:color="auto" w:fill="FFFFFF" w:themeFill="background1"/>
            <w:vAlign w:val="center"/>
          </w:tcPr>
          <w:p w14:paraId="3F5D47CA" w14:textId="77777777" w:rsidR="00135CDD" w:rsidRDefault="00135CDD" w:rsidP="008B1850">
            <w:pPr>
              <w:spacing w:after="0" w:line="240" w:lineRule="auto"/>
              <w:jc w:val="center"/>
              <w:rPr>
                <w:rFonts w:ascii="Arial Narrow" w:hAnsi="Arial Narrow" w:cs="Arial"/>
                <w:b/>
              </w:rPr>
            </w:pPr>
            <w:r>
              <w:rPr>
                <w:rFonts w:ascii="Arial Narrow" w:hAnsi="Arial Narrow" w:cs="Arial"/>
                <w:b/>
              </w:rPr>
              <w:t>Circular</w:t>
            </w:r>
          </w:p>
          <w:p w14:paraId="7897F8E8" w14:textId="77777777" w:rsidR="00135CDD" w:rsidRPr="006F1366" w:rsidRDefault="00135CDD" w:rsidP="008B1850">
            <w:pPr>
              <w:spacing w:after="0"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DA</w:t>
            </w:r>
            <w:r w:rsidRPr="006F1366">
              <w:rPr>
                <w:rFonts w:ascii="Arial Narrow" w:hAnsi="Arial Narrow" w:cs="Arial"/>
                <w:b/>
              </w:rPr>
              <w:t>/</w:t>
            </w:r>
            <w:r>
              <w:rPr>
                <w:rFonts w:ascii="Arial Narrow" w:hAnsi="Arial Narrow" w:cs="Arial"/>
                <w:b/>
              </w:rPr>
              <w:t>042</w:t>
            </w:r>
            <w:r w:rsidRPr="006F1366">
              <w:rPr>
                <w:rFonts w:ascii="Arial Narrow" w:hAnsi="Arial Narrow" w:cs="Arial"/>
                <w:b/>
              </w:rPr>
              <w:t>/2022</w:t>
            </w:r>
          </w:p>
        </w:tc>
        <w:tc>
          <w:tcPr>
            <w:tcW w:w="4335" w:type="dxa"/>
            <w:shd w:val="clear" w:color="auto" w:fill="FFFFFF" w:themeFill="background1"/>
            <w:vAlign w:val="center"/>
          </w:tcPr>
          <w:p w14:paraId="7934D07E" w14:textId="77777777" w:rsidR="00135CDD" w:rsidRPr="006D332A" w:rsidRDefault="00135CDD" w:rsidP="00AB7925">
            <w:pPr>
              <w:spacing w:line="240" w:lineRule="auto"/>
              <w:jc w:val="both"/>
              <w:rPr>
                <w:rFonts w:ascii="Arial Narrow" w:eastAsia="Humanst521 BT" w:hAnsi="Arial Narrow" w:cs="Arial"/>
                <w:color w:val="000000"/>
              </w:rPr>
            </w:pPr>
            <w:r w:rsidRPr="006D332A">
              <w:rPr>
                <w:rFonts w:ascii="Arial Narrow" w:eastAsia="Humanst521 BT" w:hAnsi="Arial Narrow" w:cs="Arial"/>
                <w:color w:val="000000"/>
              </w:rPr>
              <w:t xml:space="preserve">Se recibió </w:t>
            </w:r>
            <w:r>
              <w:rPr>
                <w:rFonts w:ascii="Arial Narrow" w:eastAsia="Humanst521 BT" w:hAnsi="Arial Narrow" w:cs="Arial"/>
                <w:color w:val="000000"/>
              </w:rPr>
              <w:t>Circular dirigida a todo el personal del IEEBC, signada por el Encargado del Despacho del Departamento de Administración, Gabino Emmanuel Castañeda Ramírez, mediante el cual informa que derivado de la condición climatológica el 9 de septiembre se autoriza a todo el personal se retiren a partir de las 13:00 horas para que el personal de recursos materiales pueda realizar los trabajos de mantenimiento.</w:t>
            </w:r>
          </w:p>
        </w:tc>
      </w:tr>
      <w:tr w:rsidR="00135CDD" w:rsidRPr="006F1366" w14:paraId="75C8E43B" w14:textId="77777777" w:rsidTr="00AB7925">
        <w:trPr>
          <w:trHeight w:val="509"/>
          <w:tblCellSpacing w:w="20" w:type="dxa"/>
        </w:trPr>
        <w:tc>
          <w:tcPr>
            <w:tcW w:w="2492" w:type="dxa"/>
            <w:shd w:val="clear" w:color="auto" w:fill="FFFFFF" w:themeFill="background1"/>
            <w:vAlign w:val="center"/>
          </w:tcPr>
          <w:p w14:paraId="07A1E7AD"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12</w:t>
            </w:r>
            <w:r w:rsidRPr="00B538F0">
              <w:rPr>
                <w:rFonts w:ascii="Arial Narrow" w:eastAsia="Humanst521 BT" w:hAnsi="Arial Narrow" w:cs="Arial"/>
              </w:rPr>
              <w:t xml:space="preserve"> de </w:t>
            </w:r>
            <w:r>
              <w:rPr>
                <w:rFonts w:ascii="Arial Narrow" w:eastAsia="Humanst521 BT" w:hAnsi="Arial Narrow" w:cs="Arial"/>
              </w:rPr>
              <w:t>septiembre</w:t>
            </w:r>
            <w:r w:rsidRPr="00B538F0">
              <w:rPr>
                <w:rFonts w:ascii="Arial Narrow" w:eastAsia="Humanst521 BT" w:hAnsi="Arial Narrow" w:cs="Arial"/>
              </w:rPr>
              <w:t xml:space="preserve"> de 2022</w:t>
            </w:r>
          </w:p>
        </w:tc>
        <w:tc>
          <w:tcPr>
            <w:tcW w:w="2511" w:type="dxa"/>
            <w:shd w:val="clear" w:color="auto" w:fill="FFFFFF" w:themeFill="background1"/>
            <w:vAlign w:val="center"/>
          </w:tcPr>
          <w:p w14:paraId="6941936A" w14:textId="77777777" w:rsidR="00135CDD" w:rsidRDefault="00135CDD" w:rsidP="00AB7925">
            <w:pPr>
              <w:spacing w:line="240" w:lineRule="auto"/>
              <w:jc w:val="center"/>
              <w:rPr>
                <w:rFonts w:ascii="Arial Narrow" w:hAnsi="Arial Narrow" w:cs="Arial"/>
                <w:b/>
              </w:rPr>
            </w:pPr>
            <w:r>
              <w:rPr>
                <w:rFonts w:ascii="Arial Narrow" w:eastAsia="Humanst521 BT" w:hAnsi="Arial Narrow" w:cs="Arial"/>
                <w:b/>
              </w:rPr>
              <w:t>INE/BC/JLE/VE/1717/2022</w:t>
            </w:r>
          </w:p>
        </w:tc>
        <w:tc>
          <w:tcPr>
            <w:tcW w:w="4335" w:type="dxa"/>
            <w:shd w:val="clear" w:color="auto" w:fill="FFFFFF" w:themeFill="background1"/>
            <w:vAlign w:val="center"/>
          </w:tcPr>
          <w:p w14:paraId="6AE1689A" w14:textId="77777777" w:rsidR="008B1850" w:rsidRDefault="008B1850" w:rsidP="00AB7925">
            <w:pPr>
              <w:pStyle w:val="Sinespaciado"/>
              <w:jc w:val="both"/>
              <w:rPr>
                <w:rFonts w:ascii="Arial Narrow" w:eastAsia="Humanst521 BT" w:hAnsi="Arial Narrow" w:cs="Arial"/>
                <w:color w:val="000000"/>
                <w:lang w:eastAsia="es-ES"/>
              </w:rPr>
            </w:pPr>
          </w:p>
          <w:p w14:paraId="0E5E9A75" w14:textId="20475054" w:rsidR="00135CDD" w:rsidRPr="008B1850" w:rsidRDefault="00135CDD" w:rsidP="00AB7925">
            <w:pPr>
              <w:pStyle w:val="Sinespaciado"/>
              <w:jc w:val="both"/>
              <w:rPr>
                <w:rFonts w:ascii="Arial Narrow" w:eastAsia="Humanst521 BT" w:hAnsi="Arial Narrow" w:cs="Arial"/>
                <w:color w:val="000000"/>
                <w:lang w:eastAsia="es-ES"/>
              </w:rPr>
            </w:pPr>
            <w:r w:rsidRPr="008B1850">
              <w:rPr>
                <w:rFonts w:ascii="Arial Narrow" w:eastAsia="Humanst521 BT" w:hAnsi="Arial Narrow" w:cs="Arial"/>
                <w:color w:val="000000"/>
                <w:lang w:eastAsia="es-ES"/>
              </w:rPr>
              <w:t>Se recibió oficio signado por la Vocal Ejecutiva de la Junta Local Ejecutiva del INE, Liliana Diaz de León Zapata, mediante la cual agradece a este Instituto Estatal Electoral, la invitación al Conversatorio “Violencia política contra las Mujeres en Razón de Género; principio de paridad total y Justicia Electoral” en el marco del Evento “Democracia+ Inclusión: Por unas Elecciones libres de discriminación”.</w:t>
            </w:r>
          </w:p>
          <w:p w14:paraId="5C98E166" w14:textId="77777777" w:rsidR="008E4B17" w:rsidRDefault="008E4B17" w:rsidP="00AB7925">
            <w:pPr>
              <w:pStyle w:val="Sinespaciado"/>
              <w:jc w:val="both"/>
              <w:rPr>
                <w:rFonts w:ascii="Arial Narrow" w:eastAsia="Humanst521 BT" w:hAnsi="Arial Narrow" w:cs="Arial"/>
                <w:color w:val="000000"/>
              </w:rPr>
            </w:pPr>
          </w:p>
          <w:p w14:paraId="12068C76" w14:textId="77777777" w:rsidR="008B1850" w:rsidRDefault="008B1850" w:rsidP="00AB7925">
            <w:pPr>
              <w:pStyle w:val="Sinespaciado"/>
              <w:jc w:val="both"/>
              <w:rPr>
                <w:rFonts w:ascii="Arial Narrow" w:eastAsia="Humanst521 BT" w:hAnsi="Arial Narrow" w:cs="Arial"/>
                <w:color w:val="000000"/>
              </w:rPr>
            </w:pPr>
          </w:p>
          <w:p w14:paraId="13C132DC" w14:textId="700BDC12" w:rsidR="008B1850" w:rsidRPr="006D332A" w:rsidRDefault="008B1850" w:rsidP="00AB7925">
            <w:pPr>
              <w:pStyle w:val="Sinespaciado"/>
              <w:jc w:val="both"/>
              <w:rPr>
                <w:rFonts w:ascii="Arial Narrow" w:eastAsia="Humanst521 BT" w:hAnsi="Arial Narrow" w:cs="Arial"/>
                <w:color w:val="000000"/>
              </w:rPr>
            </w:pPr>
          </w:p>
        </w:tc>
      </w:tr>
      <w:tr w:rsidR="00135CDD" w:rsidRPr="006F1366" w14:paraId="31DD5DCA" w14:textId="77777777" w:rsidTr="00AB7925">
        <w:trPr>
          <w:trHeight w:val="509"/>
          <w:tblCellSpacing w:w="20" w:type="dxa"/>
        </w:trPr>
        <w:tc>
          <w:tcPr>
            <w:tcW w:w="2492" w:type="dxa"/>
            <w:shd w:val="clear" w:color="auto" w:fill="FFFFFF" w:themeFill="background1"/>
            <w:vAlign w:val="center"/>
          </w:tcPr>
          <w:p w14:paraId="36E8A21F" w14:textId="77777777" w:rsidR="00135CDD" w:rsidRDefault="00135CDD" w:rsidP="00AB7925">
            <w:pPr>
              <w:spacing w:line="240" w:lineRule="auto"/>
              <w:jc w:val="center"/>
              <w:rPr>
                <w:rFonts w:ascii="Arial Narrow" w:eastAsia="Humanst521 BT" w:hAnsi="Arial Narrow" w:cs="Arial"/>
              </w:rPr>
            </w:pPr>
          </w:p>
          <w:p w14:paraId="15A04E50"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12</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p w14:paraId="41E91EBE" w14:textId="77777777" w:rsidR="00135CDD" w:rsidRDefault="00135CDD" w:rsidP="00AB7925">
            <w:pPr>
              <w:spacing w:line="240" w:lineRule="auto"/>
              <w:jc w:val="center"/>
              <w:rPr>
                <w:rFonts w:ascii="Arial Narrow" w:eastAsia="Humanst521 BT" w:hAnsi="Arial Narrow" w:cs="Arial"/>
              </w:rPr>
            </w:pPr>
          </w:p>
        </w:tc>
        <w:tc>
          <w:tcPr>
            <w:tcW w:w="2511" w:type="dxa"/>
            <w:shd w:val="clear" w:color="auto" w:fill="FFFFFF" w:themeFill="background1"/>
            <w:vAlign w:val="center"/>
          </w:tcPr>
          <w:p w14:paraId="274D2409" w14:textId="77777777" w:rsidR="00135CDD" w:rsidRPr="006F1366" w:rsidRDefault="00135CDD"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CGE</w:t>
            </w:r>
            <w:r w:rsidRPr="006F1366">
              <w:rPr>
                <w:rFonts w:ascii="Arial Narrow" w:hAnsi="Arial Narrow" w:cs="Arial"/>
                <w:b/>
              </w:rPr>
              <w:t>/</w:t>
            </w:r>
            <w:r>
              <w:rPr>
                <w:rFonts w:ascii="Arial Narrow" w:hAnsi="Arial Narrow" w:cs="Arial"/>
                <w:b/>
              </w:rPr>
              <w:t>1639</w:t>
            </w:r>
            <w:r w:rsidRPr="006F1366">
              <w:rPr>
                <w:rFonts w:ascii="Arial Narrow" w:hAnsi="Arial Narrow" w:cs="Arial"/>
                <w:b/>
              </w:rPr>
              <w:t>/2022</w:t>
            </w:r>
          </w:p>
        </w:tc>
        <w:tc>
          <w:tcPr>
            <w:tcW w:w="4335" w:type="dxa"/>
            <w:shd w:val="clear" w:color="auto" w:fill="FFFFFF" w:themeFill="background1"/>
            <w:vAlign w:val="center"/>
          </w:tcPr>
          <w:p w14:paraId="556C2BE9" w14:textId="77777777" w:rsidR="00135CDD" w:rsidRPr="006D332A"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recibió copia del oficio suscrito por el </w:t>
            </w:r>
            <w:proofErr w:type="gramStart"/>
            <w:r>
              <w:rPr>
                <w:rFonts w:ascii="Arial Narrow" w:eastAsia="Humanst521 BT" w:hAnsi="Arial Narrow" w:cs="Arial"/>
                <w:color w:val="000000"/>
              </w:rPr>
              <w:t>Consejero Presidente</w:t>
            </w:r>
            <w:proofErr w:type="gramEnd"/>
            <w:r>
              <w:rPr>
                <w:rFonts w:ascii="Arial Narrow" w:eastAsia="Humanst521 BT" w:hAnsi="Arial Narrow" w:cs="Arial"/>
                <w:color w:val="000000"/>
              </w:rPr>
              <w:t>, Luis Alberto Hernández Morales, por virtud del cual remitió a la Presidencia de la Comisión de Igualdad Sustantiva y No Discriminación, para el análisis y estudio del oficio signado por el Ciudadano Jesús Víctor Ferrer Covarrubias, quien solicitó a este Instituto Electoral la aprobación de Acciones Afirmativas para la postulación de adultos mayores para el próximo Proceso Electoral Local Ordinario 2023-2024.</w:t>
            </w:r>
          </w:p>
        </w:tc>
      </w:tr>
      <w:tr w:rsidR="00135CDD" w:rsidRPr="006F1366" w14:paraId="6089739D" w14:textId="77777777" w:rsidTr="00AB7925">
        <w:trPr>
          <w:trHeight w:val="509"/>
          <w:tblCellSpacing w:w="20" w:type="dxa"/>
        </w:trPr>
        <w:tc>
          <w:tcPr>
            <w:tcW w:w="2492" w:type="dxa"/>
            <w:shd w:val="clear" w:color="auto" w:fill="FFFFFF" w:themeFill="background1"/>
            <w:vAlign w:val="center"/>
          </w:tcPr>
          <w:p w14:paraId="1463E78D" w14:textId="77777777" w:rsidR="00135CDD" w:rsidRDefault="00135CDD" w:rsidP="00AB7925">
            <w:pPr>
              <w:spacing w:line="240" w:lineRule="auto"/>
              <w:jc w:val="center"/>
              <w:rPr>
                <w:rFonts w:ascii="Arial Narrow" w:eastAsia="Humanst521 BT" w:hAnsi="Arial Narrow" w:cs="Arial"/>
              </w:rPr>
            </w:pPr>
          </w:p>
          <w:p w14:paraId="57B6C58B"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12</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p w14:paraId="19C53D9D" w14:textId="77777777" w:rsidR="00135CDD" w:rsidRDefault="00135CDD" w:rsidP="00AB7925">
            <w:pPr>
              <w:spacing w:line="240" w:lineRule="auto"/>
              <w:jc w:val="center"/>
              <w:rPr>
                <w:rFonts w:ascii="Arial Narrow" w:eastAsia="Humanst521 BT" w:hAnsi="Arial Narrow" w:cs="Arial"/>
              </w:rPr>
            </w:pPr>
          </w:p>
        </w:tc>
        <w:tc>
          <w:tcPr>
            <w:tcW w:w="2511" w:type="dxa"/>
            <w:shd w:val="clear" w:color="auto" w:fill="FFFFFF" w:themeFill="background1"/>
            <w:vAlign w:val="center"/>
          </w:tcPr>
          <w:p w14:paraId="3ED97AE4" w14:textId="77777777" w:rsidR="00135CDD" w:rsidRPr="006F1366" w:rsidRDefault="00135CDD"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SE</w:t>
            </w:r>
            <w:r w:rsidRPr="006F1366">
              <w:rPr>
                <w:rFonts w:ascii="Arial Narrow" w:hAnsi="Arial Narrow" w:cs="Arial"/>
                <w:b/>
              </w:rPr>
              <w:t>/</w:t>
            </w:r>
            <w:r>
              <w:rPr>
                <w:rFonts w:ascii="Arial Narrow" w:hAnsi="Arial Narrow" w:cs="Arial"/>
                <w:b/>
              </w:rPr>
              <w:t>2442</w:t>
            </w:r>
            <w:r w:rsidRPr="006F1366">
              <w:rPr>
                <w:rFonts w:ascii="Arial Narrow" w:hAnsi="Arial Narrow" w:cs="Arial"/>
                <w:b/>
              </w:rPr>
              <w:t>/2022</w:t>
            </w:r>
          </w:p>
        </w:tc>
        <w:tc>
          <w:tcPr>
            <w:tcW w:w="4335" w:type="dxa"/>
            <w:shd w:val="clear" w:color="auto" w:fill="FFFFFF" w:themeFill="background1"/>
            <w:vAlign w:val="center"/>
          </w:tcPr>
          <w:p w14:paraId="384C41EA" w14:textId="77777777" w:rsidR="00135CDD"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Secretario Ejecutivo, Raúl Guzmán Gómez, trasladó para atención el oficio INE/UTF/CO/4599/2022 signado por el C. Fan Jan Rivas Maldonado, Coordinadora Operativa de la UTF de INE, mediante el cual se da seguimiento al oficio INE/UTF/CO/4179/2022 de fecha 11 de agosto del año en curso, envía vinculo electrónico que contienen material de Información adicional en torno a la Capacitación de Fiscalización de gasto programado con perspectiva de género, realizada el 31 de agosto del año que corre. </w:t>
            </w:r>
          </w:p>
        </w:tc>
      </w:tr>
      <w:tr w:rsidR="00135CDD" w:rsidRPr="006F1366" w14:paraId="4F1B43E7" w14:textId="77777777" w:rsidTr="00AB7925">
        <w:trPr>
          <w:trHeight w:val="509"/>
          <w:tblCellSpacing w:w="20" w:type="dxa"/>
        </w:trPr>
        <w:tc>
          <w:tcPr>
            <w:tcW w:w="2492" w:type="dxa"/>
            <w:shd w:val="clear" w:color="auto" w:fill="FFFFFF" w:themeFill="background1"/>
            <w:vAlign w:val="center"/>
          </w:tcPr>
          <w:p w14:paraId="1425446D"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13</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1" w:type="dxa"/>
            <w:shd w:val="clear" w:color="auto" w:fill="FFFFFF" w:themeFill="background1"/>
            <w:vAlign w:val="center"/>
          </w:tcPr>
          <w:p w14:paraId="74BEBCC5" w14:textId="77777777" w:rsidR="00135CDD" w:rsidRDefault="00135CDD" w:rsidP="008B1850">
            <w:pPr>
              <w:spacing w:after="0" w:line="240" w:lineRule="auto"/>
              <w:jc w:val="center"/>
              <w:rPr>
                <w:rFonts w:ascii="Arial Narrow" w:hAnsi="Arial Narrow" w:cs="Arial"/>
                <w:b/>
              </w:rPr>
            </w:pPr>
            <w:r>
              <w:rPr>
                <w:rFonts w:ascii="Arial Narrow" w:hAnsi="Arial Narrow" w:cs="Arial"/>
                <w:b/>
              </w:rPr>
              <w:t xml:space="preserve">Circular </w:t>
            </w:r>
          </w:p>
          <w:p w14:paraId="545CD417" w14:textId="77777777" w:rsidR="00135CDD" w:rsidRPr="006F1366" w:rsidRDefault="00135CDD" w:rsidP="008B1850">
            <w:pPr>
              <w:spacing w:after="0"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DA</w:t>
            </w:r>
            <w:r w:rsidRPr="006F1366">
              <w:rPr>
                <w:rFonts w:ascii="Arial Narrow" w:hAnsi="Arial Narrow" w:cs="Arial"/>
                <w:b/>
              </w:rPr>
              <w:t>/</w:t>
            </w:r>
            <w:r>
              <w:rPr>
                <w:rFonts w:ascii="Arial Narrow" w:hAnsi="Arial Narrow" w:cs="Arial"/>
                <w:b/>
              </w:rPr>
              <w:t>043</w:t>
            </w:r>
            <w:r w:rsidRPr="006F1366">
              <w:rPr>
                <w:rFonts w:ascii="Arial Narrow" w:hAnsi="Arial Narrow" w:cs="Arial"/>
                <w:b/>
              </w:rPr>
              <w:t>/2022</w:t>
            </w:r>
          </w:p>
        </w:tc>
        <w:tc>
          <w:tcPr>
            <w:tcW w:w="4335" w:type="dxa"/>
            <w:shd w:val="clear" w:color="auto" w:fill="FFFFFF" w:themeFill="background1"/>
            <w:vAlign w:val="center"/>
          </w:tcPr>
          <w:p w14:paraId="08416062" w14:textId="77777777" w:rsidR="00135CDD" w:rsidRPr="006D332A" w:rsidRDefault="00135CDD" w:rsidP="00AB7925">
            <w:pPr>
              <w:spacing w:line="240" w:lineRule="auto"/>
              <w:jc w:val="both"/>
              <w:rPr>
                <w:rFonts w:ascii="Arial Narrow" w:eastAsia="Humanst521 BT" w:hAnsi="Arial Narrow" w:cs="Arial"/>
                <w:color w:val="000000"/>
              </w:rPr>
            </w:pPr>
            <w:r w:rsidRPr="006D332A">
              <w:rPr>
                <w:rFonts w:ascii="Arial Narrow" w:eastAsia="Humanst521 BT" w:hAnsi="Arial Narrow" w:cs="Arial"/>
                <w:color w:val="000000"/>
              </w:rPr>
              <w:t xml:space="preserve">Se recibió </w:t>
            </w:r>
            <w:r>
              <w:rPr>
                <w:rFonts w:ascii="Arial Narrow" w:eastAsia="Humanst521 BT" w:hAnsi="Arial Narrow" w:cs="Arial"/>
                <w:color w:val="000000"/>
              </w:rPr>
              <w:t xml:space="preserve">Circular dirigida a todo el personal del IEEBC, signada por el Encargado del Despacho del Departamento de Administración, Gabino Emmanuel Castañeda Ramírez, mediante el cual informó que con motivo del Convivio de la Fiestas Patrias, mismas que se llevaron el miércoles 14 de septiembre del año en curso, el estacionamiento frontal no estaría disponible para el acceso de vehículos y derivado de ello el estacionamiento de Uruguay y Rio Mocorito y de la parte posterior al Instituto, serían los que estarían disponibles. </w:t>
            </w:r>
          </w:p>
        </w:tc>
      </w:tr>
      <w:tr w:rsidR="00135CDD" w:rsidRPr="006F1366" w14:paraId="42FC5F16" w14:textId="77777777" w:rsidTr="00AB7925">
        <w:trPr>
          <w:trHeight w:val="2082"/>
          <w:tblCellSpacing w:w="20" w:type="dxa"/>
        </w:trPr>
        <w:tc>
          <w:tcPr>
            <w:tcW w:w="2492" w:type="dxa"/>
            <w:shd w:val="clear" w:color="auto" w:fill="FFFFFF" w:themeFill="background1"/>
            <w:vAlign w:val="center"/>
          </w:tcPr>
          <w:p w14:paraId="6408C683"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13</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1" w:type="dxa"/>
            <w:shd w:val="clear" w:color="auto" w:fill="FFFFFF" w:themeFill="background1"/>
            <w:vAlign w:val="center"/>
          </w:tcPr>
          <w:p w14:paraId="3FB48860" w14:textId="77777777" w:rsidR="00135CDD" w:rsidRPr="006F1366" w:rsidRDefault="00135CDD"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CIEE</w:t>
            </w:r>
            <w:r w:rsidRPr="006F1366">
              <w:rPr>
                <w:rFonts w:ascii="Arial Narrow" w:hAnsi="Arial Narrow" w:cs="Arial"/>
                <w:b/>
              </w:rPr>
              <w:t>/</w:t>
            </w:r>
            <w:r>
              <w:rPr>
                <w:rFonts w:ascii="Arial Narrow" w:hAnsi="Arial Narrow" w:cs="Arial"/>
                <w:b/>
              </w:rPr>
              <w:t>223</w:t>
            </w:r>
            <w:r w:rsidRPr="006F1366">
              <w:rPr>
                <w:rFonts w:ascii="Arial Narrow" w:hAnsi="Arial Narrow" w:cs="Arial"/>
                <w:b/>
              </w:rPr>
              <w:t>/2022</w:t>
            </w:r>
          </w:p>
        </w:tc>
        <w:tc>
          <w:tcPr>
            <w:tcW w:w="4335" w:type="dxa"/>
            <w:shd w:val="clear" w:color="auto" w:fill="FFFFFF" w:themeFill="background1"/>
            <w:vAlign w:val="center"/>
          </w:tcPr>
          <w:p w14:paraId="0BE09D3A" w14:textId="77777777" w:rsidR="00135CDD" w:rsidRPr="006D332A"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Coordinador de Informática y Estadística Electoral, en el cual refiere de las solicitudes que se requieran de algún sistema o micrositio para que, a más tardar el miércoles 21 de septiembre del año en curso, a fin de que dicha Coordinación este en posibilidad de definir dichas actividades dentro del Programa Operativo Anual. </w:t>
            </w:r>
          </w:p>
        </w:tc>
      </w:tr>
      <w:tr w:rsidR="00135CDD" w:rsidRPr="006F1366" w14:paraId="2522F462" w14:textId="77777777" w:rsidTr="00AB7925">
        <w:trPr>
          <w:trHeight w:val="2625"/>
          <w:tblCellSpacing w:w="20" w:type="dxa"/>
        </w:trPr>
        <w:tc>
          <w:tcPr>
            <w:tcW w:w="2492" w:type="dxa"/>
            <w:shd w:val="clear" w:color="auto" w:fill="FFFFFF" w:themeFill="background1"/>
            <w:vAlign w:val="center"/>
          </w:tcPr>
          <w:p w14:paraId="66D89E7D" w14:textId="77777777" w:rsidR="00135CDD" w:rsidRDefault="00135CDD" w:rsidP="00AB7925">
            <w:pPr>
              <w:spacing w:line="240" w:lineRule="auto"/>
              <w:jc w:val="center"/>
              <w:rPr>
                <w:rFonts w:ascii="Arial Narrow" w:eastAsia="Humanst521 BT" w:hAnsi="Arial Narrow" w:cs="Arial"/>
              </w:rPr>
            </w:pPr>
          </w:p>
          <w:p w14:paraId="1F4516E6"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14</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p w14:paraId="388C4834" w14:textId="77777777" w:rsidR="00135CDD" w:rsidRDefault="00135CDD" w:rsidP="00AB7925">
            <w:pPr>
              <w:spacing w:line="240" w:lineRule="auto"/>
              <w:jc w:val="center"/>
              <w:rPr>
                <w:rFonts w:ascii="Arial Narrow" w:eastAsia="Humanst521 BT" w:hAnsi="Arial Narrow" w:cs="Arial"/>
              </w:rPr>
            </w:pPr>
          </w:p>
        </w:tc>
        <w:tc>
          <w:tcPr>
            <w:tcW w:w="2511" w:type="dxa"/>
            <w:shd w:val="clear" w:color="auto" w:fill="FFFFFF" w:themeFill="background1"/>
            <w:vAlign w:val="center"/>
          </w:tcPr>
          <w:p w14:paraId="78BAB3C7" w14:textId="77777777" w:rsidR="00135CDD" w:rsidRDefault="00135CDD" w:rsidP="00AB7925">
            <w:pPr>
              <w:spacing w:after="0" w:line="240" w:lineRule="auto"/>
              <w:jc w:val="center"/>
              <w:rPr>
                <w:rFonts w:ascii="Arial Narrow" w:hAnsi="Arial Narrow" w:cs="Arial"/>
                <w:b/>
              </w:rPr>
            </w:pPr>
            <w:r>
              <w:rPr>
                <w:rFonts w:ascii="Arial Narrow" w:hAnsi="Arial Narrow" w:cs="Arial"/>
                <w:b/>
              </w:rPr>
              <w:t>Memorándum</w:t>
            </w:r>
          </w:p>
          <w:p w14:paraId="2D8FBEAC" w14:textId="77777777" w:rsidR="00135CDD" w:rsidRPr="006F1366" w:rsidRDefault="00135CDD" w:rsidP="00AB7925">
            <w:pPr>
              <w:spacing w:after="0"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SE</w:t>
            </w:r>
            <w:r w:rsidRPr="006F1366">
              <w:rPr>
                <w:rFonts w:ascii="Arial Narrow" w:hAnsi="Arial Narrow" w:cs="Arial"/>
                <w:b/>
              </w:rPr>
              <w:t>/</w:t>
            </w:r>
            <w:r>
              <w:rPr>
                <w:rFonts w:ascii="Arial Narrow" w:hAnsi="Arial Narrow" w:cs="Arial"/>
                <w:b/>
              </w:rPr>
              <w:t>262</w:t>
            </w:r>
            <w:r w:rsidRPr="006F1366">
              <w:rPr>
                <w:rFonts w:ascii="Arial Narrow" w:hAnsi="Arial Narrow" w:cs="Arial"/>
                <w:b/>
              </w:rPr>
              <w:t>/2022</w:t>
            </w:r>
          </w:p>
        </w:tc>
        <w:tc>
          <w:tcPr>
            <w:tcW w:w="4335" w:type="dxa"/>
            <w:shd w:val="clear" w:color="auto" w:fill="FFFFFF" w:themeFill="background1"/>
            <w:vAlign w:val="center"/>
          </w:tcPr>
          <w:p w14:paraId="59A4DF9A" w14:textId="46D89A14" w:rsidR="00135CDD" w:rsidRPr="008E4B17"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Se recibió memorándum en donde se menciona que, derivado de la organización del Foro “Democracias + Inclusión: Por unas Elecciones libres de Discriminación” a realizarse los días 22, 23 y 24 de septiembre en las instalaciones de El Colegio de la Frontera Norte, se autorizaba a la Titular de la Unidad de Igualdad Sustantiva y No Discriminación para que desde el 21 y hasta el 25 de septiembre participara en la coordinación de las actividades en la ciudad de Tijuana</w:t>
            </w:r>
          </w:p>
        </w:tc>
      </w:tr>
      <w:tr w:rsidR="00135CDD" w:rsidRPr="006F1366" w14:paraId="14842383" w14:textId="77777777" w:rsidTr="00AB7925">
        <w:trPr>
          <w:trHeight w:val="509"/>
          <w:tblCellSpacing w:w="20" w:type="dxa"/>
        </w:trPr>
        <w:tc>
          <w:tcPr>
            <w:tcW w:w="2492" w:type="dxa"/>
            <w:shd w:val="clear" w:color="auto" w:fill="FFFFFF" w:themeFill="background1"/>
            <w:vAlign w:val="center"/>
          </w:tcPr>
          <w:p w14:paraId="49061A7C"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15</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1" w:type="dxa"/>
            <w:shd w:val="clear" w:color="auto" w:fill="FFFFFF" w:themeFill="background1"/>
            <w:vAlign w:val="center"/>
          </w:tcPr>
          <w:p w14:paraId="0A32DA72" w14:textId="77777777" w:rsidR="00135CDD" w:rsidRPr="006F1366" w:rsidRDefault="00135CDD"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DA</w:t>
            </w:r>
            <w:r w:rsidRPr="006F1366">
              <w:rPr>
                <w:rFonts w:ascii="Arial Narrow" w:hAnsi="Arial Narrow" w:cs="Arial"/>
                <w:b/>
              </w:rPr>
              <w:t>/</w:t>
            </w:r>
            <w:r>
              <w:rPr>
                <w:rFonts w:ascii="Arial Narrow" w:hAnsi="Arial Narrow" w:cs="Arial"/>
                <w:b/>
              </w:rPr>
              <w:t>044</w:t>
            </w:r>
            <w:r w:rsidRPr="006F1366">
              <w:rPr>
                <w:rFonts w:ascii="Arial Narrow" w:hAnsi="Arial Narrow" w:cs="Arial"/>
                <w:b/>
              </w:rPr>
              <w:t>/2022</w:t>
            </w:r>
          </w:p>
        </w:tc>
        <w:tc>
          <w:tcPr>
            <w:tcW w:w="4335" w:type="dxa"/>
            <w:shd w:val="clear" w:color="auto" w:fill="FFFFFF" w:themeFill="background1"/>
            <w:vAlign w:val="center"/>
          </w:tcPr>
          <w:p w14:paraId="5BF30142" w14:textId="77777777" w:rsidR="00135CDD" w:rsidRPr="006D332A" w:rsidRDefault="00135CDD" w:rsidP="00AB7925">
            <w:pPr>
              <w:spacing w:line="240" w:lineRule="auto"/>
              <w:jc w:val="both"/>
              <w:rPr>
                <w:rFonts w:ascii="Arial Narrow" w:eastAsia="Humanst521 BT" w:hAnsi="Arial Narrow" w:cs="Arial"/>
                <w:color w:val="000000"/>
              </w:rPr>
            </w:pPr>
            <w:r w:rsidRPr="006D332A">
              <w:rPr>
                <w:rFonts w:ascii="Arial Narrow" w:eastAsia="Humanst521 BT" w:hAnsi="Arial Narrow" w:cs="Arial"/>
                <w:color w:val="000000"/>
              </w:rPr>
              <w:t xml:space="preserve">Se recibió </w:t>
            </w:r>
            <w:r>
              <w:rPr>
                <w:rFonts w:ascii="Arial Narrow" w:eastAsia="Humanst521 BT" w:hAnsi="Arial Narrow" w:cs="Arial"/>
                <w:color w:val="000000"/>
              </w:rPr>
              <w:t xml:space="preserve">Circular dirigida a todo el personal del IEEBC, signada por el Encargado del Despacho del Departamento de Administración, Gabino Emmanuel Castañeda Ramírez, mediante el cual informa que en seguimiento al Punto de Acuerdo IEEBC-CGE22-2022, se hizo del conocimiento que el viernes 16 de septiembre del 2022, es día inhábil para este Instituto Electoral, por el Aniversario de la Independencia de México. </w:t>
            </w:r>
          </w:p>
        </w:tc>
      </w:tr>
      <w:tr w:rsidR="00135CDD" w:rsidRPr="006F1366" w14:paraId="78BE95A3" w14:textId="77777777" w:rsidTr="00AB7925">
        <w:trPr>
          <w:trHeight w:val="509"/>
          <w:tblCellSpacing w:w="20" w:type="dxa"/>
        </w:trPr>
        <w:tc>
          <w:tcPr>
            <w:tcW w:w="2492" w:type="dxa"/>
            <w:shd w:val="clear" w:color="auto" w:fill="FFFFFF" w:themeFill="background1"/>
            <w:vAlign w:val="center"/>
          </w:tcPr>
          <w:p w14:paraId="2C530699" w14:textId="77777777" w:rsidR="00135CDD" w:rsidRPr="00657FCE" w:rsidRDefault="00135CDD" w:rsidP="00AB7925">
            <w:pPr>
              <w:spacing w:line="240" w:lineRule="auto"/>
              <w:rPr>
                <w:rFonts w:ascii="Arial Narrow" w:eastAsia="Humanst521 BT" w:hAnsi="Arial Narrow" w:cs="Arial"/>
                <w:sz w:val="2"/>
                <w:szCs w:val="2"/>
              </w:rPr>
            </w:pPr>
          </w:p>
          <w:p w14:paraId="0830E34B"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15</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1" w:type="dxa"/>
            <w:shd w:val="clear" w:color="auto" w:fill="FFFFFF" w:themeFill="background1"/>
            <w:vAlign w:val="center"/>
          </w:tcPr>
          <w:p w14:paraId="568C6134" w14:textId="77777777" w:rsidR="00135CDD" w:rsidRPr="006F1366" w:rsidRDefault="00135CDD"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DA</w:t>
            </w:r>
            <w:r w:rsidRPr="006F1366">
              <w:rPr>
                <w:rFonts w:ascii="Arial Narrow" w:hAnsi="Arial Narrow" w:cs="Arial"/>
                <w:b/>
              </w:rPr>
              <w:t>/</w:t>
            </w:r>
            <w:r>
              <w:rPr>
                <w:rFonts w:ascii="Arial Narrow" w:hAnsi="Arial Narrow" w:cs="Arial"/>
                <w:b/>
              </w:rPr>
              <w:t>716</w:t>
            </w:r>
            <w:r w:rsidRPr="006F1366">
              <w:rPr>
                <w:rFonts w:ascii="Arial Narrow" w:hAnsi="Arial Narrow" w:cs="Arial"/>
                <w:b/>
              </w:rPr>
              <w:t>/2022</w:t>
            </w:r>
          </w:p>
        </w:tc>
        <w:tc>
          <w:tcPr>
            <w:tcW w:w="4335" w:type="dxa"/>
            <w:shd w:val="clear" w:color="auto" w:fill="FFFFFF" w:themeFill="background1"/>
            <w:vAlign w:val="center"/>
          </w:tcPr>
          <w:p w14:paraId="6279E121" w14:textId="77777777" w:rsidR="00135CDD" w:rsidRPr="006D332A" w:rsidRDefault="00135CDD" w:rsidP="00AB7925">
            <w:pPr>
              <w:spacing w:line="240" w:lineRule="auto"/>
              <w:jc w:val="both"/>
              <w:rPr>
                <w:rFonts w:ascii="Arial Narrow" w:eastAsia="Humanst521 BT" w:hAnsi="Arial Narrow" w:cs="Arial"/>
                <w:color w:val="000000"/>
              </w:rPr>
            </w:pPr>
            <w:r w:rsidRPr="006D332A">
              <w:rPr>
                <w:rFonts w:ascii="Arial Narrow" w:eastAsia="Humanst521 BT" w:hAnsi="Arial Narrow" w:cs="Arial"/>
                <w:color w:val="000000"/>
              </w:rPr>
              <w:t>Se recibió</w:t>
            </w:r>
            <w:r>
              <w:rPr>
                <w:rFonts w:ascii="Arial Narrow" w:eastAsia="Humanst521 BT" w:hAnsi="Arial Narrow" w:cs="Arial"/>
                <w:color w:val="000000"/>
              </w:rPr>
              <w:t xml:space="preserve"> oficio, signado por el encargado del Despacho del Departamento de Administración, Gabino Emmanuel Castañeda Ramírez, mediante el cual solicitó que a más tardar el martes 20 de septiembre del presente, sea informado al Departamento de Administración sobre la existencia de requerimientos presupuestales adicionales para el desarrollo de las actividades o bien la contratación de personal de apoyo para el desarrollo de actividades institucionales establecidas en el Programa Operativo Anual. </w:t>
            </w:r>
          </w:p>
        </w:tc>
      </w:tr>
      <w:tr w:rsidR="00135CDD" w:rsidRPr="006F1366" w14:paraId="093EB69B" w14:textId="77777777" w:rsidTr="00AB7925">
        <w:trPr>
          <w:trHeight w:val="509"/>
          <w:tblCellSpacing w:w="20" w:type="dxa"/>
        </w:trPr>
        <w:tc>
          <w:tcPr>
            <w:tcW w:w="2492" w:type="dxa"/>
            <w:shd w:val="clear" w:color="auto" w:fill="FFFFFF" w:themeFill="background1"/>
            <w:vAlign w:val="center"/>
          </w:tcPr>
          <w:p w14:paraId="427F8893" w14:textId="77777777" w:rsidR="00135CDD" w:rsidRPr="00E96DF4" w:rsidRDefault="00135CDD" w:rsidP="00AB7925">
            <w:pPr>
              <w:spacing w:line="240" w:lineRule="auto"/>
              <w:jc w:val="center"/>
              <w:rPr>
                <w:rFonts w:ascii="Arial Narrow" w:eastAsia="Humanst521 BT" w:hAnsi="Arial Narrow" w:cs="Arial"/>
                <w:sz w:val="6"/>
                <w:szCs w:val="6"/>
              </w:rPr>
            </w:pPr>
          </w:p>
          <w:p w14:paraId="31A73AB5"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20</w:t>
            </w:r>
            <w:r w:rsidRPr="00B538F0">
              <w:rPr>
                <w:rFonts w:ascii="Arial Narrow" w:eastAsia="Humanst521 BT" w:hAnsi="Arial Narrow" w:cs="Arial"/>
              </w:rPr>
              <w:t xml:space="preserve"> de </w:t>
            </w:r>
            <w:r>
              <w:rPr>
                <w:rFonts w:ascii="Arial Narrow" w:eastAsia="Humanst521 BT" w:hAnsi="Arial Narrow" w:cs="Arial"/>
              </w:rPr>
              <w:t>septiembre</w:t>
            </w:r>
            <w:r w:rsidRPr="00B538F0">
              <w:rPr>
                <w:rFonts w:ascii="Arial Narrow" w:eastAsia="Humanst521 BT" w:hAnsi="Arial Narrow" w:cs="Arial"/>
              </w:rPr>
              <w:t xml:space="preserve"> de 2022</w:t>
            </w:r>
          </w:p>
          <w:p w14:paraId="7783FA48" w14:textId="77777777" w:rsidR="00135CDD" w:rsidRPr="00657FCE" w:rsidRDefault="00135CDD" w:rsidP="00AB7925">
            <w:pPr>
              <w:spacing w:line="240" w:lineRule="auto"/>
              <w:rPr>
                <w:rFonts w:ascii="Arial Narrow" w:eastAsia="Humanst521 BT" w:hAnsi="Arial Narrow" w:cs="Arial"/>
                <w:sz w:val="2"/>
                <w:szCs w:val="2"/>
              </w:rPr>
            </w:pPr>
          </w:p>
        </w:tc>
        <w:tc>
          <w:tcPr>
            <w:tcW w:w="2511" w:type="dxa"/>
            <w:shd w:val="clear" w:color="auto" w:fill="FFFFFF" w:themeFill="background1"/>
            <w:vAlign w:val="center"/>
          </w:tcPr>
          <w:p w14:paraId="1D2595C4" w14:textId="77777777" w:rsidR="00135CDD" w:rsidRPr="006F1366" w:rsidRDefault="00135CDD" w:rsidP="00AB7925">
            <w:pPr>
              <w:spacing w:line="240" w:lineRule="auto"/>
              <w:jc w:val="center"/>
              <w:rPr>
                <w:rFonts w:ascii="Arial Narrow" w:hAnsi="Arial Narrow" w:cs="Arial"/>
                <w:b/>
              </w:rPr>
            </w:pPr>
            <w:r>
              <w:rPr>
                <w:rFonts w:ascii="Arial Narrow" w:eastAsia="Humanst521 BT" w:hAnsi="Arial Narrow" w:cs="Arial"/>
                <w:b/>
              </w:rPr>
              <w:t xml:space="preserve"> LMSA/1829/2022 </w:t>
            </w:r>
          </w:p>
        </w:tc>
        <w:tc>
          <w:tcPr>
            <w:tcW w:w="4335" w:type="dxa"/>
            <w:shd w:val="clear" w:color="auto" w:fill="FFFFFF" w:themeFill="background1"/>
            <w:vAlign w:val="center"/>
          </w:tcPr>
          <w:p w14:paraId="79B6AFCF" w14:textId="77777777" w:rsidR="008B1850" w:rsidRPr="008B1850" w:rsidRDefault="008B1850" w:rsidP="008B1850">
            <w:pPr>
              <w:spacing w:line="240" w:lineRule="auto"/>
              <w:jc w:val="both"/>
              <w:rPr>
                <w:rFonts w:ascii="Arial Narrow" w:eastAsia="Humanst521 BT" w:hAnsi="Arial Narrow" w:cs="Arial"/>
                <w:color w:val="000000"/>
                <w:sz w:val="6"/>
                <w:szCs w:val="6"/>
              </w:rPr>
            </w:pPr>
          </w:p>
          <w:p w14:paraId="45EF528D" w14:textId="14B669D5" w:rsidR="008E4B17" w:rsidRPr="008B1850" w:rsidRDefault="00135CDD" w:rsidP="008B1850">
            <w:pPr>
              <w:spacing w:line="240" w:lineRule="auto"/>
              <w:jc w:val="both"/>
              <w:rPr>
                <w:rFonts w:ascii="Arial Narrow" w:eastAsia="Humanst521 BT" w:hAnsi="Arial Narrow" w:cs="Arial"/>
                <w:color w:val="000000"/>
              </w:rPr>
            </w:pPr>
            <w:r w:rsidRPr="008B1850">
              <w:rPr>
                <w:rFonts w:ascii="Arial Narrow" w:eastAsia="Humanst521 BT" w:hAnsi="Arial Narrow" w:cs="Arial"/>
                <w:color w:val="000000"/>
              </w:rPr>
              <w:t xml:space="preserve">Se recibió </w:t>
            </w:r>
            <w:r w:rsidR="008E4B17" w:rsidRPr="008B1850">
              <w:rPr>
                <w:rFonts w:ascii="Arial Narrow" w:eastAsia="Humanst521 BT" w:hAnsi="Arial Narrow" w:cs="Arial"/>
                <w:color w:val="000000"/>
              </w:rPr>
              <w:t>invitación</w:t>
            </w:r>
            <w:r w:rsidRPr="008B1850">
              <w:rPr>
                <w:rFonts w:ascii="Arial Narrow" w:eastAsia="Humanst521 BT" w:hAnsi="Arial Narrow" w:cs="Arial"/>
                <w:color w:val="000000"/>
              </w:rPr>
              <w:t xml:space="preserve"> suscrita por la Diputada Liliana Michelle Sánchez Allende, presidenta de la Comisión de Igualdad de Género y Juventudes de la XXIV Legislatura del Congreso del Estado de Baja California, al </w:t>
            </w:r>
            <w:r w:rsidR="008B1850" w:rsidRPr="008B1850">
              <w:rPr>
                <w:rFonts w:ascii="Arial Narrow" w:eastAsia="Humanst521 BT" w:hAnsi="Arial Narrow" w:cs="Arial"/>
                <w:color w:val="000000"/>
              </w:rPr>
              <w:t xml:space="preserve">primer informe </w:t>
            </w:r>
            <w:r w:rsidRPr="008B1850">
              <w:rPr>
                <w:rFonts w:ascii="Arial Narrow" w:eastAsia="Humanst521 BT" w:hAnsi="Arial Narrow" w:cs="Arial"/>
                <w:color w:val="000000"/>
              </w:rPr>
              <w:t xml:space="preserve">de </w:t>
            </w:r>
            <w:r w:rsidR="008B1850" w:rsidRPr="008B1850">
              <w:rPr>
                <w:rFonts w:ascii="Arial Narrow" w:eastAsia="Humanst521 BT" w:hAnsi="Arial Narrow" w:cs="Arial"/>
                <w:color w:val="000000"/>
              </w:rPr>
              <w:t>actividades legislativas</w:t>
            </w:r>
            <w:r w:rsidRPr="008B1850">
              <w:rPr>
                <w:rFonts w:ascii="Arial Narrow" w:eastAsia="Humanst521 BT" w:hAnsi="Arial Narrow" w:cs="Arial"/>
                <w:color w:val="000000"/>
              </w:rPr>
              <w:t xml:space="preserve"> para el día 27 de septiembre del año que corre.</w:t>
            </w:r>
          </w:p>
        </w:tc>
      </w:tr>
      <w:tr w:rsidR="00135CDD" w:rsidRPr="006F1366" w14:paraId="4950F481" w14:textId="77777777" w:rsidTr="00AB7925">
        <w:trPr>
          <w:trHeight w:val="509"/>
          <w:tblCellSpacing w:w="20" w:type="dxa"/>
        </w:trPr>
        <w:tc>
          <w:tcPr>
            <w:tcW w:w="2492" w:type="dxa"/>
            <w:shd w:val="clear" w:color="auto" w:fill="FFFFFF" w:themeFill="background1"/>
            <w:vAlign w:val="center"/>
          </w:tcPr>
          <w:p w14:paraId="45F00172" w14:textId="77777777" w:rsidR="00135CDD" w:rsidRDefault="00135CDD" w:rsidP="00AB7925">
            <w:pPr>
              <w:spacing w:line="240" w:lineRule="auto"/>
              <w:jc w:val="center"/>
              <w:rPr>
                <w:rFonts w:ascii="Arial Narrow" w:eastAsia="Humanst521 BT" w:hAnsi="Arial Narrow" w:cs="Arial"/>
              </w:rPr>
            </w:pPr>
          </w:p>
          <w:p w14:paraId="2374418A" w14:textId="77777777" w:rsidR="00135CDD" w:rsidRDefault="00135CDD" w:rsidP="00AB7925">
            <w:pPr>
              <w:spacing w:line="240" w:lineRule="auto"/>
              <w:jc w:val="center"/>
              <w:rPr>
                <w:rFonts w:ascii="Arial Narrow" w:eastAsia="Humanst521 BT" w:hAnsi="Arial Narrow" w:cs="Arial"/>
              </w:rPr>
            </w:pPr>
          </w:p>
          <w:p w14:paraId="3E031DC7"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26</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1" w:type="dxa"/>
            <w:shd w:val="clear" w:color="auto" w:fill="FFFFFF" w:themeFill="background1"/>
            <w:vAlign w:val="center"/>
          </w:tcPr>
          <w:p w14:paraId="189A428C" w14:textId="77777777" w:rsidR="00135CDD" w:rsidRDefault="00135CDD" w:rsidP="00AB7925">
            <w:pPr>
              <w:spacing w:line="240" w:lineRule="auto"/>
              <w:jc w:val="center"/>
              <w:rPr>
                <w:rFonts w:ascii="Arial Narrow" w:hAnsi="Arial Narrow" w:cs="Arial"/>
                <w:b/>
              </w:rPr>
            </w:pPr>
          </w:p>
          <w:p w14:paraId="70F7B3DF" w14:textId="77777777" w:rsidR="00135CDD" w:rsidRDefault="00135CDD" w:rsidP="00AB7925">
            <w:pPr>
              <w:spacing w:line="240" w:lineRule="auto"/>
              <w:jc w:val="center"/>
              <w:rPr>
                <w:rFonts w:ascii="Arial Narrow" w:hAnsi="Arial Narrow" w:cs="Arial"/>
                <w:b/>
              </w:rPr>
            </w:pPr>
          </w:p>
          <w:p w14:paraId="69BC68FF" w14:textId="77777777" w:rsidR="00135CDD" w:rsidRPr="006F1366" w:rsidRDefault="00135CDD"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SE</w:t>
            </w:r>
            <w:r w:rsidRPr="006F1366">
              <w:rPr>
                <w:rFonts w:ascii="Arial Narrow" w:hAnsi="Arial Narrow" w:cs="Arial"/>
                <w:b/>
              </w:rPr>
              <w:t>/</w:t>
            </w:r>
            <w:r>
              <w:rPr>
                <w:rFonts w:ascii="Arial Narrow" w:hAnsi="Arial Narrow" w:cs="Arial"/>
                <w:b/>
              </w:rPr>
              <w:t>2528</w:t>
            </w:r>
            <w:r w:rsidRPr="006F1366">
              <w:rPr>
                <w:rFonts w:ascii="Arial Narrow" w:hAnsi="Arial Narrow" w:cs="Arial"/>
                <w:b/>
              </w:rPr>
              <w:t>/2022</w:t>
            </w:r>
          </w:p>
        </w:tc>
        <w:tc>
          <w:tcPr>
            <w:tcW w:w="4335" w:type="dxa"/>
            <w:shd w:val="clear" w:color="auto" w:fill="FFFFFF" w:themeFill="background1"/>
            <w:vAlign w:val="center"/>
          </w:tcPr>
          <w:p w14:paraId="7C14E98E" w14:textId="77777777" w:rsidR="00135CDD" w:rsidRPr="006D332A"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Secretario Ejecutivo, Raúl Guzmán Gómez, que por instrucciones del Consejero Presidente, remitió para su atención el correo electrónico enviado por el c. Luis Ricardo de la Peña Contreras, de la Unidad Técnica de paridad e Inclusión del OPLE de Coahuila de Zaragoza, por virtud del cual solicitó a este Instituto Electoral, el </w:t>
            </w:r>
            <w:r>
              <w:rPr>
                <w:rFonts w:ascii="Arial Narrow" w:eastAsia="Humanst521 BT" w:hAnsi="Arial Narrow" w:cs="Arial"/>
                <w:color w:val="000000"/>
              </w:rPr>
              <w:lastRenderedPageBreak/>
              <w:t xml:space="preserve">apoyo y colaboración Institucional en torno a la normativa y/o protocolos en materia de protección e inclusión de personas con alguna Discapacidad. </w:t>
            </w:r>
          </w:p>
        </w:tc>
      </w:tr>
    </w:tbl>
    <w:p w14:paraId="507EC436" w14:textId="77777777" w:rsidR="00135CDD" w:rsidRPr="00AB7925" w:rsidRDefault="00135CDD" w:rsidP="00AB7925">
      <w:pPr>
        <w:spacing w:line="240" w:lineRule="auto"/>
        <w:ind w:right="-142"/>
        <w:jc w:val="both"/>
        <w:rPr>
          <w:rFonts w:ascii="Arial Narrow" w:eastAsia="Humanst521 BT" w:hAnsi="Arial Narrow" w:cs="Arial"/>
          <w:sz w:val="2"/>
          <w:szCs w:val="2"/>
        </w:rPr>
      </w:pPr>
    </w:p>
    <w:p w14:paraId="2A3A2D07" w14:textId="77777777" w:rsidR="00135CDD" w:rsidRPr="00C949DF" w:rsidRDefault="00135CDD" w:rsidP="00AB7925">
      <w:pPr>
        <w:spacing w:line="240" w:lineRule="auto"/>
        <w:ind w:right="-142"/>
        <w:jc w:val="both"/>
        <w:rPr>
          <w:rFonts w:ascii="Arial Narrow" w:eastAsia="Humanst521 BT" w:hAnsi="Arial Narrow" w:cs="Arial"/>
          <w:sz w:val="2"/>
          <w:szCs w:val="2"/>
        </w:rPr>
      </w:pPr>
    </w:p>
    <w:tbl>
      <w:tblPr>
        <w:tblStyle w:val="29"/>
        <w:tblW w:w="9498" w:type="dxa"/>
        <w:tblCellSpacing w:w="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552"/>
        <w:gridCol w:w="4111"/>
      </w:tblGrid>
      <w:tr w:rsidR="00135CDD" w:rsidRPr="006F1366" w14:paraId="6390F3DF" w14:textId="77777777" w:rsidTr="008E4B17">
        <w:trPr>
          <w:trHeight w:val="509"/>
          <w:tblCellSpacing w:w="20" w:type="dxa"/>
        </w:trPr>
        <w:tc>
          <w:tcPr>
            <w:tcW w:w="2775" w:type="dxa"/>
            <w:shd w:val="clear" w:color="auto" w:fill="000000" w:themeFill="text1"/>
            <w:vAlign w:val="center"/>
          </w:tcPr>
          <w:p w14:paraId="14DE1E1E" w14:textId="77777777" w:rsidR="00135CDD" w:rsidRPr="006F1366" w:rsidRDefault="00135CDD" w:rsidP="00AB7925">
            <w:pPr>
              <w:spacing w:line="240" w:lineRule="auto"/>
              <w:jc w:val="center"/>
              <w:rPr>
                <w:rFonts w:ascii="Arial Narrow" w:eastAsia="Humanst521 BT" w:hAnsi="Arial Narrow" w:cs="Arial"/>
                <w:b/>
              </w:rPr>
            </w:pPr>
          </w:p>
          <w:p w14:paraId="28361DB2" w14:textId="77777777" w:rsidR="00135CDD" w:rsidRPr="006F1366" w:rsidRDefault="00135CDD" w:rsidP="00AB7925">
            <w:pPr>
              <w:spacing w:line="240" w:lineRule="auto"/>
              <w:jc w:val="center"/>
              <w:rPr>
                <w:rFonts w:ascii="Arial Narrow" w:eastAsia="Humanst521 BT" w:hAnsi="Arial Narrow" w:cs="Arial"/>
              </w:rPr>
            </w:pPr>
            <w:r w:rsidRPr="006F1366">
              <w:rPr>
                <w:rFonts w:ascii="Arial Narrow" w:eastAsia="Humanst521 BT" w:hAnsi="Arial Narrow" w:cs="Arial"/>
                <w:b/>
              </w:rPr>
              <w:t>FECHA</w:t>
            </w:r>
          </w:p>
        </w:tc>
        <w:tc>
          <w:tcPr>
            <w:tcW w:w="2512" w:type="dxa"/>
            <w:shd w:val="clear" w:color="auto" w:fill="000000" w:themeFill="text1"/>
            <w:vAlign w:val="center"/>
          </w:tcPr>
          <w:p w14:paraId="3F1E035D" w14:textId="77777777" w:rsidR="00135CDD" w:rsidRPr="006F1366"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t>NÚMERO DEL OFICIO DESPACHADO</w:t>
            </w:r>
          </w:p>
        </w:tc>
        <w:tc>
          <w:tcPr>
            <w:tcW w:w="4051" w:type="dxa"/>
            <w:shd w:val="clear" w:color="auto" w:fill="000000" w:themeFill="text1"/>
            <w:vAlign w:val="center"/>
          </w:tcPr>
          <w:p w14:paraId="7D73EE7C" w14:textId="77777777" w:rsidR="00135CDD" w:rsidRPr="006F1366" w:rsidRDefault="00135CDD" w:rsidP="00AB7925">
            <w:pPr>
              <w:spacing w:line="240" w:lineRule="auto"/>
              <w:jc w:val="center"/>
              <w:rPr>
                <w:rFonts w:ascii="Arial Narrow" w:eastAsia="Humanst521 BT" w:hAnsi="Arial Narrow" w:cs="Arial"/>
              </w:rPr>
            </w:pPr>
            <w:r w:rsidRPr="006F1366">
              <w:rPr>
                <w:rFonts w:ascii="Arial Narrow" w:eastAsia="Humanst521 BT" w:hAnsi="Arial Narrow" w:cs="Arial"/>
                <w:b/>
              </w:rPr>
              <w:t>ASUNTO</w:t>
            </w:r>
          </w:p>
        </w:tc>
      </w:tr>
      <w:tr w:rsidR="00135CDD" w:rsidRPr="006F1366" w14:paraId="5D7D3436" w14:textId="77777777" w:rsidTr="008E4B17">
        <w:trPr>
          <w:trHeight w:val="890"/>
          <w:tblCellSpacing w:w="20" w:type="dxa"/>
        </w:trPr>
        <w:tc>
          <w:tcPr>
            <w:tcW w:w="2775" w:type="dxa"/>
            <w:shd w:val="clear" w:color="auto" w:fill="auto"/>
            <w:vAlign w:val="center"/>
          </w:tcPr>
          <w:p w14:paraId="4AE89059" w14:textId="77777777" w:rsidR="00135CDD" w:rsidRPr="00E96DF4" w:rsidRDefault="00135CDD" w:rsidP="00AB7925">
            <w:pPr>
              <w:spacing w:line="240" w:lineRule="auto"/>
              <w:jc w:val="center"/>
              <w:rPr>
                <w:rFonts w:ascii="Arial Narrow" w:eastAsia="Humanst521 BT" w:hAnsi="Arial Narrow" w:cs="Arial"/>
                <w:sz w:val="4"/>
                <w:szCs w:val="4"/>
              </w:rPr>
            </w:pPr>
          </w:p>
          <w:p w14:paraId="56F6741B" w14:textId="77777777" w:rsidR="00135CDD" w:rsidRPr="006F1366" w:rsidRDefault="00135CDD" w:rsidP="00AB7925">
            <w:pPr>
              <w:spacing w:line="240" w:lineRule="auto"/>
              <w:jc w:val="center"/>
              <w:rPr>
                <w:rFonts w:ascii="Arial Narrow" w:eastAsia="Humanst521 BT" w:hAnsi="Arial Narrow" w:cs="Arial"/>
              </w:rPr>
            </w:pPr>
            <w:r>
              <w:rPr>
                <w:rFonts w:ascii="Arial Narrow" w:eastAsia="Humanst521 BT" w:hAnsi="Arial Narrow" w:cs="Arial"/>
              </w:rPr>
              <w:t>1°</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2" w:type="dxa"/>
            <w:shd w:val="clear" w:color="auto" w:fill="auto"/>
            <w:vAlign w:val="center"/>
          </w:tcPr>
          <w:p w14:paraId="47D11E7A" w14:textId="77777777" w:rsidR="00135CDD" w:rsidRPr="006F1366"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Pr>
                <w:rFonts w:ascii="Arial Narrow" w:eastAsia="Humanst521 BT" w:hAnsi="Arial Narrow" w:cs="Arial"/>
                <w:b/>
              </w:rPr>
              <w:t>120</w:t>
            </w:r>
            <w:r w:rsidRPr="006F1366">
              <w:rPr>
                <w:rFonts w:ascii="Arial Narrow" w:eastAsia="Humanst521 BT" w:hAnsi="Arial Narrow" w:cs="Arial"/>
                <w:b/>
              </w:rPr>
              <w:t>/2022</w:t>
            </w:r>
          </w:p>
        </w:tc>
        <w:tc>
          <w:tcPr>
            <w:tcW w:w="4051" w:type="dxa"/>
            <w:shd w:val="clear" w:color="auto" w:fill="auto"/>
            <w:vAlign w:val="center"/>
          </w:tcPr>
          <w:p w14:paraId="3C8B1306" w14:textId="77777777" w:rsidR="00135CDD" w:rsidRPr="00AB7925" w:rsidRDefault="00135CDD" w:rsidP="00AB7925">
            <w:pPr>
              <w:pStyle w:val="Textosinformato"/>
              <w:jc w:val="both"/>
              <w:rPr>
                <w:rFonts w:ascii="Arial Narrow" w:eastAsia="Humanst521 BT" w:hAnsi="Arial Narrow" w:cs="Arial"/>
                <w:color w:val="000000"/>
                <w:szCs w:val="22"/>
                <w:lang w:val="es-ES" w:eastAsia="zh-CN"/>
              </w:rPr>
            </w:pPr>
          </w:p>
          <w:p w14:paraId="05574B36" w14:textId="77777777" w:rsidR="00135CDD" w:rsidRDefault="00135CDD" w:rsidP="00AB7925">
            <w:pPr>
              <w:pStyle w:val="Textosinformato"/>
              <w:jc w:val="both"/>
              <w:rPr>
                <w:rFonts w:ascii="Arial Narrow" w:eastAsia="Humanst521 BT" w:hAnsi="Arial Narrow" w:cs="Arial"/>
                <w:color w:val="000000"/>
                <w:szCs w:val="22"/>
                <w:lang w:val="es-ES" w:eastAsia="zh-CN"/>
              </w:rPr>
            </w:pPr>
            <w:r w:rsidRPr="00AB7925">
              <w:rPr>
                <w:rFonts w:ascii="Arial Narrow" w:eastAsia="Humanst521 BT" w:hAnsi="Arial Narrow" w:cs="Arial"/>
                <w:color w:val="000000"/>
                <w:szCs w:val="22"/>
                <w:lang w:val="es-ES" w:eastAsia="zh-CN"/>
              </w:rPr>
              <w:t xml:space="preserve">Se remitió oficio al Titular Ejecutivo de la Unidad de Transparencia, Mario Malo Payán, mediante el cual se da respuesta a la solicitud de acceso a la información correspondiente al Folio </w:t>
            </w:r>
            <w:r w:rsidRPr="00AB7925">
              <w:rPr>
                <w:rFonts w:ascii="Arial Narrow" w:eastAsia="Arial Unicode MS" w:hAnsi="Arial Narrow" w:cs="Tahoma"/>
                <w:szCs w:val="22"/>
                <w:lang w:val="es-MX"/>
              </w:rPr>
              <w:t>folio 020068022000114</w:t>
            </w:r>
            <w:r w:rsidRPr="00AB7925">
              <w:rPr>
                <w:rFonts w:ascii="Arial Narrow" w:eastAsia="Humanst521 BT" w:hAnsi="Arial Narrow" w:cs="Arial"/>
                <w:color w:val="000000"/>
                <w:szCs w:val="22"/>
                <w:lang w:val="es-ES" w:eastAsia="zh-CN"/>
              </w:rPr>
              <w:t>, de fecha 31 de agosto del año que transcurre.</w:t>
            </w:r>
          </w:p>
          <w:p w14:paraId="3E65ABD1" w14:textId="381B2B42" w:rsidR="008E4B17" w:rsidRPr="00AB7925" w:rsidRDefault="008E4B17" w:rsidP="00AB7925">
            <w:pPr>
              <w:pStyle w:val="Textosinformato"/>
              <w:jc w:val="both"/>
              <w:rPr>
                <w:rFonts w:ascii="Arial Narrow" w:eastAsia="Humanst521 BT" w:hAnsi="Arial Narrow" w:cs="Arial"/>
                <w:color w:val="000000"/>
                <w:szCs w:val="22"/>
                <w:lang w:val="es-ES" w:eastAsia="zh-CN"/>
              </w:rPr>
            </w:pPr>
          </w:p>
        </w:tc>
      </w:tr>
      <w:tr w:rsidR="00135CDD" w:rsidRPr="006F1366" w14:paraId="623D71C4" w14:textId="77777777" w:rsidTr="008E4B17">
        <w:trPr>
          <w:trHeight w:val="890"/>
          <w:tblCellSpacing w:w="20" w:type="dxa"/>
        </w:trPr>
        <w:tc>
          <w:tcPr>
            <w:tcW w:w="2775" w:type="dxa"/>
            <w:shd w:val="clear" w:color="auto" w:fill="auto"/>
            <w:vAlign w:val="center"/>
          </w:tcPr>
          <w:p w14:paraId="2748D9CE" w14:textId="77777777" w:rsidR="00135CDD" w:rsidRPr="009D61E9" w:rsidRDefault="00135CDD" w:rsidP="00AB7925">
            <w:pPr>
              <w:spacing w:line="240" w:lineRule="auto"/>
              <w:jc w:val="center"/>
              <w:rPr>
                <w:rFonts w:ascii="Arial Narrow" w:eastAsia="Humanst521 BT" w:hAnsi="Arial Narrow" w:cs="Arial"/>
                <w:sz w:val="4"/>
                <w:szCs w:val="4"/>
              </w:rPr>
            </w:pPr>
          </w:p>
          <w:p w14:paraId="30D873AD" w14:textId="77777777" w:rsidR="00135CDD" w:rsidRPr="006F1366" w:rsidRDefault="00135CDD" w:rsidP="00AB7925">
            <w:pPr>
              <w:spacing w:line="240" w:lineRule="auto"/>
              <w:jc w:val="center"/>
              <w:rPr>
                <w:rFonts w:ascii="Arial Narrow" w:eastAsia="Humanst521 BT" w:hAnsi="Arial Narrow" w:cs="Arial"/>
              </w:rPr>
            </w:pPr>
            <w:r w:rsidRPr="006F1366">
              <w:rPr>
                <w:rFonts w:ascii="Arial Narrow" w:eastAsia="Humanst521 BT" w:hAnsi="Arial Narrow" w:cs="Arial"/>
              </w:rPr>
              <w:t xml:space="preserve"> </w:t>
            </w:r>
            <w:r>
              <w:rPr>
                <w:rFonts w:ascii="Arial Narrow" w:eastAsia="Humanst521 BT" w:hAnsi="Arial Narrow" w:cs="Arial"/>
              </w:rPr>
              <w:t xml:space="preserve">2 </w:t>
            </w:r>
            <w:r w:rsidRPr="006F1366">
              <w:rPr>
                <w:rFonts w:ascii="Arial Narrow" w:eastAsia="Humanst521 BT" w:hAnsi="Arial Narrow" w:cs="Arial"/>
              </w:rPr>
              <w:t xml:space="preserve">de </w:t>
            </w:r>
            <w:r>
              <w:rPr>
                <w:rFonts w:ascii="Arial Narrow" w:eastAsia="Humanst521 BT" w:hAnsi="Arial Narrow" w:cs="Arial"/>
              </w:rPr>
              <w:t xml:space="preserve">septiembre </w:t>
            </w:r>
            <w:r w:rsidRPr="006F1366">
              <w:rPr>
                <w:rFonts w:ascii="Arial Narrow" w:eastAsia="Humanst521 BT" w:hAnsi="Arial Narrow" w:cs="Arial"/>
              </w:rPr>
              <w:t>de 2022</w:t>
            </w:r>
          </w:p>
        </w:tc>
        <w:tc>
          <w:tcPr>
            <w:tcW w:w="2512" w:type="dxa"/>
            <w:shd w:val="clear" w:color="auto" w:fill="auto"/>
            <w:vAlign w:val="center"/>
          </w:tcPr>
          <w:p w14:paraId="7ADA8464" w14:textId="77777777" w:rsidR="00135CDD" w:rsidRPr="006F1366"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Pr>
                <w:rFonts w:ascii="Arial Narrow" w:eastAsia="Humanst521 BT" w:hAnsi="Arial Narrow" w:cs="Arial"/>
                <w:b/>
              </w:rPr>
              <w:t>121</w:t>
            </w:r>
            <w:r w:rsidRPr="006F1366">
              <w:rPr>
                <w:rFonts w:ascii="Arial Narrow" w:eastAsia="Humanst521 BT" w:hAnsi="Arial Narrow" w:cs="Arial"/>
                <w:b/>
              </w:rPr>
              <w:t>/2022</w:t>
            </w:r>
          </w:p>
        </w:tc>
        <w:tc>
          <w:tcPr>
            <w:tcW w:w="4051" w:type="dxa"/>
            <w:shd w:val="clear" w:color="auto" w:fill="auto"/>
            <w:vAlign w:val="center"/>
          </w:tcPr>
          <w:p w14:paraId="2C15FAA6" w14:textId="77777777" w:rsidR="00135CDD" w:rsidRPr="006F1366" w:rsidRDefault="00135CDD" w:rsidP="00AB7925">
            <w:pPr>
              <w:spacing w:line="240" w:lineRule="auto"/>
              <w:jc w:val="both"/>
              <w:rPr>
                <w:rFonts w:ascii="Arial Narrow" w:eastAsia="Humanst521 BT" w:hAnsi="Arial Narrow" w:cs="Arial"/>
                <w:color w:val="000000"/>
              </w:rPr>
            </w:pPr>
            <w:r w:rsidRPr="00506BF7">
              <w:rPr>
                <w:rFonts w:ascii="Arial Narrow" w:eastAsia="Humanst521 BT" w:hAnsi="Arial Narrow" w:cs="Arial"/>
                <w:color w:val="000000"/>
              </w:rPr>
              <w:t xml:space="preserve">Se remitió al </w:t>
            </w:r>
            <w:r w:rsidRPr="00711F03">
              <w:rPr>
                <w:rFonts w:ascii="Arial Narrow" w:eastAsia="Humanst521 BT" w:hAnsi="Arial Narrow" w:cs="Arial"/>
                <w:color w:val="000000"/>
              </w:rPr>
              <w:t xml:space="preserve">Titular de la Coordinación </w:t>
            </w:r>
            <w:r>
              <w:rPr>
                <w:rFonts w:ascii="Arial Narrow" w:eastAsia="Humanst521 BT" w:hAnsi="Arial Narrow" w:cs="Arial"/>
                <w:color w:val="000000"/>
              </w:rPr>
              <w:t>d</w:t>
            </w:r>
            <w:r w:rsidRPr="00711F03">
              <w:rPr>
                <w:rFonts w:ascii="Arial Narrow" w:eastAsia="Humanst521 BT" w:hAnsi="Arial Narrow" w:cs="Arial"/>
                <w:color w:val="000000"/>
              </w:rPr>
              <w:t xml:space="preserve">e Informática </w:t>
            </w:r>
            <w:r>
              <w:rPr>
                <w:rFonts w:ascii="Arial Narrow" w:eastAsia="Humanst521 BT" w:hAnsi="Arial Narrow" w:cs="Arial"/>
                <w:color w:val="000000"/>
              </w:rPr>
              <w:t xml:space="preserve">y </w:t>
            </w:r>
            <w:r w:rsidRPr="00711F03">
              <w:rPr>
                <w:rFonts w:ascii="Arial Narrow" w:eastAsia="Humanst521 BT" w:hAnsi="Arial Narrow" w:cs="Arial"/>
                <w:color w:val="000000"/>
              </w:rPr>
              <w:t xml:space="preserve">Estadística Electoral </w:t>
            </w:r>
            <w:r>
              <w:rPr>
                <w:rFonts w:ascii="Arial Narrow" w:eastAsia="Humanst521 BT" w:hAnsi="Arial Narrow" w:cs="Arial"/>
                <w:color w:val="000000"/>
              </w:rPr>
              <w:t>d</w:t>
            </w:r>
            <w:r w:rsidRPr="00711F03">
              <w:rPr>
                <w:rFonts w:ascii="Arial Narrow" w:eastAsia="Humanst521 BT" w:hAnsi="Arial Narrow" w:cs="Arial"/>
                <w:color w:val="000000"/>
              </w:rPr>
              <w:t>el IEEBC</w:t>
            </w:r>
            <w:r>
              <w:rPr>
                <w:rFonts w:ascii="Arial Narrow" w:eastAsia="Humanst521 BT" w:hAnsi="Arial Narrow" w:cs="Arial"/>
                <w:color w:val="000000"/>
              </w:rPr>
              <w:t xml:space="preserve">, que en </w:t>
            </w:r>
            <w:r w:rsidRPr="00711F03">
              <w:rPr>
                <w:rFonts w:ascii="Arial Narrow" w:eastAsia="Humanst521 BT" w:hAnsi="Arial Narrow" w:cs="Arial"/>
                <w:color w:val="000000"/>
              </w:rPr>
              <w:t>el marco del evento denominado “Democracia</w:t>
            </w:r>
            <w:r>
              <w:rPr>
                <w:rFonts w:ascii="Arial Narrow" w:eastAsia="Humanst521 BT" w:hAnsi="Arial Narrow" w:cs="Arial"/>
                <w:color w:val="000000"/>
              </w:rPr>
              <w:t xml:space="preserve"> </w:t>
            </w:r>
            <w:r w:rsidRPr="00711F03">
              <w:rPr>
                <w:rFonts w:ascii="Arial Narrow" w:eastAsia="Humanst521 BT" w:hAnsi="Arial Narrow" w:cs="Arial"/>
                <w:color w:val="000000"/>
              </w:rPr>
              <w:t>+</w:t>
            </w:r>
            <w:r>
              <w:rPr>
                <w:rFonts w:ascii="Arial Narrow" w:eastAsia="Humanst521 BT" w:hAnsi="Arial Narrow" w:cs="Arial"/>
                <w:color w:val="000000"/>
              </w:rPr>
              <w:t xml:space="preserve"> </w:t>
            </w:r>
            <w:r w:rsidRPr="00711F03">
              <w:rPr>
                <w:rFonts w:ascii="Arial Narrow" w:eastAsia="Humanst521 BT" w:hAnsi="Arial Narrow" w:cs="Arial"/>
                <w:color w:val="000000"/>
              </w:rPr>
              <w:t xml:space="preserve">Inclusión: por unas Elecciones Libres de Discriminación”, a celebrarse el día 22 de septiembre del año que transcurre; dentro del </w:t>
            </w:r>
            <w:r>
              <w:rPr>
                <w:rFonts w:ascii="Arial Narrow" w:eastAsia="Humanst521 BT" w:hAnsi="Arial Narrow" w:cs="Arial"/>
                <w:color w:val="000000"/>
              </w:rPr>
              <w:t>P</w:t>
            </w:r>
            <w:r w:rsidRPr="00711F03">
              <w:rPr>
                <w:rFonts w:ascii="Arial Narrow" w:eastAsia="Humanst521 BT" w:hAnsi="Arial Narrow" w:cs="Arial"/>
                <w:color w:val="000000"/>
              </w:rPr>
              <w:t>rograma del evento se encuentra la presentación del libro "Principio de Paridad Total en la Postulación de Candidaturas a la Gubernatura en el Proceso Electoral Ordinario 2020-2021"</w:t>
            </w:r>
            <w:r>
              <w:rPr>
                <w:rFonts w:ascii="Arial Narrow" w:eastAsia="Humanst521 BT" w:hAnsi="Arial Narrow" w:cs="Arial"/>
                <w:color w:val="000000"/>
              </w:rPr>
              <w:t xml:space="preserve">, le fue </w:t>
            </w:r>
            <w:r w:rsidRPr="00711F03">
              <w:rPr>
                <w:rFonts w:ascii="Arial Narrow" w:eastAsia="Humanst521 BT" w:hAnsi="Arial Narrow" w:cs="Arial"/>
                <w:color w:val="000000"/>
              </w:rPr>
              <w:t>solicit</w:t>
            </w:r>
            <w:r>
              <w:rPr>
                <w:rFonts w:ascii="Arial Narrow" w:eastAsia="Humanst521 BT" w:hAnsi="Arial Narrow" w:cs="Arial"/>
                <w:color w:val="000000"/>
              </w:rPr>
              <w:t>ado el</w:t>
            </w:r>
            <w:r w:rsidRPr="00711F03">
              <w:rPr>
                <w:rFonts w:ascii="Arial Narrow" w:eastAsia="Humanst521 BT" w:hAnsi="Arial Narrow" w:cs="Arial"/>
                <w:color w:val="000000"/>
              </w:rPr>
              <w:t xml:space="preserve"> apoyo a fin de que </w:t>
            </w:r>
            <w:r>
              <w:rPr>
                <w:rFonts w:ascii="Arial Narrow" w:eastAsia="Humanst521 BT" w:hAnsi="Arial Narrow" w:cs="Arial"/>
                <w:color w:val="000000"/>
              </w:rPr>
              <w:t xml:space="preserve">fuese </w:t>
            </w:r>
            <w:r w:rsidRPr="00711F03">
              <w:rPr>
                <w:rFonts w:ascii="Arial Narrow" w:eastAsia="Humanst521 BT" w:hAnsi="Arial Narrow" w:cs="Arial"/>
                <w:color w:val="000000"/>
              </w:rPr>
              <w:t>generado un código QR, para que mediante el mismo pueda ser descargable el libro antes referido</w:t>
            </w:r>
            <w:r>
              <w:rPr>
                <w:rFonts w:ascii="Arial Narrow" w:eastAsia="Humanst521 BT" w:hAnsi="Arial Narrow" w:cs="Arial"/>
                <w:color w:val="000000"/>
              </w:rPr>
              <w:t xml:space="preserve">, para que el </w:t>
            </w:r>
            <w:r w:rsidRPr="00711F03">
              <w:rPr>
                <w:rFonts w:ascii="Arial Narrow" w:eastAsia="Humanst521 BT" w:hAnsi="Arial Narrow" w:cs="Arial"/>
                <w:color w:val="000000"/>
              </w:rPr>
              <w:t xml:space="preserve">código generado </w:t>
            </w:r>
            <w:r>
              <w:rPr>
                <w:rFonts w:ascii="Arial Narrow" w:eastAsia="Humanst521 BT" w:hAnsi="Arial Narrow" w:cs="Arial"/>
                <w:color w:val="000000"/>
              </w:rPr>
              <w:t xml:space="preserve">se </w:t>
            </w:r>
            <w:r w:rsidRPr="00711F03">
              <w:rPr>
                <w:rFonts w:ascii="Arial Narrow" w:eastAsia="Humanst521 BT" w:hAnsi="Arial Narrow" w:cs="Arial"/>
                <w:color w:val="000000"/>
              </w:rPr>
              <w:t>añad</w:t>
            </w:r>
            <w:r>
              <w:rPr>
                <w:rFonts w:ascii="Arial Narrow" w:eastAsia="Humanst521 BT" w:hAnsi="Arial Narrow" w:cs="Arial"/>
                <w:color w:val="000000"/>
              </w:rPr>
              <w:t xml:space="preserve">a  a </w:t>
            </w:r>
            <w:r w:rsidRPr="00711F03">
              <w:rPr>
                <w:rFonts w:ascii="Arial Narrow" w:eastAsia="Humanst521 BT" w:hAnsi="Arial Narrow" w:cs="Arial"/>
                <w:color w:val="000000"/>
              </w:rPr>
              <w:t>separador que se entregar</w:t>
            </w:r>
            <w:r>
              <w:rPr>
                <w:rFonts w:ascii="Arial Narrow" w:eastAsia="Humanst521 BT" w:hAnsi="Arial Narrow" w:cs="Arial"/>
                <w:color w:val="000000"/>
              </w:rPr>
              <w:t xml:space="preserve">ía </w:t>
            </w:r>
            <w:r w:rsidRPr="00711F03">
              <w:rPr>
                <w:rFonts w:ascii="Arial Narrow" w:eastAsia="Humanst521 BT" w:hAnsi="Arial Narrow" w:cs="Arial"/>
                <w:color w:val="000000"/>
              </w:rPr>
              <w:t>al público asistente.</w:t>
            </w:r>
          </w:p>
        </w:tc>
      </w:tr>
      <w:tr w:rsidR="00135CDD" w:rsidRPr="006F1366" w14:paraId="1CCBE032" w14:textId="77777777" w:rsidTr="008E4B17">
        <w:trPr>
          <w:trHeight w:val="773"/>
          <w:tblCellSpacing w:w="20" w:type="dxa"/>
        </w:trPr>
        <w:tc>
          <w:tcPr>
            <w:tcW w:w="2775" w:type="dxa"/>
            <w:shd w:val="clear" w:color="auto" w:fill="auto"/>
            <w:vAlign w:val="center"/>
          </w:tcPr>
          <w:p w14:paraId="6A4266A2" w14:textId="77777777" w:rsidR="00135CDD" w:rsidRPr="009D61E9" w:rsidRDefault="00135CDD" w:rsidP="00AB7925">
            <w:pPr>
              <w:spacing w:line="240" w:lineRule="auto"/>
              <w:jc w:val="center"/>
              <w:rPr>
                <w:rFonts w:ascii="Arial Narrow" w:eastAsia="Humanst521 BT" w:hAnsi="Arial Narrow" w:cs="Arial"/>
                <w:sz w:val="2"/>
                <w:szCs w:val="2"/>
              </w:rPr>
            </w:pPr>
          </w:p>
          <w:p w14:paraId="10684D6A" w14:textId="77777777" w:rsidR="00135CDD" w:rsidRPr="006F1366" w:rsidRDefault="00135CDD" w:rsidP="00AB7925">
            <w:pPr>
              <w:spacing w:line="240" w:lineRule="auto"/>
              <w:jc w:val="center"/>
              <w:rPr>
                <w:rFonts w:ascii="Arial Narrow" w:eastAsia="Humanst521 BT" w:hAnsi="Arial Narrow" w:cs="Arial"/>
              </w:rPr>
            </w:pPr>
            <w:r>
              <w:rPr>
                <w:rFonts w:ascii="Arial Narrow" w:eastAsia="Humanst521 BT" w:hAnsi="Arial Narrow" w:cs="Arial"/>
              </w:rPr>
              <w:t xml:space="preserve">6 </w:t>
            </w:r>
            <w:r w:rsidRPr="006F1366">
              <w:rPr>
                <w:rFonts w:ascii="Arial Narrow" w:eastAsia="Humanst521 BT" w:hAnsi="Arial Narrow" w:cs="Arial"/>
              </w:rPr>
              <w:t xml:space="preserve">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2" w:type="dxa"/>
            <w:shd w:val="clear" w:color="auto" w:fill="auto"/>
            <w:vAlign w:val="center"/>
          </w:tcPr>
          <w:p w14:paraId="0C6E98F4" w14:textId="77777777" w:rsidR="00135CDD" w:rsidRPr="006F1366"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Pr>
                <w:rFonts w:ascii="Arial Narrow" w:eastAsia="Humanst521 BT" w:hAnsi="Arial Narrow" w:cs="Arial"/>
                <w:b/>
              </w:rPr>
              <w:t>122</w:t>
            </w:r>
            <w:r w:rsidRPr="006F1366">
              <w:rPr>
                <w:rFonts w:ascii="Arial Narrow" w:eastAsia="Humanst521 BT" w:hAnsi="Arial Narrow" w:cs="Arial"/>
                <w:b/>
              </w:rPr>
              <w:t>/2022</w:t>
            </w:r>
          </w:p>
        </w:tc>
        <w:tc>
          <w:tcPr>
            <w:tcW w:w="4051" w:type="dxa"/>
            <w:shd w:val="clear" w:color="auto" w:fill="auto"/>
            <w:vAlign w:val="center"/>
          </w:tcPr>
          <w:p w14:paraId="09EE7A06" w14:textId="77777777" w:rsidR="00135CDD" w:rsidRPr="006E7E44" w:rsidRDefault="00135CDD" w:rsidP="00AB7925">
            <w:pPr>
              <w:spacing w:line="240" w:lineRule="auto"/>
              <w:jc w:val="both"/>
              <w:rPr>
                <w:rFonts w:ascii="Arial Narrow" w:eastAsia="Humanst521 BT" w:hAnsi="Arial Narrow" w:cs="Arial"/>
                <w:color w:val="000000"/>
              </w:rPr>
            </w:pPr>
            <w:r w:rsidRPr="00B00B89">
              <w:rPr>
                <w:rFonts w:ascii="Arial Narrow" w:eastAsia="Humanst521 BT" w:hAnsi="Arial Narrow" w:cs="Arial"/>
                <w:color w:val="000000"/>
              </w:rPr>
              <w:t xml:space="preserve">Se remitió oficio a la </w:t>
            </w:r>
            <w:r>
              <w:rPr>
                <w:rFonts w:ascii="Arial Narrow" w:eastAsia="Humanst521 BT" w:hAnsi="Arial Narrow" w:cs="Arial"/>
                <w:color w:val="000000"/>
              </w:rPr>
              <w:t>e</w:t>
            </w:r>
            <w:r w:rsidRPr="00B00B89">
              <w:rPr>
                <w:rFonts w:ascii="Arial Narrow" w:eastAsia="Humanst521 BT" w:hAnsi="Arial Narrow" w:cs="Arial"/>
                <w:color w:val="000000"/>
              </w:rPr>
              <w:t xml:space="preserve">ncargada del Despacho del Departamento de Control Interno, Silvia Badilla Lara, </w:t>
            </w:r>
            <w:r>
              <w:rPr>
                <w:rFonts w:ascii="Arial Narrow" w:eastAsia="Humanst521 BT" w:hAnsi="Arial Narrow" w:cs="Arial"/>
                <w:color w:val="000000"/>
              </w:rPr>
              <w:t>a efecto de solicitar el i</w:t>
            </w:r>
            <w:r w:rsidRPr="00B00B89">
              <w:rPr>
                <w:rFonts w:ascii="Arial Narrow" w:eastAsia="Humanst521 BT" w:hAnsi="Arial Narrow" w:cs="Arial"/>
                <w:color w:val="000000"/>
              </w:rPr>
              <w:t>nforme de los casos atendidos por parte de la Unidad de Control Interno, en el periodo comprendido del 1 al 31 de agosto del año 2022</w:t>
            </w:r>
            <w:r>
              <w:rPr>
                <w:rFonts w:ascii="Arial Narrow" w:eastAsia="Humanst521 BT" w:hAnsi="Arial Narrow" w:cs="Arial"/>
                <w:color w:val="000000"/>
              </w:rPr>
              <w:t>.</w:t>
            </w:r>
          </w:p>
        </w:tc>
      </w:tr>
      <w:tr w:rsidR="00135CDD" w:rsidRPr="006F1366" w14:paraId="417F9366" w14:textId="77777777" w:rsidTr="008E4B17">
        <w:trPr>
          <w:trHeight w:val="890"/>
          <w:tblCellSpacing w:w="20" w:type="dxa"/>
        </w:trPr>
        <w:tc>
          <w:tcPr>
            <w:tcW w:w="2775" w:type="dxa"/>
            <w:shd w:val="clear" w:color="auto" w:fill="auto"/>
            <w:vAlign w:val="center"/>
          </w:tcPr>
          <w:p w14:paraId="5464917D" w14:textId="77777777" w:rsidR="00135CDD" w:rsidRPr="006F1366" w:rsidRDefault="00135CDD" w:rsidP="00AB7925">
            <w:pPr>
              <w:spacing w:line="240" w:lineRule="auto"/>
              <w:rPr>
                <w:rFonts w:ascii="Arial Narrow" w:eastAsia="Humanst521 BT" w:hAnsi="Arial Narrow" w:cs="Arial"/>
              </w:rPr>
            </w:pPr>
            <w:r>
              <w:rPr>
                <w:rFonts w:ascii="Arial Narrow" w:eastAsia="Humanst521 BT" w:hAnsi="Arial Narrow" w:cs="Arial"/>
              </w:rPr>
              <w:t xml:space="preserve">8 </w:t>
            </w:r>
            <w:r w:rsidRPr="006F1366">
              <w:rPr>
                <w:rFonts w:ascii="Arial Narrow" w:eastAsia="Humanst521 BT" w:hAnsi="Arial Narrow" w:cs="Arial"/>
              </w:rPr>
              <w:t xml:space="preserve">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2" w:type="dxa"/>
            <w:shd w:val="clear" w:color="auto" w:fill="auto"/>
            <w:vAlign w:val="center"/>
          </w:tcPr>
          <w:p w14:paraId="312E5283" w14:textId="77777777" w:rsidR="00135CDD" w:rsidRPr="006F1366"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Pr>
                <w:rFonts w:ascii="Arial Narrow" w:eastAsia="Humanst521 BT" w:hAnsi="Arial Narrow" w:cs="Arial"/>
                <w:b/>
              </w:rPr>
              <w:t>123</w:t>
            </w:r>
            <w:r w:rsidRPr="006F1366">
              <w:rPr>
                <w:rFonts w:ascii="Arial Narrow" w:eastAsia="Humanst521 BT" w:hAnsi="Arial Narrow" w:cs="Arial"/>
                <w:b/>
              </w:rPr>
              <w:t>/2022</w:t>
            </w:r>
          </w:p>
        </w:tc>
        <w:tc>
          <w:tcPr>
            <w:tcW w:w="4051" w:type="dxa"/>
            <w:shd w:val="clear" w:color="auto" w:fill="auto"/>
            <w:vAlign w:val="center"/>
          </w:tcPr>
          <w:p w14:paraId="592026DB" w14:textId="77777777" w:rsidR="00135CDD" w:rsidRPr="004E5C25" w:rsidRDefault="00135CDD" w:rsidP="00AB7925">
            <w:pPr>
              <w:spacing w:line="240" w:lineRule="auto"/>
              <w:jc w:val="both"/>
              <w:rPr>
                <w:rFonts w:ascii="Arial Narrow" w:eastAsia="Humanst521 BT" w:hAnsi="Arial Narrow" w:cs="Arial"/>
                <w:color w:val="000000"/>
              </w:rPr>
            </w:pPr>
            <w:r w:rsidRPr="0065021A">
              <w:rPr>
                <w:rFonts w:ascii="Arial Narrow" w:eastAsia="Humanst521 BT" w:hAnsi="Arial Narrow" w:cs="Arial"/>
                <w:color w:val="000000"/>
              </w:rPr>
              <w:t xml:space="preserve">Se </w:t>
            </w:r>
            <w:r>
              <w:rPr>
                <w:rFonts w:ascii="Arial Narrow" w:eastAsia="Humanst521 BT" w:hAnsi="Arial Narrow" w:cs="Arial"/>
                <w:color w:val="000000"/>
              </w:rPr>
              <w:t>remitió oficio al e</w:t>
            </w:r>
            <w:r w:rsidRPr="00B00B89">
              <w:rPr>
                <w:rFonts w:ascii="Arial Narrow" w:eastAsia="Humanst521 BT" w:hAnsi="Arial Narrow" w:cs="Arial"/>
                <w:color w:val="000000"/>
              </w:rPr>
              <w:t xml:space="preserve">ncargado </w:t>
            </w:r>
            <w:r>
              <w:rPr>
                <w:rFonts w:ascii="Arial Narrow" w:eastAsia="Humanst521 BT" w:hAnsi="Arial Narrow" w:cs="Arial"/>
                <w:color w:val="000000"/>
              </w:rPr>
              <w:t>d</w:t>
            </w:r>
            <w:r w:rsidRPr="00B00B89">
              <w:rPr>
                <w:rFonts w:ascii="Arial Narrow" w:eastAsia="Humanst521 BT" w:hAnsi="Arial Narrow" w:cs="Arial"/>
                <w:color w:val="000000"/>
              </w:rPr>
              <w:t xml:space="preserve">el Despacho de la Coordinación Jurídica del Instituto Estatal Electoral de Baja California, Nayar López Silva, para enviar el informe de </w:t>
            </w:r>
            <w:bookmarkStart w:id="4" w:name="_Hlk83984233"/>
            <w:r w:rsidRPr="00B00B89">
              <w:rPr>
                <w:rFonts w:ascii="Arial Narrow" w:eastAsia="Humanst521 BT" w:hAnsi="Arial Narrow" w:cs="Arial"/>
                <w:color w:val="000000"/>
              </w:rPr>
              <w:t xml:space="preserve">actividades llevadas a cabo por la Unidad de Igualdad Sustantiva y No Discriminación, en </w:t>
            </w:r>
            <w:r>
              <w:rPr>
                <w:rFonts w:ascii="Arial Narrow" w:eastAsia="Humanst521 BT" w:hAnsi="Arial Narrow" w:cs="Arial"/>
                <w:color w:val="000000"/>
              </w:rPr>
              <w:t>m</w:t>
            </w:r>
            <w:r w:rsidRPr="00B00B89">
              <w:rPr>
                <w:rFonts w:ascii="Arial Narrow" w:eastAsia="Humanst521 BT" w:hAnsi="Arial Narrow" w:cs="Arial"/>
                <w:color w:val="000000"/>
              </w:rPr>
              <w:t xml:space="preserve">ateria de Igualdad Sustantiva, perspectiva de género y no </w:t>
            </w:r>
            <w:r w:rsidRPr="00B00B89">
              <w:rPr>
                <w:rFonts w:ascii="Arial Narrow" w:eastAsia="Humanst521 BT" w:hAnsi="Arial Narrow" w:cs="Arial"/>
                <w:color w:val="000000"/>
              </w:rPr>
              <w:lastRenderedPageBreak/>
              <w:t>discriminación a grupos en situación de vulnerabilidad</w:t>
            </w:r>
            <w:bookmarkEnd w:id="4"/>
            <w:r w:rsidRPr="00B00B89">
              <w:rPr>
                <w:rFonts w:ascii="Arial Narrow" w:eastAsia="Humanst521 BT" w:hAnsi="Arial Narrow" w:cs="Arial"/>
                <w:color w:val="000000"/>
              </w:rPr>
              <w:t>, por el periodo comprendido del 1 al 31 de agosto de 2022.</w:t>
            </w:r>
          </w:p>
        </w:tc>
      </w:tr>
      <w:tr w:rsidR="00135CDD" w:rsidRPr="006F1366" w14:paraId="2976F0F9" w14:textId="77777777" w:rsidTr="008E4B17">
        <w:trPr>
          <w:trHeight w:val="890"/>
          <w:tblCellSpacing w:w="20" w:type="dxa"/>
        </w:trPr>
        <w:tc>
          <w:tcPr>
            <w:tcW w:w="2775" w:type="dxa"/>
            <w:shd w:val="clear" w:color="auto" w:fill="auto"/>
            <w:vAlign w:val="center"/>
          </w:tcPr>
          <w:p w14:paraId="564682D9" w14:textId="77777777" w:rsidR="00135CDD" w:rsidRPr="00C949DF" w:rsidRDefault="00135CDD" w:rsidP="00AB7925">
            <w:pPr>
              <w:spacing w:line="240" w:lineRule="auto"/>
              <w:rPr>
                <w:rFonts w:ascii="Arial Narrow" w:eastAsia="Humanst521 BT" w:hAnsi="Arial Narrow" w:cs="Arial"/>
                <w:sz w:val="4"/>
                <w:szCs w:val="4"/>
              </w:rPr>
            </w:pPr>
          </w:p>
          <w:p w14:paraId="6A16B405" w14:textId="77777777" w:rsidR="00135CDD" w:rsidRPr="006F1366" w:rsidRDefault="00135CDD" w:rsidP="00AB7925">
            <w:pPr>
              <w:spacing w:line="240" w:lineRule="auto"/>
              <w:rPr>
                <w:rFonts w:ascii="Arial Narrow" w:eastAsia="Humanst521 BT" w:hAnsi="Arial Narrow" w:cs="Arial"/>
              </w:rPr>
            </w:pPr>
            <w:r>
              <w:rPr>
                <w:rFonts w:ascii="Arial Narrow" w:eastAsia="Humanst521 BT" w:hAnsi="Arial Narrow" w:cs="Arial"/>
              </w:rPr>
              <w:t xml:space="preserve">12 </w:t>
            </w:r>
            <w:r w:rsidRPr="006F1366">
              <w:rPr>
                <w:rFonts w:ascii="Arial Narrow" w:eastAsia="Humanst521 BT" w:hAnsi="Arial Narrow" w:cs="Arial"/>
              </w:rPr>
              <w:t xml:space="preserve">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2" w:type="dxa"/>
            <w:shd w:val="clear" w:color="auto" w:fill="auto"/>
            <w:vAlign w:val="center"/>
          </w:tcPr>
          <w:p w14:paraId="040500F5" w14:textId="77777777" w:rsidR="00135CDD" w:rsidRPr="006F1366"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w:t>
            </w:r>
            <w:r>
              <w:rPr>
                <w:rFonts w:ascii="Arial Narrow" w:eastAsia="Humanst521 BT" w:hAnsi="Arial Narrow" w:cs="Arial"/>
                <w:b/>
              </w:rPr>
              <w:t>S</w:t>
            </w:r>
            <w:r w:rsidRPr="006F1366">
              <w:rPr>
                <w:rFonts w:ascii="Arial Narrow" w:eastAsia="Humanst521 BT" w:hAnsi="Arial Narrow" w:cs="Arial"/>
                <w:b/>
              </w:rPr>
              <w:t>yND</w:t>
            </w:r>
            <w:proofErr w:type="spellEnd"/>
            <w:r w:rsidRPr="006F1366">
              <w:rPr>
                <w:rFonts w:ascii="Arial Narrow" w:eastAsia="Humanst521 BT" w:hAnsi="Arial Narrow" w:cs="Arial"/>
                <w:b/>
              </w:rPr>
              <w:t>/</w:t>
            </w:r>
            <w:r>
              <w:rPr>
                <w:rFonts w:ascii="Arial Narrow" w:eastAsia="Humanst521 BT" w:hAnsi="Arial Narrow" w:cs="Arial"/>
                <w:b/>
              </w:rPr>
              <w:t>124</w:t>
            </w:r>
            <w:r w:rsidRPr="006F1366">
              <w:rPr>
                <w:rFonts w:ascii="Arial Narrow" w:eastAsia="Humanst521 BT" w:hAnsi="Arial Narrow" w:cs="Arial"/>
                <w:b/>
              </w:rPr>
              <w:t>/2022</w:t>
            </w:r>
          </w:p>
        </w:tc>
        <w:tc>
          <w:tcPr>
            <w:tcW w:w="4051" w:type="dxa"/>
            <w:shd w:val="clear" w:color="auto" w:fill="auto"/>
            <w:vAlign w:val="center"/>
          </w:tcPr>
          <w:p w14:paraId="4F026203" w14:textId="77777777" w:rsidR="00135CDD" w:rsidRPr="006F1366"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giró oficio al encargado del Despacho del Departamento de Administración del IEEBC, Gabino Emmanuel Castañeda Ramírez, mediante el cual </w:t>
            </w:r>
            <w:r w:rsidRPr="004B3CEF">
              <w:rPr>
                <w:rFonts w:ascii="Arial Narrow" w:eastAsia="Humanst521 BT" w:hAnsi="Arial Narrow" w:cs="Arial"/>
                <w:color w:val="000000"/>
              </w:rPr>
              <w:t>se da atención al oficio IEEBC/DA/703/2022, recibido el 8 de septiembre de 2022, por virtud del cual se solicita hacer una revisión detallada y valoración del Programa Institucional que se ejecuta la Unidad de Igualdad Sustantiva y No Discriminación, identificando las áreas de oportunidad y las necesidades y objetivos de este Instituto Electoral.</w:t>
            </w:r>
          </w:p>
        </w:tc>
      </w:tr>
      <w:tr w:rsidR="00135CDD" w:rsidRPr="006F1366" w14:paraId="5B518CCD" w14:textId="77777777" w:rsidTr="008E4B17">
        <w:trPr>
          <w:trHeight w:val="890"/>
          <w:tblCellSpacing w:w="20" w:type="dxa"/>
        </w:trPr>
        <w:tc>
          <w:tcPr>
            <w:tcW w:w="2775" w:type="dxa"/>
            <w:shd w:val="clear" w:color="auto" w:fill="auto"/>
            <w:vAlign w:val="center"/>
          </w:tcPr>
          <w:p w14:paraId="530738CD" w14:textId="77777777" w:rsidR="00135CDD" w:rsidRPr="00C949DF" w:rsidRDefault="00135CDD" w:rsidP="00AB7925">
            <w:pPr>
              <w:spacing w:line="240" w:lineRule="auto"/>
              <w:rPr>
                <w:rFonts w:ascii="Arial Narrow" w:eastAsia="Humanst521 BT" w:hAnsi="Arial Narrow" w:cs="Arial"/>
                <w:sz w:val="4"/>
                <w:szCs w:val="4"/>
              </w:rPr>
            </w:pPr>
          </w:p>
          <w:p w14:paraId="571B0117" w14:textId="77777777" w:rsidR="00135CDD" w:rsidRPr="006F1366" w:rsidRDefault="00135CDD" w:rsidP="00AB7925">
            <w:pPr>
              <w:spacing w:line="240" w:lineRule="auto"/>
              <w:jc w:val="center"/>
              <w:rPr>
                <w:rFonts w:ascii="Arial Narrow" w:eastAsia="Humanst521 BT" w:hAnsi="Arial Narrow" w:cs="Arial"/>
              </w:rPr>
            </w:pPr>
            <w:r>
              <w:rPr>
                <w:rFonts w:ascii="Arial Narrow" w:eastAsia="Humanst521 BT" w:hAnsi="Arial Narrow" w:cs="Arial"/>
              </w:rPr>
              <w:t xml:space="preserve"> 19 de septiembre</w:t>
            </w:r>
            <w:r w:rsidRPr="006F1366">
              <w:rPr>
                <w:rFonts w:ascii="Arial Narrow" w:eastAsia="Humanst521 BT" w:hAnsi="Arial Narrow" w:cs="Arial"/>
              </w:rPr>
              <w:t xml:space="preserve"> de 2022</w:t>
            </w:r>
          </w:p>
        </w:tc>
        <w:tc>
          <w:tcPr>
            <w:tcW w:w="2512" w:type="dxa"/>
            <w:shd w:val="clear" w:color="auto" w:fill="auto"/>
            <w:vAlign w:val="center"/>
          </w:tcPr>
          <w:p w14:paraId="4205A96B" w14:textId="77777777" w:rsidR="00135CDD" w:rsidRPr="006F1366"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Pr>
                <w:rFonts w:ascii="Arial Narrow" w:eastAsia="Humanst521 BT" w:hAnsi="Arial Narrow" w:cs="Arial"/>
                <w:b/>
              </w:rPr>
              <w:t>125</w:t>
            </w:r>
            <w:r w:rsidRPr="006F1366">
              <w:rPr>
                <w:rFonts w:ascii="Arial Narrow" w:eastAsia="Humanst521 BT" w:hAnsi="Arial Narrow" w:cs="Arial"/>
                <w:b/>
              </w:rPr>
              <w:t>/2022</w:t>
            </w:r>
          </w:p>
        </w:tc>
        <w:tc>
          <w:tcPr>
            <w:tcW w:w="4051" w:type="dxa"/>
            <w:shd w:val="clear" w:color="auto" w:fill="auto"/>
            <w:vAlign w:val="center"/>
          </w:tcPr>
          <w:p w14:paraId="6E415472" w14:textId="77777777" w:rsidR="00135CDD" w:rsidRPr="003F7A80" w:rsidRDefault="00135CDD" w:rsidP="008B1850">
            <w:pPr>
              <w:spacing w:line="240" w:lineRule="auto"/>
              <w:jc w:val="both"/>
              <w:rPr>
                <w:rFonts w:ascii="Arial Narrow" w:eastAsia="Humanst521 BT" w:hAnsi="Arial Narrow" w:cs="Arial"/>
                <w:color w:val="000000"/>
                <w:sz w:val="24"/>
                <w:szCs w:val="24"/>
                <w:lang w:val="es-ES" w:eastAsia="zh-CN"/>
              </w:rPr>
            </w:pPr>
            <w:r w:rsidRPr="008B1850">
              <w:rPr>
                <w:rFonts w:ascii="Arial Narrow" w:eastAsia="Humanst521 BT" w:hAnsi="Arial Narrow" w:cs="Arial"/>
                <w:color w:val="000000"/>
              </w:rPr>
              <w:t>Se remitió oficio al Titular Ejecutivo de la Unidad de Transparencia, Mario Malo Payán, mediante el cual se da respuesta a la solicitud de acceso a la información correspondiente al folio folio 020068022000119, de fecha 12 de septiembre del año que transcurre.</w:t>
            </w:r>
          </w:p>
        </w:tc>
      </w:tr>
      <w:tr w:rsidR="00135CDD" w:rsidRPr="006F1366" w14:paraId="7FCC8346" w14:textId="77777777" w:rsidTr="008E4B17">
        <w:trPr>
          <w:trHeight w:val="890"/>
          <w:tblCellSpacing w:w="20" w:type="dxa"/>
        </w:trPr>
        <w:tc>
          <w:tcPr>
            <w:tcW w:w="2775" w:type="dxa"/>
            <w:shd w:val="clear" w:color="auto" w:fill="auto"/>
            <w:vAlign w:val="center"/>
          </w:tcPr>
          <w:p w14:paraId="00311237" w14:textId="77777777" w:rsidR="00AB7925" w:rsidRDefault="00AB7925" w:rsidP="00AB7925">
            <w:pPr>
              <w:spacing w:line="240" w:lineRule="auto"/>
              <w:jc w:val="center"/>
              <w:rPr>
                <w:rFonts w:ascii="Arial Narrow" w:eastAsia="Humanst521 BT" w:hAnsi="Arial Narrow" w:cs="Arial"/>
              </w:rPr>
            </w:pPr>
          </w:p>
          <w:p w14:paraId="62938A2F" w14:textId="04D87C9C" w:rsidR="00135CDD" w:rsidRPr="006F1366" w:rsidRDefault="00135CDD" w:rsidP="00AB7925">
            <w:pPr>
              <w:spacing w:line="240" w:lineRule="auto"/>
              <w:jc w:val="center"/>
              <w:rPr>
                <w:rFonts w:ascii="Arial Narrow" w:eastAsia="Humanst521 BT" w:hAnsi="Arial Narrow" w:cs="Arial"/>
              </w:rPr>
            </w:pPr>
            <w:r>
              <w:rPr>
                <w:rFonts w:ascii="Arial Narrow" w:eastAsia="Humanst521 BT" w:hAnsi="Arial Narrow" w:cs="Arial"/>
              </w:rPr>
              <w:t>21 de septiembre</w:t>
            </w:r>
            <w:r w:rsidRPr="006F1366">
              <w:rPr>
                <w:rFonts w:ascii="Arial Narrow" w:eastAsia="Humanst521 BT" w:hAnsi="Arial Narrow" w:cs="Arial"/>
              </w:rPr>
              <w:t xml:space="preserve"> de 2022</w:t>
            </w:r>
          </w:p>
        </w:tc>
        <w:tc>
          <w:tcPr>
            <w:tcW w:w="2512" w:type="dxa"/>
            <w:shd w:val="clear" w:color="auto" w:fill="auto"/>
            <w:vAlign w:val="center"/>
          </w:tcPr>
          <w:p w14:paraId="512914A0" w14:textId="77777777" w:rsidR="00135CDD" w:rsidRPr="006F1366" w:rsidRDefault="00135CDD" w:rsidP="00AB7925">
            <w:pPr>
              <w:spacing w:line="240" w:lineRule="auto"/>
              <w:jc w:val="center"/>
              <w:rPr>
                <w:rFonts w:ascii="Arial Narrow" w:eastAsia="Humanst521 BT" w:hAnsi="Arial Narrow" w:cs="Arial"/>
                <w:b/>
              </w:rPr>
            </w:pPr>
          </w:p>
          <w:p w14:paraId="30091904" w14:textId="77777777" w:rsidR="00135CDD" w:rsidRPr="006F1366"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Pr>
                <w:rFonts w:ascii="Arial Narrow" w:eastAsia="Humanst521 BT" w:hAnsi="Arial Narrow" w:cs="Arial"/>
                <w:b/>
              </w:rPr>
              <w:t>126</w:t>
            </w:r>
            <w:r w:rsidRPr="006F1366">
              <w:rPr>
                <w:rFonts w:ascii="Arial Narrow" w:eastAsia="Humanst521 BT" w:hAnsi="Arial Narrow" w:cs="Arial"/>
                <w:b/>
              </w:rPr>
              <w:t>/2022</w:t>
            </w:r>
          </w:p>
        </w:tc>
        <w:tc>
          <w:tcPr>
            <w:tcW w:w="4051" w:type="dxa"/>
            <w:shd w:val="clear" w:color="auto" w:fill="auto"/>
            <w:vAlign w:val="center"/>
          </w:tcPr>
          <w:p w14:paraId="68116E97" w14:textId="77777777" w:rsidR="00135CDD" w:rsidRPr="003F7A80" w:rsidRDefault="00135CDD" w:rsidP="00AB7925">
            <w:pPr>
              <w:spacing w:line="240" w:lineRule="auto"/>
              <w:jc w:val="both"/>
              <w:rPr>
                <w:rFonts w:ascii="Arial Narrow" w:eastAsia="Humanst521 BT" w:hAnsi="Arial Narrow" w:cs="Arial"/>
                <w:color w:val="000000"/>
              </w:rPr>
            </w:pPr>
            <w:r w:rsidRPr="0065021A">
              <w:rPr>
                <w:rFonts w:ascii="Arial Narrow" w:eastAsia="Humanst521 BT" w:hAnsi="Arial Narrow" w:cs="Arial"/>
                <w:color w:val="000000"/>
              </w:rPr>
              <w:t xml:space="preserve">Se </w:t>
            </w:r>
            <w:r>
              <w:rPr>
                <w:rFonts w:ascii="Arial Narrow" w:eastAsia="Humanst521 BT" w:hAnsi="Arial Narrow" w:cs="Arial"/>
                <w:color w:val="000000"/>
              </w:rPr>
              <w:t xml:space="preserve">remitió oficio al Titular Ejecutivo de la Unidad de Transparencia, Mario Malo Payán, mediante el cual se </w:t>
            </w:r>
            <w:r w:rsidRPr="00C234D3">
              <w:rPr>
                <w:rFonts w:ascii="Arial Narrow" w:eastAsia="Humanst521 BT" w:hAnsi="Arial Narrow" w:cs="Arial"/>
                <w:color w:val="000000"/>
              </w:rPr>
              <w:t xml:space="preserve">da respuesta a la solicitud de acceso a la información correspondiente al </w:t>
            </w:r>
            <w:r>
              <w:rPr>
                <w:rFonts w:ascii="Arial Narrow" w:eastAsia="Humanst521 BT" w:hAnsi="Arial Narrow" w:cs="Arial"/>
                <w:color w:val="000000"/>
              </w:rPr>
              <w:t>f</w:t>
            </w:r>
            <w:r w:rsidRPr="00C234D3">
              <w:rPr>
                <w:rFonts w:ascii="Arial Narrow" w:eastAsia="Humanst521 BT" w:hAnsi="Arial Narrow" w:cs="Arial"/>
                <w:color w:val="000000"/>
              </w:rPr>
              <w:t xml:space="preserve">olio </w:t>
            </w:r>
            <w:r w:rsidRPr="00CB7D7B">
              <w:rPr>
                <w:rFonts w:ascii="Arial Narrow" w:hAnsi="Arial Narrow"/>
                <w:color w:val="222222"/>
              </w:rPr>
              <w:t>020068022000122</w:t>
            </w:r>
            <w:r w:rsidRPr="00C234D3">
              <w:rPr>
                <w:rFonts w:ascii="Arial Narrow" w:eastAsia="Humanst521 BT" w:hAnsi="Arial Narrow" w:cs="Arial"/>
                <w:color w:val="000000"/>
              </w:rPr>
              <w:t xml:space="preserve">, de fecha </w:t>
            </w:r>
            <w:r>
              <w:rPr>
                <w:rFonts w:ascii="Arial Narrow" w:eastAsia="Humanst521 BT" w:hAnsi="Arial Narrow" w:cs="Arial"/>
                <w:color w:val="000000"/>
              </w:rPr>
              <w:t>19</w:t>
            </w:r>
            <w:r w:rsidRPr="00C234D3">
              <w:rPr>
                <w:rFonts w:ascii="Arial Narrow" w:eastAsia="Humanst521 BT" w:hAnsi="Arial Narrow" w:cs="Arial"/>
                <w:color w:val="000000"/>
              </w:rPr>
              <w:t xml:space="preserve"> de </w:t>
            </w:r>
            <w:r>
              <w:rPr>
                <w:rFonts w:ascii="Arial Narrow" w:eastAsia="Humanst521 BT" w:hAnsi="Arial Narrow" w:cs="Arial"/>
                <w:color w:val="000000"/>
              </w:rPr>
              <w:t>septiembre</w:t>
            </w:r>
            <w:r w:rsidRPr="00C234D3">
              <w:rPr>
                <w:rFonts w:ascii="Arial Narrow" w:eastAsia="Humanst521 BT" w:hAnsi="Arial Narrow" w:cs="Arial"/>
                <w:color w:val="000000"/>
              </w:rPr>
              <w:t xml:space="preserve"> del año que transcurre</w:t>
            </w:r>
            <w:r>
              <w:rPr>
                <w:rFonts w:ascii="Arial Narrow" w:eastAsia="Humanst521 BT" w:hAnsi="Arial Narrow" w:cs="Arial"/>
                <w:color w:val="000000"/>
              </w:rPr>
              <w:t>.</w:t>
            </w:r>
          </w:p>
        </w:tc>
      </w:tr>
      <w:tr w:rsidR="00135CDD" w:rsidRPr="006F1366" w14:paraId="04576F0D" w14:textId="77777777" w:rsidTr="008E4B17">
        <w:trPr>
          <w:trHeight w:val="890"/>
          <w:tblCellSpacing w:w="20" w:type="dxa"/>
        </w:trPr>
        <w:tc>
          <w:tcPr>
            <w:tcW w:w="2775" w:type="dxa"/>
            <w:shd w:val="clear" w:color="auto" w:fill="auto"/>
            <w:vAlign w:val="center"/>
          </w:tcPr>
          <w:p w14:paraId="63D50E43" w14:textId="77777777" w:rsidR="00135CDD" w:rsidRPr="006F1366" w:rsidRDefault="00135CDD" w:rsidP="00AB7925">
            <w:pPr>
              <w:spacing w:line="240" w:lineRule="auto"/>
              <w:jc w:val="center"/>
              <w:rPr>
                <w:rFonts w:ascii="Arial Narrow" w:eastAsia="Humanst521 BT" w:hAnsi="Arial Narrow" w:cs="Arial"/>
              </w:rPr>
            </w:pPr>
            <w:r>
              <w:rPr>
                <w:rFonts w:ascii="Arial Narrow" w:eastAsia="Humanst521 BT" w:hAnsi="Arial Narrow" w:cs="Arial"/>
              </w:rPr>
              <w:t xml:space="preserve">21 </w:t>
            </w:r>
            <w:r w:rsidRPr="006F1366">
              <w:rPr>
                <w:rFonts w:ascii="Arial Narrow" w:eastAsia="Humanst521 BT" w:hAnsi="Arial Narrow" w:cs="Arial"/>
              </w:rPr>
              <w:t xml:space="preserve">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2" w:type="dxa"/>
            <w:shd w:val="clear" w:color="auto" w:fill="auto"/>
            <w:vAlign w:val="center"/>
          </w:tcPr>
          <w:p w14:paraId="7F9107AA" w14:textId="77777777" w:rsidR="00135CDD" w:rsidRPr="00315212" w:rsidRDefault="00135CDD" w:rsidP="00AB7925">
            <w:pPr>
              <w:spacing w:line="240" w:lineRule="auto"/>
              <w:rPr>
                <w:rFonts w:ascii="Arial Narrow" w:eastAsia="Humanst521 BT" w:hAnsi="Arial Narrow" w:cs="Arial"/>
                <w:b/>
                <w:sz w:val="6"/>
                <w:szCs w:val="6"/>
              </w:rPr>
            </w:pPr>
          </w:p>
          <w:p w14:paraId="79DFF11A" w14:textId="77777777" w:rsidR="00135CDD" w:rsidRPr="006F1366"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Pr>
                <w:rFonts w:ascii="Arial Narrow" w:eastAsia="Humanst521 BT" w:hAnsi="Arial Narrow" w:cs="Arial"/>
                <w:b/>
              </w:rPr>
              <w:t>127</w:t>
            </w:r>
            <w:r w:rsidRPr="006F1366">
              <w:rPr>
                <w:rFonts w:ascii="Arial Narrow" w:eastAsia="Humanst521 BT" w:hAnsi="Arial Narrow" w:cs="Arial"/>
                <w:b/>
              </w:rPr>
              <w:t>/2022</w:t>
            </w:r>
          </w:p>
        </w:tc>
        <w:tc>
          <w:tcPr>
            <w:tcW w:w="4051" w:type="dxa"/>
            <w:shd w:val="clear" w:color="auto" w:fill="auto"/>
            <w:vAlign w:val="center"/>
          </w:tcPr>
          <w:p w14:paraId="1F316576" w14:textId="77777777" w:rsidR="00135CDD" w:rsidRPr="00AB7925" w:rsidRDefault="00135CDD" w:rsidP="00AB7925">
            <w:pPr>
              <w:pStyle w:val="Textosinformato"/>
              <w:jc w:val="both"/>
              <w:rPr>
                <w:rFonts w:ascii="Arial Narrow" w:eastAsia="Humanst521 BT" w:hAnsi="Arial Narrow" w:cs="Arial"/>
                <w:color w:val="000000"/>
                <w:szCs w:val="22"/>
                <w:lang w:val="es-MX"/>
              </w:rPr>
            </w:pPr>
          </w:p>
          <w:p w14:paraId="450E32D0" w14:textId="77777777" w:rsidR="00135CDD" w:rsidRPr="00AB7925" w:rsidRDefault="00135CDD" w:rsidP="00AB7925">
            <w:pPr>
              <w:pStyle w:val="Textosinformato"/>
              <w:jc w:val="both"/>
              <w:rPr>
                <w:rFonts w:ascii="Arial Narrow" w:eastAsia="Humanst521 BT" w:hAnsi="Arial Narrow" w:cs="Arial"/>
                <w:color w:val="000000"/>
                <w:szCs w:val="22"/>
                <w:lang w:val="es-MX"/>
              </w:rPr>
            </w:pPr>
            <w:r w:rsidRPr="00AB7925">
              <w:rPr>
                <w:rFonts w:ascii="Arial Narrow" w:eastAsia="Humanst521 BT" w:hAnsi="Arial Narrow" w:cs="Arial"/>
                <w:color w:val="000000"/>
                <w:szCs w:val="22"/>
                <w:lang w:val="es-MX"/>
              </w:rPr>
              <w:t xml:space="preserve">Se remitió al </w:t>
            </w:r>
            <w:proofErr w:type="gramStart"/>
            <w:r w:rsidRPr="00AB7925">
              <w:rPr>
                <w:rFonts w:ascii="Arial Narrow" w:eastAsia="Humanst521 BT" w:hAnsi="Arial Narrow" w:cs="Arial"/>
                <w:color w:val="000000"/>
                <w:szCs w:val="22"/>
                <w:lang w:val="es-MX"/>
              </w:rPr>
              <w:t>Secretario Ejecutivo</w:t>
            </w:r>
            <w:proofErr w:type="gramEnd"/>
            <w:r w:rsidRPr="00AB7925">
              <w:rPr>
                <w:rFonts w:ascii="Arial Narrow" w:eastAsia="Humanst521 BT" w:hAnsi="Arial Narrow" w:cs="Arial"/>
                <w:color w:val="000000"/>
                <w:szCs w:val="22"/>
                <w:lang w:val="es-MX"/>
              </w:rPr>
              <w:t xml:space="preserve"> del IEEBC, a fin de atender el oficio IEEBC/SE/2400/2022, por virtud del cual fue solicitado a la Unidad de Igualdad Sustantiva y No Discriminación, la opinión técnica derivado de la reforma estatutaria del PES-BC en la que se integró el órgano </w:t>
            </w:r>
            <w:proofErr w:type="spellStart"/>
            <w:r w:rsidRPr="00AB7925">
              <w:rPr>
                <w:rFonts w:ascii="Arial Narrow" w:eastAsia="Humanst521 BT" w:hAnsi="Arial Narrow" w:cs="Arial"/>
                <w:color w:val="000000"/>
                <w:szCs w:val="22"/>
                <w:lang w:val="es-MX"/>
              </w:rPr>
              <w:t>intrapartidario</w:t>
            </w:r>
            <w:proofErr w:type="spellEnd"/>
            <w:r w:rsidRPr="00AB7925">
              <w:rPr>
                <w:rFonts w:ascii="Arial Narrow" w:eastAsia="Humanst521 BT" w:hAnsi="Arial Narrow" w:cs="Arial"/>
                <w:color w:val="000000"/>
                <w:szCs w:val="22"/>
                <w:lang w:val="es-MX"/>
              </w:rPr>
              <w:t xml:space="preserve"> de dicho Instituto Político.</w:t>
            </w:r>
          </w:p>
          <w:p w14:paraId="4CC03253" w14:textId="77777777" w:rsidR="00135CDD" w:rsidRPr="00AB7925" w:rsidRDefault="00135CDD" w:rsidP="00AB7925">
            <w:pPr>
              <w:pStyle w:val="Textosinformato"/>
              <w:jc w:val="both"/>
              <w:rPr>
                <w:rFonts w:ascii="Arial Narrow" w:eastAsia="Humanst521 BT" w:hAnsi="Arial Narrow" w:cs="Arial"/>
                <w:color w:val="000000"/>
                <w:szCs w:val="22"/>
                <w:lang w:val="es-MX"/>
              </w:rPr>
            </w:pPr>
          </w:p>
        </w:tc>
      </w:tr>
      <w:tr w:rsidR="00135CDD" w:rsidRPr="006F1366" w14:paraId="45C79F54" w14:textId="77777777" w:rsidTr="008E4B17">
        <w:trPr>
          <w:trHeight w:val="348"/>
          <w:tblCellSpacing w:w="20" w:type="dxa"/>
        </w:trPr>
        <w:tc>
          <w:tcPr>
            <w:tcW w:w="2775" w:type="dxa"/>
            <w:shd w:val="clear" w:color="auto" w:fill="auto"/>
            <w:vAlign w:val="center"/>
          </w:tcPr>
          <w:p w14:paraId="294BF17C" w14:textId="77777777" w:rsidR="00135CDD" w:rsidRPr="006F1366" w:rsidRDefault="00135CDD" w:rsidP="00AB7925">
            <w:pPr>
              <w:spacing w:line="240" w:lineRule="auto"/>
              <w:jc w:val="center"/>
              <w:rPr>
                <w:rFonts w:ascii="Arial Narrow" w:eastAsia="Humanst521 BT" w:hAnsi="Arial Narrow" w:cs="Arial"/>
              </w:rPr>
            </w:pPr>
            <w:r>
              <w:rPr>
                <w:rFonts w:ascii="Arial Narrow" w:eastAsia="Humanst521 BT" w:hAnsi="Arial Narrow" w:cs="Arial"/>
              </w:rPr>
              <w:t xml:space="preserve">27 </w:t>
            </w:r>
            <w:r w:rsidRPr="006F1366">
              <w:rPr>
                <w:rFonts w:ascii="Arial Narrow" w:eastAsia="Humanst521 BT" w:hAnsi="Arial Narrow" w:cs="Arial"/>
              </w:rPr>
              <w:t xml:space="preserve">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2" w:type="dxa"/>
            <w:shd w:val="clear" w:color="auto" w:fill="auto"/>
            <w:vAlign w:val="center"/>
          </w:tcPr>
          <w:p w14:paraId="617BD885" w14:textId="77777777" w:rsidR="00135CDD" w:rsidRPr="00293F96" w:rsidRDefault="00135CDD" w:rsidP="00AB7925">
            <w:pPr>
              <w:spacing w:line="240" w:lineRule="auto"/>
              <w:rPr>
                <w:rFonts w:ascii="Arial Narrow" w:eastAsia="Humanst521 BT" w:hAnsi="Arial Narrow" w:cs="Arial"/>
                <w:b/>
                <w:sz w:val="12"/>
                <w:szCs w:val="12"/>
              </w:rPr>
            </w:pPr>
          </w:p>
          <w:p w14:paraId="672E422D" w14:textId="77777777" w:rsidR="00135CDD" w:rsidRPr="006F1366"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Pr>
                <w:rFonts w:ascii="Arial Narrow" w:eastAsia="Humanst521 BT" w:hAnsi="Arial Narrow" w:cs="Arial"/>
                <w:b/>
              </w:rPr>
              <w:t>128</w:t>
            </w:r>
            <w:r w:rsidRPr="006F1366">
              <w:rPr>
                <w:rFonts w:ascii="Arial Narrow" w:eastAsia="Humanst521 BT" w:hAnsi="Arial Narrow" w:cs="Arial"/>
                <w:b/>
              </w:rPr>
              <w:t>/2022</w:t>
            </w:r>
          </w:p>
        </w:tc>
        <w:tc>
          <w:tcPr>
            <w:tcW w:w="4051" w:type="dxa"/>
            <w:shd w:val="clear" w:color="auto" w:fill="auto"/>
            <w:vAlign w:val="center"/>
          </w:tcPr>
          <w:p w14:paraId="74ADACB5" w14:textId="77777777" w:rsidR="00135CDD" w:rsidRPr="000A2BCC"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remitió al </w:t>
            </w:r>
            <w:proofErr w:type="gramStart"/>
            <w:r>
              <w:rPr>
                <w:rFonts w:ascii="Arial Narrow" w:eastAsia="Humanst521 BT" w:hAnsi="Arial Narrow" w:cs="Arial"/>
                <w:color w:val="000000"/>
              </w:rPr>
              <w:t>Secretario Ejecutivo</w:t>
            </w:r>
            <w:proofErr w:type="gramEnd"/>
            <w:r>
              <w:rPr>
                <w:rFonts w:ascii="Arial Narrow" w:eastAsia="Humanst521 BT" w:hAnsi="Arial Narrow" w:cs="Arial"/>
                <w:color w:val="000000"/>
              </w:rPr>
              <w:t xml:space="preserve"> del IEEBC, a fin de dar continuidad y </w:t>
            </w:r>
            <w:r w:rsidRPr="00293F96">
              <w:rPr>
                <w:rFonts w:ascii="Arial Narrow" w:eastAsia="Humanst521 BT" w:hAnsi="Arial Narrow" w:cs="Arial"/>
                <w:color w:val="000000"/>
              </w:rPr>
              <w:t xml:space="preserve">seguimiento a los trabajos del Observatorio de Participación Política de las Mujeres en Baja California, se peticiono que sea solicitada </w:t>
            </w:r>
            <w:r>
              <w:rPr>
                <w:rFonts w:ascii="Arial Narrow" w:eastAsia="Humanst521 BT" w:hAnsi="Arial Narrow" w:cs="Arial"/>
                <w:color w:val="000000"/>
              </w:rPr>
              <w:t xml:space="preserve">diversa </w:t>
            </w:r>
            <w:r w:rsidRPr="00293F96">
              <w:rPr>
                <w:rFonts w:ascii="Arial Narrow" w:eastAsia="Humanst521 BT" w:hAnsi="Arial Narrow" w:cs="Arial"/>
                <w:color w:val="000000"/>
              </w:rPr>
              <w:t xml:space="preserve">información </w:t>
            </w:r>
            <w:r>
              <w:rPr>
                <w:rFonts w:ascii="Arial Narrow" w:eastAsia="Humanst521 BT" w:hAnsi="Arial Narrow" w:cs="Arial"/>
                <w:color w:val="000000"/>
              </w:rPr>
              <w:t xml:space="preserve">a la Titular del </w:t>
            </w:r>
            <w:r w:rsidRPr="00293F96">
              <w:rPr>
                <w:rFonts w:ascii="Arial Narrow" w:eastAsia="Humanst521 BT" w:hAnsi="Arial Narrow" w:cs="Arial"/>
                <w:color w:val="000000"/>
              </w:rPr>
              <w:t>Instituto de la Mujer para el estado de Baja California</w:t>
            </w:r>
            <w:r>
              <w:rPr>
                <w:rFonts w:ascii="Arial Narrow" w:eastAsia="Humanst521 BT" w:hAnsi="Arial Narrow" w:cs="Arial"/>
                <w:color w:val="000000"/>
              </w:rPr>
              <w:t xml:space="preserve">, INMUJER B.C. </w:t>
            </w:r>
          </w:p>
        </w:tc>
      </w:tr>
      <w:tr w:rsidR="00135CDD" w:rsidRPr="006F1366" w14:paraId="03701054" w14:textId="77777777" w:rsidTr="008E4B17">
        <w:trPr>
          <w:trHeight w:val="890"/>
          <w:tblCellSpacing w:w="20" w:type="dxa"/>
        </w:trPr>
        <w:tc>
          <w:tcPr>
            <w:tcW w:w="2775" w:type="dxa"/>
            <w:shd w:val="clear" w:color="auto" w:fill="auto"/>
            <w:vAlign w:val="center"/>
          </w:tcPr>
          <w:p w14:paraId="163831DC" w14:textId="77777777" w:rsidR="00135CDD" w:rsidRPr="006F1366" w:rsidRDefault="00135CDD" w:rsidP="00AB7925">
            <w:pPr>
              <w:spacing w:line="240" w:lineRule="auto"/>
              <w:jc w:val="center"/>
              <w:rPr>
                <w:rFonts w:ascii="Arial Narrow" w:eastAsia="Humanst521 BT" w:hAnsi="Arial Narrow" w:cs="Arial"/>
              </w:rPr>
            </w:pPr>
            <w:r>
              <w:rPr>
                <w:rFonts w:ascii="Arial Narrow" w:eastAsia="Humanst521 BT" w:hAnsi="Arial Narrow" w:cs="Arial"/>
              </w:rPr>
              <w:lastRenderedPageBreak/>
              <w:t xml:space="preserve">27 </w:t>
            </w:r>
            <w:r w:rsidRPr="006F1366">
              <w:rPr>
                <w:rFonts w:ascii="Arial Narrow" w:eastAsia="Humanst521 BT" w:hAnsi="Arial Narrow" w:cs="Arial"/>
              </w:rPr>
              <w:t xml:space="preserve">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2" w:type="dxa"/>
            <w:shd w:val="clear" w:color="auto" w:fill="auto"/>
            <w:vAlign w:val="center"/>
          </w:tcPr>
          <w:p w14:paraId="04DD7E52" w14:textId="77777777" w:rsidR="00135CDD" w:rsidRPr="006F1366"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Pr>
                <w:rFonts w:ascii="Arial Narrow" w:eastAsia="Humanst521 BT" w:hAnsi="Arial Narrow" w:cs="Arial"/>
                <w:b/>
              </w:rPr>
              <w:t>129</w:t>
            </w:r>
            <w:r w:rsidRPr="006F1366">
              <w:rPr>
                <w:rFonts w:ascii="Arial Narrow" w:eastAsia="Humanst521 BT" w:hAnsi="Arial Narrow" w:cs="Arial"/>
                <w:b/>
              </w:rPr>
              <w:t>/2022</w:t>
            </w:r>
          </w:p>
        </w:tc>
        <w:tc>
          <w:tcPr>
            <w:tcW w:w="4051" w:type="dxa"/>
            <w:shd w:val="clear" w:color="auto" w:fill="auto"/>
            <w:vAlign w:val="center"/>
          </w:tcPr>
          <w:p w14:paraId="4043C883" w14:textId="77777777" w:rsidR="00135CDD" w:rsidRPr="006F1366" w:rsidRDefault="00135CDD" w:rsidP="00AB7925">
            <w:pPr>
              <w:spacing w:line="240" w:lineRule="auto"/>
              <w:jc w:val="both"/>
              <w:rPr>
                <w:rFonts w:ascii="Arial Narrow" w:eastAsia="Humanst521 BT" w:hAnsi="Arial Narrow" w:cs="Arial"/>
                <w:color w:val="000000"/>
              </w:rPr>
            </w:pPr>
            <w:r>
              <w:rPr>
                <w:rFonts w:ascii="Arial Narrow" w:eastAsia="Humanst521 BT" w:hAnsi="Arial Narrow" w:cs="Arial"/>
                <w:color w:val="000000"/>
              </w:rPr>
              <w:t xml:space="preserve">Se remitió al </w:t>
            </w:r>
            <w:proofErr w:type="gramStart"/>
            <w:r>
              <w:rPr>
                <w:rFonts w:ascii="Arial Narrow" w:eastAsia="Humanst521 BT" w:hAnsi="Arial Narrow" w:cs="Arial"/>
                <w:color w:val="000000"/>
              </w:rPr>
              <w:t>Secretario Ejecutivo</w:t>
            </w:r>
            <w:proofErr w:type="gramEnd"/>
            <w:r>
              <w:rPr>
                <w:rFonts w:ascii="Arial Narrow" w:eastAsia="Humanst521 BT" w:hAnsi="Arial Narrow" w:cs="Arial"/>
                <w:color w:val="000000"/>
              </w:rPr>
              <w:t xml:space="preserve"> del IEEBC, a fin de </w:t>
            </w:r>
            <w:r w:rsidRPr="00293F96">
              <w:rPr>
                <w:rFonts w:ascii="Arial Narrow" w:eastAsia="Humanst521 BT" w:hAnsi="Arial Narrow" w:cs="Arial"/>
                <w:color w:val="000000"/>
              </w:rPr>
              <w:t>y en atención al oficio IEEBC/SE/2528/2022, a fin de dar respuesta a lo peticionado por el O</w:t>
            </w:r>
            <w:r>
              <w:rPr>
                <w:rFonts w:ascii="Arial Narrow" w:eastAsia="Humanst521 BT" w:hAnsi="Arial Narrow" w:cs="Arial"/>
                <w:color w:val="000000"/>
              </w:rPr>
              <w:t>PLE</w:t>
            </w:r>
            <w:r w:rsidRPr="00293F96">
              <w:rPr>
                <w:rFonts w:ascii="Arial Narrow" w:eastAsia="Humanst521 BT" w:hAnsi="Arial Narrow" w:cs="Arial"/>
                <w:color w:val="000000"/>
              </w:rPr>
              <w:t xml:space="preserve"> de Coahuila</w:t>
            </w:r>
            <w:r>
              <w:rPr>
                <w:rFonts w:ascii="Arial Narrow" w:eastAsia="Humanst521 BT" w:hAnsi="Arial Narrow" w:cs="Arial"/>
                <w:color w:val="000000"/>
              </w:rPr>
              <w:t>,</w:t>
            </w:r>
            <w:r w:rsidRPr="00293F96">
              <w:rPr>
                <w:rFonts w:ascii="Arial Narrow" w:eastAsia="Humanst521 BT" w:hAnsi="Arial Narrow" w:cs="Arial"/>
                <w:color w:val="000000"/>
              </w:rPr>
              <w:t xml:space="preserve"> el cual solicit</w:t>
            </w:r>
            <w:r>
              <w:rPr>
                <w:rFonts w:ascii="Arial Narrow" w:eastAsia="Humanst521 BT" w:hAnsi="Arial Narrow" w:cs="Arial"/>
                <w:color w:val="000000"/>
              </w:rPr>
              <w:t>ó</w:t>
            </w:r>
            <w:r w:rsidRPr="00293F96">
              <w:rPr>
                <w:rFonts w:ascii="Arial Narrow" w:eastAsia="Humanst521 BT" w:hAnsi="Arial Narrow" w:cs="Arial"/>
                <w:color w:val="000000"/>
              </w:rPr>
              <w:t xml:space="preserve"> a este Instituto </w:t>
            </w:r>
            <w:r>
              <w:rPr>
                <w:rFonts w:ascii="Arial Narrow" w:eastAsia="Humanst521 BT" w:hAnsi="Arial Narrow" w:cs="Arial"/>
                <w:color w:val="000000"/>
              </w:rPr>
              <w:t xml:space="preserve">Estatal </w:t>
            </w:r>
            <w:r w:rsidRPr="00293F96">
              <w:rPr>
                <w:rFonts w:ascii="Arial Narrow" w:eastAsia="Humanst521 BT" w:hAnsi="Arial Narrow" w:cs="Arial"/>
                <w:color w:val="000000"/>
              </w:rPr>
              <w:t>Electoral</w:t>
            </w:r>
            <w:r>
              <w:rPr>
                <w:rFonts w:ascii="Arial Narrow" w:eastAsia="Humanst521 BT" w:hAnsi="Arial Narrow" w:cs="Arial"/>
                <w:color w:val="000000"/>
              </w:rPr>
              <w:t xml:space="preserve"> de Baja California</w:t>
            </w:r>
            <w:r w:rsidRPr="00293F96">
              <w:rPr>
                <w:rFonts w:ascii="Arial Narrow" w:eastAsia="Humanst521 BT" w:hAnsi="Arial Narrow" w:cs="Arial"/>
                <w:color w:val="000000"/>
              </w:rPr>
              <w:t xml:space="preserve">, </w:t>
            </w:r>
            <w:r>
              <w:rPr>
                <w:rFonts w:ascii="Arial Narrow" w:eastAsia="Humanst521 BT" w:hAnsi="Arial Narrow" w:cs="Arial"/>
                <w:color w:val="000000"/>
              </w:rPr>
              <w:t xml:space="preserve">toda la </w:t>
            </w:r>
            <w:r w:rsidRPr="00293F96">
              <w:rPr>
                <w:rFonts w:ascii="Arial Narrow" w:eastAsia="Humanst521 BT" w:hAnsi="Arial Narrow" w:cs="Arial"/>
                <w:color w:val="000000"/>
              </w:rPr>
              <w:t>información relativa a la normativa y protocolos que se h</w:t>
            </w:r>
            <w:r>
              <w:rPr>
                <w:rFonts w:ascii="Arial Narrow" w:eastAsia="Humanst521 BT" w:hAnsi="Arial Narrow" w:cs="Arial"/>
                <w:color w:val="000000"/>
              </w:rPr>
              <w:t>an</w:t>
            </w:r>
            <w:r w:rsidRPr="00293F96">
              <w:rPr>
                <w:rFonts w:ascii="Arial Narrow" w:eastAsia="Humanst521 BT" w:hAnsi="Arial Narrow" w:cs="Arial"/>
                <w:color w:val="000000"/>
              </w:rPr>
              <w:t xml:space="preserve"> implementado en torno a las Acciones Afirmativas para </w:t>
            </w:r>
            <w:r>
              <w:rPr>
                <w:rFonts w:ascii="Arial Narrow" w:eastAsia="Humanst521 BT" w:hAnsi="Arial Narrow" w:cs="Arial"/>
                <w:color w:val="000000"/>
              </w:rPr>
              <w:t xml:space="preserve">personas con </w:t>
            </w:r>
            <w:r w:rsidRPr="00293F96">
              <w:rPr>
                <w:rFonts w:ascii="Arial Narrow" w:eastAsia="Humanst521 BT" w:hAnsi="Arial Narrow" w:cs="Arial"/>
                <w:color w:val="000000"/>
              </w:rPr>
              <w:t>discapacidad.</w:t>
            </w:r>
          </w:p>
        </w:tc>
      </w:tr>
      <w:tr w:rsidR="00135CDD" w:rsidRPr="006F1366" w14:paraId="67B1B626" w14:textId="77777777" w:rsidTr="008E4B17">
        <w:trPr>
          <w:trHeight w:val="890"/>
          <w:tblCellSpacing w:w="20" w:type="dxa"/>
        </w:trPr>
        <w:tc>
          <w:tcPr>
            <w:tcW w:w="2775" w:type="dxa"/>
            <w:shd w:val="clear" w:color="auto" w:fill="auto"/>
            <w:vAlign w:val="center"/>
          </w:tcPr>
          <w:p w14:paraId="7D2F059C" w14:textId="77777777" w:rsidR="00135CDD" w:rsidRPr="006F1366" w:rsidRDefault="00135CDD" w:rsidP="00AB7925">
            <w:pPr>
              <w:spacing w:line="240" w:lineRule="auto"/>
              <w:jc w:val="center"/>
              <w:rPr>
                <w:rFonts w:ascii="Arial Narrow" w:eastAsia="Humanst521 BT" w:hAnsi="Arial Narrow" w:cs="Arial"/>
              </w:rPr>
            </w:pPr>
            <w:r>
              <w:rPr>
                <w:rFonts w:ascii="Arial Narrow" w:eastAsia="Humanst521 BT" w:hAnsi="Arial Narrow" w:cs="Arial"/>
              </w:rPr>
              <w:t>27 de septiembre</w:t>
            </w:r>
            <w:r w:rsidRPr="006F1366">
              <w:rPr>
                <w:rFonts w:ascii="Arial Narrow" w:eastAsia="Humanst521 BT" w:hAnsi="Arial Narrow" w:cs="Arial"/>
              </w:rPr>
              <w:t xml:space="preserve"> de 2022</w:t>
            </w:r>
          </w:p>
        </w:tc>
        <w:tc>
          <w:tcPr>
            <w:tcW w:w="2512" w:type="dxa"/>
            <w:shd w:val="clear" w:color="auto" w:fill="auto"/>
            <w:vAlign w:val="center"/>
          </w:tcPr>
          <w:p w14:paraId="0FF71A20" w14:textId="77777777" w:rsidR="00135CDD" w:rsidRPr="006F1366"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Pr>
                <w:rFonts w:ascii="Arial Narrow" w:eastAsia="Humanst521 BT" w:hAnsi="Arial Narrow" w:cs="Arial"/>
                <w:b/>
              </w:rPr>
              <w:t>130</w:t>
            </w:r>
            <w:r w:rsidRPr="006F1366">
              <w:rPr>
                <w:rFonts w:ascii="Arial Narrow" w:eastAsia="Humanst521 BT" w:hAnsi="Arial Narrow" w:cs="Arial"/>
                <w:b/>
              </w:rPr>
              <w:t>/2022</w:t>
            </w:r>
          </w:p>
        </w:tc>
        <w:tc>
          <w:tcPr>
            <w:tcW w:w="4051" w:type="dxa"/>
            <w:shd w:val="clear" w:color="auto" w:fill="auto"/>
            <w:vAlign w:val="center"/>
          </w:tcPr>
          <w:p w14:paraId="15B1F932" w14:textId="77777777" w:rsidR="00135CDD" w:rsidRPr="006F1366" w:rsidRDefault="00135CDD" w:rsidP="00AB7925">
            <w:pPr>
              <w:autoSpaceDE w:val="0"/>
              <w:autoSpaceDN w:val="0"/>
              <w:adjustRightInd w:val="0"/>
              <w:spacing w:line="240" w:lineRule="auto"/>
              <w:ind w:right="-15"/>
              <w:jc w:val="both"/>
              <w:rPr>
                <w:rFonts w:ascii="Arial Narrow" w:eastAsia="Humanst521 BT" w:hAnsi="Arial Narrow" w:cs="Arial"/>
                <w:color w:val="000000"/>
              </w:rPr>
            </w:pPr>
            <w:r>
              <w:rPr>
                <w:rFonts w:ascii="Arial Narrow" w:eastAsia="Humanst521 BT" w:hAnsi="Arial Narrow" w:cs="Arial"/>
                <w:color w:val="000000"/>
              </w:rPr>
              <w:t xml:space="preserve">Se giró oficio al encargado del Despacho del Departamento de Administración del IEEBC, Gabino Emmanuel Castañeda Ramírez, en el que </w:t>
            </w:r>
            <w:r w:rsidRPr="004B3CEF">
              <w:rPr>
                <w:rFonts w:ascii="Arial Narrow" w:eastAsia="Humanst521 BT" w:hAnsi="Arial Narrow" w:cs="Arial"/>
                <w:color w:val="000000"/>
              </w:rPr>
              <w:t xml:space="preserve">se </w:t>
            </w:r>
            <w:r>
              <w:rPr>
                <w:rFonts w:ascii="Arial Narrow" w:eastAsia="Humanst521 BT" w:hAnsi="Arial Narrow" w:cs="Arial"/>
                <w:color w:val="000000"/>
              </w:rPr>
              <w:t xml:space="preserve">solicitó información relativa a funcionaria </w:t>
            </w:r>
            <w:r w:rsidRPr="006342C4">
              <w:rPr>
                <w:rFonts w:ascii="Arial Narrow" w:eastAsia="Humanst521 BT" w:hAnsi="Arial Narrow" w:cs="Arial"/>
                <w:color w:val="000000"/>
              </w:rPr>
              <w:t>adscrita al Departamento de Recursos Humanos de este Instituto Electoral, como Licenciada en Psicología</w:t>
            </w:r>
            <w:r>
              <w:rPr>
                <w:rFonts w:ascii="Arial Narrow" w:eastAsia="Humanst521 BT" w:hAnsi="Arial Narrow" w:cs="Arial"/>
                <w:color w:val="000000"/>
              </w:rPr>
              <w:t>, cuyo</w:t>
            </w:r>
            <w:r w:rsidRPr="006342C4">
              <w:rPr>
                <w:rFonts w:ascii="Arial Narrow" w:eastAsia="Humanst521 BT" w:hAnsi="Arial Narrow" w:cs="Arial"/>
                <w:color w:val="000000"/>
              </w:rPr>
              <w:t xml:space="preserve"> propósito </w:t>
            </w:r>
            <w:r>
              <w:rPr>
                <w:rFonts w:ascii="Arial Narrow" w:eastAsia="Humanst521 BT" w:hAnsi="Arial Narrow" w:cs="Arial"/>
                <w:color w:val="000000"/>
              </w:rPr>
              <w:t xml:space="preserve">de obtener dicha información es </w:t>
            </w:r>
            <w:r w:rsidRPr="006342C4">
              <w:rPr>
                <w:rFonts w:ascii="Arial Narrow" w:eastAsia="Humanst521 BT" w:hAnsi="Arial Narrow" w:cs="Arial"/>
                <w:color w:val="000000"/>
              </w:rPr>
              <w:t xml:space="preserve">de considerarla, </w:t>
            </w:r>
            <w:r>
              <w:rPr>
                <w:rFonts w:ascii="Arial Narrow" w:eastAsia="Humanst521 BT" w:hAnsi="Arial Narrow" w:cs="Arial"/>
                <w:color w:val="000000"/>
              </w:rPr>
              <w:t>para</w:t>
            </w:r>
            <w:r w:rsidRPr="006342C4">
              <w:rPr>
                <w:rFonts w:ascii="Arial Narrow" w:eastAsia="Humanst521 BT" w:hAnsi="Arial Narrow" w:cs="Arial"/>
                <w:color w:val="000000"/>
              </w:rPr>
              <w:t xml:space="preserve"> que forme parte del Grupo Multidisciplinario y apoye en la elaboración del análisis de riesgo</w:t>
            </w:r>
            <w:r>
              <w:rPr>
                <w:rFonts w:ascii="Arial Narrow" w:eastAsia="Humanst521 BT" w:hAnsi="Arial Narrow" w:cs="Arial"/>
                <w:color w:val="000000"/>
              </w:rPr>
              <w:t xml:space="preserve">. </w:t>
            </w:r>
          </w:p>
        </w:tc>
      </w:tr>
      <w:tr w:rsidR="00135CDD" w:rsidRPr="006F1366" w14:paraId="24F77BF9" w14:textId="77777777" w:rsidTr="008E4B17">
        <w:trPr>
          <w:trHeight w:val="890"/>
          <w:tblCellSpacing w:w="20" w:type="dxa"/>
        </w:trPr>
        <w:tc>
          <w:tcPr>
            <w:tcW w:w="2775" w:type="dxa"/>
            <w:shd w:val="clear" w:color="auto" w:fill="auto"/>
            <w:vAlign w:val="center"/>
          </w:tcPr>
          <w:p w14:paraId="27A5B87B" w14:textId="77777777" w:rsidR="00135CDD" w:rsidRPr="006F1366" w:rsidRDefault="00135CDD" w:rsidP="00AB7925">
            <w:pPr>
              <w:spacing w:line="240" w:lineRule="auto"/>
              <w:jc w:val="center"/>
              <w:rPr>
                <w:rFonts w:ascii="Arial Narrow" w:eastAsia="Humanst521 BT" w:hAnsi="Arial Narrow" w:cs="Arial"/>
              </w:rPr>
            </w:pPr>
            <w:r>
              <w:rPr>
                <w:rFonts w:ascii="Arial Narrow" w:eastAsia="Humanst521 BT" w:hAnsi="Arial Narrow" w:cs="Arial"/>
              </w:rPr>
              <w:t xml:space="preserve">28 </w:t>
            </w:r>
            <w:r w:rsidRPr="006F1366">
              <w:rPr>
                <w:rFonts w:ascii="Arial Narrow" w:eastAsia="Humanst521 BT" w:hAnsi="Arial Narrow" w:cs="Arial"/>
              </w:rPr>
              <w:t xml:space="preserve">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512" w:type="dxa"/>
            <w:shd w:val="clear" w:color="auto" w:fill="auto"/>
            <w:vAlign w:val="center"/>
          </w:tcPr>
          <w:p w14:paraId="1BA31702" w14:textId="77777777" w:rsidR="00135CDD" w:rsidRPr="006F1366"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Pr>
                <w:rFonts w:ascii="Arial Narrow" w:eastAsia="Humanst521 BT" w:hAnsi="Arial Narrow" w:cs="Arial"/>
                <w:b/>
              </w:rPr>
              <w:t>131</w:t>
            </w:r>
            <w:r w:rsidRPr="006F1366">
              <w:rPr>
                <w:rFonts w:ascii="Arial Narrow" w:eastAsia="Humanst521 BT" w:hAnsi="Arial Narrow" w:cs="Arial"/>
                <w:b/>
              </w:rPr>
              <w:t>/2022</w:t>
            </w:r>
          </w:p>
        </w:tc>
        <w:tc>
          <w:tcPr>
            <w:tcW w:w="4051" w:type="dxa"/>
            <w:shd w:val="clear" w:color="auto" w:fill="auto"/>
            <w:vAlign w:val="center"/>
          </w:tcPr>
          <w:p w14:paraId="5AB676C6" w14:textId="77777777" w:rsidR="00135CDD" w:rsidRPr="006F1366" w:rsidRDefault="00135CDD" w:rsidP="00AB7925">
            <w:pPr>
              <w:spacing w:line="240" w:lineRule="auto"/>
              <w:ind w:left="6" w:hanging="6"/>
              <w:jc w:val="both"/>
              <w:rPr>
                <w:rFonts w:ascii="Arial Narrow" w:eastAsia="Humanst521 BT" w:hAnsi="Arial Narrow" w:cs="Arial"/>
                <w:color w:val="000000"/>
              </w:rPr>
            </w:pPr>
            <w:r w:rsidRPr="00506BF7">
              <w:rPr>
                <w:rFonts w:ascii="Arial Narrow" w:eastAsia="Humanst521 BT" w:hAnsi="Arial Narrow" w:cs="Arial"/>
                <w:color w:val="000000"/>
              </w:rPr>
              <w:t xml:space="preserve">Se remitió al </w:t>
            </w:r>
            <w:r w:rsidRPr="00711F03">
              <w:rPr>
                <w:rFonts w:ascii="Arial Narrow" w:eastAsia="Humanst521 BT" w:hAnsi="Arial Narrow" w:cs="Arial"/>
                <w:color w:val="000000"/>
              </w:rPr>
              <w:t xml:space="preserve">Titular de la Coordinación </w:t>
            </w:r>
            <w:r>
              <w:rPr>
                <w:rFonts w:ascii="Arial Narrow" w:eastAsia="Humanst521 BT" w:hAnsi="Arial Narrow" w:cs="Arial"/>
                <w:color w:val="000000"/>
              </w:rPr>
              <w:t>d</w:t>
            </w:r>
            <w:r w:rsidRPr="00711F03">
              <w:rPr>
                <w:rFonts w:ascii="Arial Narrow" w:eastAsia="Humanst521 BT" w:hAnsi="Arial Narrow" w:cs="Arial"/>
                <w:color w:val="000000"/>
              </w:rPr>
              <w:t xml:space="preserve">e Informática </w:t>
            </w:r>
            <w:r>
              <w:rPr>
                <w:rFonts w:ascii="Arial Narrow" w:eastAsia="Humanst521 BT" w:hAnsi="Arial Narrow" w:cs="Arial"/>
                <w:color w:val="000000"/>
              </w:rPr>
              <w:t xml:space="preserve">y </w:t>
            </w:r>
            <w:r w:rsidRPr="00711F03">
              <w:rPr>
                <w:rFonts w:ascii="Arial Narrow" w:eastAsia="Humanst521 BT" w:hAnsi="Arial Narrow" w:cs="Arial"/>
                <w:color w:val="000000"/>
              </w:rPr>
              <w:t xml:space="preserve">Estadística Electoral </w:t>
            </w:r>
            <w:r>
              <w:rPr>
                <w:rFonts w:ascii="Arial Narrow" w:eastAsia="Humanst521 BT" w:hAnsi="Arial Narrow" w:cs="Arial"/>
                <w:color w:val="000000"/>
              </w:rPr>
              <w:t>d</w:t>
            </w:r>
            <w:r w:rsidRPr="00711F03">
              <w:rPr>
                <w:rFonts w:ascii="Arial Narrow" w:eastAsia="Humanst521 BT" w:hAnsi="Arial Narrow" w:cs="Arial"/>
                <w:color w:val="000000"/>
              </w:rPr>
              <w:t>el IEEBC</w:t>
            </w:r>
            <w:r>
              <w:rPr>
                <w:rFonts w:ascii="Arial Narrow" w:eastAsia="Humanst521 BT" w:hAnsi="Arial Narrow" w:cs="Arial"/>
                <w:color w:val="000000"/>
              </w:rPr>
              <w:t>, oficio para solicitar sea h</w:t>
            </w:r>
            <w:r w:rsidRPr="007F76E5">
              <w:rPr>
                <w:rFonts w:ascii="Arial Narrow" w:eastAsia="Humanst521 BT" w:hAnsi="Arial Narrow" w:cs="Arial"/>
                <w:color w:val="000000"/>
              </w:rPr>
              <w:t>abilitada</w:t>
            </w:r>
            <w:r>
              <w:rPr>
                <w:rFonts w:ascii="Arial Narrow" w:eastAsia="Humanst521 BT" w:hAnsi="Arial Narrow" w:cs="Arial"/>
                <w:color w:val="000000"/>
              </w:rPr>
              <w:t xml:space="preserve"> la</w:t>
            </w:r>
            <w:r w:rsidRPr="007F76E5">
              <w:rPr>
                <w:rFonts w:ascii="Arial Narrow" w:eastAsia="Humanst521 BT" w:hAnsi="Arial Narrow" w:cs="Arial"/>
                <w:color w:val="000000"/>
              </w:rPr>
              <w:t xml:space="preserve"> liga electrónica de registro </w:t>
            </w:r>
            <w:r>
              <w:rPr>
                <w:rFonts w:ascii="Arial Narrow" w:eastAsia="Humanst521 BT" w:hAnsi="Arial Narrow" w:cs="Arial"/>
                <w:color w:val="000000"/>
              </w:rPr>
              <w:t>para el</w:t>
            </w:r>
            <w:r w:rsidRPr="007F76E5">
              <w:rPr>
                <w:rFonts w:ascii="Arial Narrow" w:eastAsia="Humanst521 BT" w:hAnsi="Arial Narrow" w:cs="Arial"/>
                <w:color w:val="000000"/>
              </w:rPr>
              <w:t xml:space="preserve"> Grupo 3 del Programa de </w:t>
            </w:r>
            <w:r>
              <w:rPr>
                <w:rFonts w:ascii="Arial Narrow" w:eastAsia="Humanst521 BT" w:hAnsi="Arial Narrow" w:cs="Arial"/>
                <w:color w:val="000000"/>
              </w:rPr>
              <w:t>C</w:t>
            </w:r>
            <w:r w:rsidRPr="007F76E5">
              <w:rPr>
                <w:rFonts w:ascii="Arial Narrow" w:eastAsia="Humanst521 BT" w:hAnsi="Arial Narrow" w:cs="Arial"/>
                <w:color w:val="000000"/>
              </w:rPr>
              <w:t>apacitación, para que estuviese disponible durante el periodo comprendido del 3 al 7 de octubre del año en curso. Asimismo, se solicitó fuese eliminada de dicha liga electrónica la opción de registrarse a los grupos 1 y 2 del multicitado programa toda vez que ya habían tenido verificativo</w:t>
            </w:r>
            <w:r>
              <w:rPr>
                <w:rFonts w:ascii="Arial Narrow" w:eastAsia="Humanst521 BT" w:hAnsi="Arial Narrow" w:cs="Arial"/>
                <w:color w:val="000000"/>
              </w:rPr>
              <w:t>.</w:t>
            </w:r>
            <w:r>
              <w:t xml:space="preserve"> </w:t>
            </w:r>
          </w:p>
        </w:tc>
      </w:tr>
    </w:tbl>
    <w:p w14:paraId="4A56AE15" w14:textId="04BDF6F4" w:rsidR="00EE1217" w:rsidRPr="00477482" w:rsidRDefault="00EE1217" w:rsidP="00AB7925">
      <w:pPr>
        <w:pStyle w:val="Prrafodelista"/>
        <w:pBdr>
          <w:top w:val="nil"/>
          <w:left w:val="nil"/>
          <w:bottom w:val="nil"/>
          <w:right w:val="nil"/>
          <w:between w:val="nil"/>
        </w:pBdr>
        <w:tabs>
          <w:tab w:val="left" w:pos="0"/>
          <w:tab w:val="left" w:pos="426"/>
        </w:tabs>
        <w:spacing w:after="0" w:line="240" w:lineRule="auto"/>
        <w:ind w:left="0" w:right="-142"/>
        <w:jc w:val="both"/>
        <w:rPr>
          <w:rFonts w:ascii="Arial Narrow" w:eastAsia="Humanst521 BT" w:hAnsi="Arial Narrow" w:cs="Arial"/>
          <w:b/>
          <w:color w:val="000000"/>
        </w:rPr>
      </w:pPr>
    </w:p>
    <w:p w14:paraId="06B7A139" w14:textId="1E60FF69" w:rsidR="00B71ECF" w:rsidRPr="00477482" w:rsidRDefault="00B71ECF" w:rsidP="00AB7925">
      <w:pPr>
        <w:pStyle w:val="Prrafodelista"/>
        <w:numPr>
          <w:ilvl w:val="0"/>
          <w:numId w:val="29"/>
        </w:numPr>
        <w:pBdr>
          <w:top w:val="nil"/>
          <w:left w:val="nil"/>
          <w:bottom w:val="nil"/>
          <w:right w:val="nil"/>
          <w:between w:val="nil"/>
        </w:pBdr>
        <w:tabs>
          <w:tab w:val="left" w:pos="0"/>
          <w:tab w:val="left" w:pos="426"/>
        </w:tabs>
        <w:spacing w:after="0" w:line="240" w:lineRule="auto"/>
        <w:ind w:left="0" w:right="-142" w:firstLine="0"/>
        <w:jc w:val="both"/>
        <w:rPr>
          <w:rFonts w:ascii="Arial Narrow" w:eastAsia="Humanst521 BT" w:hAnsi="Arial Narrow" w:cs="Arial"/>
          <w:b/>
          <w:color w:val="000000"/>
        </w:rPr>
      </w:pPr>
      <w:r w:rsidRPr="00477482">
        <w:rPr>
          <w:rFonts w:ascii="Arial Narrow" w:eastAsia="Humanst521 BT" w:hAnsi="Arial Narrow" w:cs="Arial"/>
          <w:b/>
          <w:color w:val="000000"/>
        </w:rPr>
        <w:t>CORRESONDENCIA DESPACHADA Y RECIBIDA POR LA COMISIÓN DE IGUALDAD SUSTANTIVA Y NO DISCRIMINACIÓN</w:t>
      </w:r>
    </w:p>
    <w:p w14:paraId="03F40A7B" w14:textId="5EE15C6F" w:rsidR="00135CDD" w:rsidRDefault="00135CDD" w:rsidP="00AB7925">
      <w:pPr>
        <w:pStyle w:val="Prrafodelista"/>
        <w:pBdr>
          <w:top w:val="nil"/>
          <w:left w:val="nil"/>
          <w:bottom w:val="nil"/>
          <w:right w:val="nil"/>
          <w:between w:val="nil"/>
        </w:pBdr>
        <w:tabs>
          <w:tab w:val="left" w:pos="0"/>
          <w:tab w:val="left" w:pos="426"/>
        </w:tabs>
        <w:spacing w:after="0" w:line="240" w:lineRule="auto"/>
        <w:ind w:left="0" w:right="-142"/>
        <w:jc w:val="both"/>
        <w:rPr>
          <w:rFonts w:ascii="Arial Narrow" w:eastAsia="Humanst521 BT" w:hAnsi="Arial Narrow" w:cs="Arial"/>
          <w:color w:val="000000"/>
        </w:rPr>
      </w:pPr>
    </w:p>
    <w:p w14:paraId="2E172779" w14:textId="7D575DBF" w:rsidR="00135CDD" w:rsidRDefault="00135CDD" w:rsidP="00AB7925">
      <w:pPr>
        <w:pBdr>
          <w:top w:val="nil"/>
          <w:left w:val="nil"/>
          <w:bottom w:val="nil"/>
          <w:right w:val="nil"/>
          <w:between w:val="nil"/>
        </w:pBdr>
        <w:ind w:right="-142"/>
        <w:jc w:val="both"/>
        <w:rPr>
          <w:rFonts w:ascii="Arial Narrow" w:eastAsia="Humanst521 BT" w:hAnsi="Arial Narrow" w:cs="Arial"/>
          <w:color w:val="000000"/>
        </w:rPr>
      </w:pPr>
      <w:r w:rsidRPr="006F1366">
        <w:rPr>
          <w:rFonts w:ascii="Arial Narrow" w:eastAsia="Humanst521 BT" w:hAnsi="Arial Narrow" w:cs="Arial"/>
          <w:color w:val="000000"/>
        </w:rPr>
        <w:t xml:space="preserve">Durante el periodo comprendido del </w:t>
      </w:r>
      <w:r w:rsidRPr="00AB7925">
        <w:rPr>
          <w:rFonts w:ascii="Arial Narrow" w:eastAsia="Humanst521 BT" w:hAnsi="Arial Narrow" w:cs="Arial"/>
          <w:color w:val="000000"/>
        </w:rPr>
        <w:t>1 al 22 de julio de 2022</w:t>
      </w:r>
      <w:r w:rsidRPr="006F1366">
        <w:rPr>
          <w:rFonts w:ascii="Arial Narrow" w:eastAsia="Humanst521 BT" w:hAnsi="Arial Narrow" w:cs="Arial"/>
          <w:color w:val="000000"/>
        </w:rPr>
        <w:t>, en la Comisión de Igualdad Sustantiva y No Discriminación, fueron</w:t>
      </w:r>
      <w:r>
        <w:rPr>
          <w:rFonts w:ascii="Arial Narrow" w:eastAsia="Humanst521 BT" w:hAnsi="Arial Narrow" w:cs="Arial"/>
          <w:color w:val="000000"/>
        </w:rPr>
        <w:t xml:space="preserve"> despachados 5 </w:t>
      </w:r>
      <w:r w:rsidRPr="006F1366">
        <w:rPr>
          <w:rFonts w:ascii="Arial Narrow" w:eastAsia="Humanst521 BT" w:hAnsi="Arial Narrow" w:cs="Arial"/>
          <w:color w:val="000000"/>
        </w:rPr>
        <w:t>oficios</w:t>
      </w:r>
      <w:r>
        <w:rPr>
          <w:rFonts w:ascii="Arial Narrow" w:eastAsia="Humanst521 BT" w:hAnsi="Arial Narrow" w:cs="Arial"/>
          <w:color w:val="000000"/>
        </w:rPr>
        <w:t>, mientras que no se recibieron oficios o circulares dirigidas a dicha Comisión</w:t>
      </w:r>
      <w:r w:rsidRPr="006F1366">
        <w:rPr>
          <w:rFonts w:ascii="Arial Narrow" w:eastAsia="Humanst521 BT" w:hAnsi="Arial Narrow" w:cs="Arial"/>
          <w:color w:val="000000"/>
        </w:rPr>
        <w:t xml:space="preserve">, </w:t>
      </w:r>
      <w:r>
        <w:rPr>
          <w:rFonts w:ascii="Arial Narrow" w:eastAsia="Humanst521 BT" w:hAnsi="Arial Narrow" w:cs="Arial"/>
          <w:color w:val="000000"/>
        </w:rPr>
        <w:t>por lo que,</w:t>
      </w:r>
      <w:r w:rsidRPr="006F1366">
        <w:rPr>
          <w:rFonts w:ascii="Arial Narrow" w:eastAsia="Humanst521 BT" w:hAnsi="Arial Narrow" w:cs="Arial"/>
          <w:color w:val="000000"/>
        </w:rPr>
        <w:t xml:space="preserve"> de manera ilustrativa se insertan en la siguiente tabla que consta de tres columnas, en la primera se precisa la fecha de los oficios o escritos; en la segunda el número que le fue asignado y en la tercera el asunto tratado. </w:t>
      </w:r>
    </w:p>
    <w:tbl>
      <w:tblPr>
        <w:tblStyle w:val="29"/>
        <w:tblW w:w="9490" w:type="dxa"/>
        <w:tblCellSpacing w:w="20" w:type="dxa"/>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000" w:firstRow="0" w:lastRow="0" w:firstColumn="0" w:lastColumn="0" w:noHBand="0" w:noVBand="0"/>
      </w:tblPr>
      <w:tblGrid>
        <w:gridCol w:w="1936"/>
        <w:gridCol w:w="2352"/>
        <w:gridCol w:w="5202"/>
      </w:tblGrid>
      <w:tr w:rsidR="00135CDD" w:rsidRPr="006F1366" w14:paraId="5A0F475E" w14:textId="77777777" w:rsidTr="00135CDD">
        <w:trPr>
          <w:trHeight w:val="509"/>
          <w:tblCellSpacing w:w="20" w:type="dxa"/>
        </w:trPr>
        <w:tc>
          <w:tcPr>
            <w:tcW w:w="1917" w:type="dxa"/>
            <w:shd w:val="clear" w:color="auto" w:fill="000000" w:themeFill="text1"/>
            <w:vAlign w:val="center"/>
          </w:tcPr>
          <w:p w14:paraId="495210EB" w14:textId="77777777" w:rsidR="00135CDD" w:rsidRPr="006F1366" w:rsidRDefault="00135CDD" w:rsidP="00AB7925">
            <w:pPr>
              <w:spacing w:line="240" w:lineRule="auto"/>
              <w:jc w:val="center"/>
              <w:rPr>
                <w:rFonts w:ascii="Arial Narrow" w:eastAsia="Humanst521 BT" w:hAnsi="Arial Narrow" w:cs="Arial"/>
              </w:rPr>
            </w:pPr>
            <w:r w:rsidRPr="006F1366">
              <w:rPr>
                <w:rFonts w:ascii="Arial Narrow" w:eastAsia="Humanst521 BT" w:hAnsi="Arial Narrow" w:cs="Arial"/>
                <w:b/>
              </w:rPr>
              <w:t>FECHA</w:t>
            </w:r>
          </w:p>
        </w:tc>
        <w:tc>
          <w:tcPr>
            <w:tcW w:w="2123" w:type="dxa"/>
            <w:shd w:val="clear" w:color="auto" w:fill="000000" w:themeFill="text1"/>
            <w:vAlign w:val="center"/>
          </w:tcPr>
          <w:p w14:paraId="6C5FD78B" w14:textId="77777777" w:rsidR="00135CDD" w:rsidRPr="006F1366" w:rsidRDefault="00135CDD" w:rsidP="009648D6">
            <w:pPr>
              <w:spacing w:after="0" w:line="240" w:lineRule="auto"/>
              <w:jc w:val="center"/>
              <w:rPr>
                <w:rFonts w:ascii="Arial Narrow" w:eastAsia="Humanst521 BT" w:hAnsi="Arial Narrow" w:cs="Arial"/>
                <w:b/>
              </w:rPr>
            </w:pPr>
            <w:r w:rsidRPr="006F1366">
              <w:rPr>
                <w:rFonts w:ascii="Arial Narrow" w:eastAsia="Humanst521 BT" w:hAnsi="Arial Narrow" w:cs="Arial"/>
                <w:b/>
              </w:rPr>
              <w:t>NÚMERO DEL OFICIO</w:t>
            </w:r>
          </w:p>
          <w:p w14:paraId="33DCD6F9" w14:textId="77777777" w:rsidR="00135CDD" w:rsidRPr="006F1366" w:rsidRDefault="00135CDD" w:rsidP="009648D6">
            <w:pPr>
              <w:spacing w:after="0" w:line="240" w:lineRule="auto"/>
              <w:jc w:val="center"/>
              <w:rPr>
                <w:rFonts w:ascii="Arial Narrow" w:eastAsia="Humanst521 BT" w:hAnsi="Arial Narrow" w:cs="Arial"/>
              </w:rPr>
            </w:pPr>
            <w:r w:rsidRPr="006F1366">
              <w:rPr>
                <w:rFonts w:ascii="Arial Narrow" w:eastAsia="Humanst521 BT" w:hAnsi="Arial Narrow" w:cs="Arial"/>
                <w:b/>
              </w:rPr>
              <w:t>DESPACHADO</w:t>
            </w:r>
          </w:p>
        </w:tc>
        <w:tc>
          <w:tcPr>
            <w:tcW w:w="5290" w:type="dxa"/>
            <w:shd w:val="clear" w:color="auto" w:fill="000000" w:themeFill="text1"/>
            <w:vAlign w:val="center"/>
          </w:tcPr>
          <w:p w14:paraId="3A2FE274" w14:textId="77777777" w:rsidR="00135CDD" w:rsidRPr="00135CDD" w:rsidRDefault="00135CDD" w:rsidP="00AB7925">
            <w:pPr>
              <w:spacing w:line="240" w:lineRule="auto"/>
              <w:jc w:val="center"/>
              <w:rPr>
                <w:rFonts w:ascii="Arial Narrow" w:eastAsia="Humanst521 BT" w:hAnsi="Arial Narrow" w:cs="Arial"/>
              </w:rPr>
            </w:pPr>
            <w:r w:rsidRPr="00135CDD">
              <w:rPr>
                <w:rFonts w:ascii="Arial Narrow" w:eastAsia="Humanst521 BT" w:hAnsi="Arial Narrow" w:cs="Arial"/>
                <w:b/>
              </w:rPr>
              <w:t>ASUNTO</w:t>
            </w:r>
          </w:p>
        </w:tc>
      </w:tr>
      <w:tr w:rsidR="00135CDD" w:rsidRPr="006F1366" w14:paraId="066ACB7F" w14:textId="77777777" w:rsidTr="00135CDD">
        <w:trPr>
          <w:tblCellSpacing w:w="20" w:type="dxa"/>
        </w:trPr>
        <w:tc>
          <w:tcPr>
            <w:tcW w:w="1917" w:type="dxa"/>
            <w:vAlign w:val="center"/>
          </w:tcPr>
          <w:p w14:paraId="213E85AB" w14:textId="77777777" w:rsidR="008E4B17" w:rsidRPr="008E4B17" w:rsidRDefault="008E4B17" w:rsidP="008E4B17">
            <w:pPr>
              <w:spacing w:line="240" w:lineRule="auto"/>
              <w:rPr>
                <w:rFonts w:ascii="Arial Narrow" w:eastAsia="Humanst521 BT" w:hAnsi="Arial Narrow" w:cs="Arial"/>
                <w:sz w:val="12"/>
                <w:szCs w:val="12"/>
              </w:rPr>
            </w:pPr>
          </w:p>
          <w:p w14:paraId="1731C914" w14:textId="00ED0DFE" w:rsidR="00135CDD" w:rsidRPr="006F1366" w:rsidRDefault="00135CDD" w:rsidP="008E4B17">
            <w:pPr>
              <w:spacing w:line="240" w:lineRule="auto"/>
              <w:rPr>
                <w:rFonts w:ascii="Arial Narrow" w:eastAsia="Humanst521 BT" w:hAnsi="Arial Narrow" w:cs="Arial"/>
              </w:rPr>
            </w:pPr>
            <w:r>
              <w:rPr>
                <w:rFonts w:ascii="Arial Narrow" w:eastAsia="Humanst521 BT" w:hAnsi="Arial Narrow" w:cs="Arial"/>
              </w:rPr>
              <w:t>7</w:t>
            </w:r>
            <w:r w:rsidRPr="006F1366">
              <w:rPr>
                <w:rFonts w:ascii="Arial Narrow" w:eastAsia="Humanst521 BT" w:hAnsi="Arial Narrow" w:cs="Arial"/>
              </w:rPr>
              <w:t xml:space="preserve"> de</w:t>
            </w:r>
            <w:r>
              <w:rPr>
                <w:rFonts w:ascii="Arial Narrow" w:eastAsia="Humanst521 BT" w:hAnsi="Arial Narrow" w:cs="Arial"/>
              </w:rPr>
              <w:t xml:space="preserve"> julio de </w:t>
            </w:r>
            <w:r w:rsidRPr="006F1366">
              <w:rPr>
                <w:rFonts w:ascii="Arial Narrow" w:eastAsia="Humanst521 BT" w:hAnsi="Arial Narrow" w:cs="Arial"/>
              </w:rPr>
              <w:t>2022</w:t>
            </w:r>
          </w:p>
        </w:tc>
        <w:tc>
          <w:tcPr>
            <w:tcW w:w="2123" w:type="dxa"/>
            <w:vAlign w:val="center"/>
          </w:tcPr>
          <w:p w14:paraId="639F96D3" w14:textId="77777777" w:rsidR="00135CDD" w:rsidRPr="008E4B17" w:rsidRDefault="00135CDD" w:rsidP="008E4B17">
            <w:pPr>
              <w:spacing w:line="240" w:lineRule="auto"/>
              <w:rPr>
                <w:rFonts w:ascii="Arial Narrow" w:eastAsia="Humanst521 BT" w:hAnsi="Arial Narrow" w:cs="Arial"/>
                <w:b/>
                <w:sz w:val="12"/>
                <w:szCs w:val="12"/>
                <w:lang w:val="en-US"/>
              </w:rPr>
            </w:pPr>
          </w:p>
          <w:p w14:paraId="6BFBB544" w14:textId="661C380F" w:rsidR="00135CDD" w:rsidRDefault="00135CDD" w:rsidP="00AB7925">
            <w:pPr>
              <w:spacing w:line="240" w:lineRule="auto"/>
              <w:jc w:val="center"/>
              <w:rPr>
                <w:rFonts w:ascii="Arial Narrow" w:eastAsia="Humanst521 BT" w:hAnsi="Arial Narrow" w:cs="Arial"/>
                <w:b/>
                <w:lang w:val="en-US"/>
              </w:rPr>
            </w:pPr>
            <w:r w:rsidRPr="00BB5081">
              <w:rPr>
                <w:rFonts w:ascii="Arial Narrow" w:eastAsia="Humanst521 BT" w:hAnsi="Arial Narrow" w:cs="Arial"/>
                <w:b/>
                <w:lang w:val="en-US"/>
              </w:rPr>
              <w:t>IEEBC</w:t>
            </w:r>
            <w:r>
              <w:rPr>
                <w:rFonts w:ascii="Arial Narrow" w:eastAsia="Humanst521 BT" w:hAnsi="Arial Narrow" w:cs="Arial"/>
                <w:b/>
                <w:lang w:val="en-US"/>
              </w:rPr>
              <w:t>/</w:t>
            </w:r>
            <w:proofErr w:type="spellStart"/>
            <w:r w:rsidRPr="00BB5081">
              <w:rPr>
                <w:rFonts w:ascii="Arial Narrow" w:eastAsia="Humanst521 BT" w:hAnsi="Arial Narrow" w:cs="Arial"/>
                <w:b/>
                <w:lang w:val="en-US"/>
              </w:rPr>
              <w:t>CISyND</w:t>
            </w:r>
            <w:proofErr w:type="spellEnd"/>
            <w:r>
              <w:rPr>
                <w:rFonts w:ascii="Arial Narrow" w:eastAsia="Humanst521 BT" w:hAnsi="Arial Narrow" w:cs="Arial"/>
                <w:b/>
                <w:lang w:val="en-US"/>
              </w:rPr>
              <w:t>/212/</w:t>
            </w:r>
            <w:r w:rsidRPr="00BB5081">
              <w:rPr>
                <w:rFonts w:ascii="Arial Narrow" w:eastAsia="Humanst521 BT" w:hAnsi="Arial Narrow" w:cs="Arial"/>
                <w:b/>
                <w:lang w:val="en-US"/>
              </w:rPr>
              <w:t xml:space="preserve">2022 </w:t>
            </w:r>
          </w:p>
          <w:p w14:paraId="3265E9F7" w14:textId="77777777" w:rsidR="00135CDD" w:rsidRPr="006F1366" w:rsidRDefault="00135CDD" w:rsidP="00AB7925">
            <w:pPr>
              <w:spacing w:line="240" w:lineRule="auto"/>
              <w:jc w:val="center"/>
              <w:rPr>
                <w:rFonts w:ascii="Arial Narrow" w:eastAsia="Humanst521 BT" w:hAnsi="Arial Narrow" w:cs="Arial"/>
                <w:b/>
                <w:lang w:val="en-US"/>
              </w:rPr>
            </w:pPr>
          </w:p>
        </w:tc>
        <w:tc>
          <w:tcPr>
            <w:tcW w:w="5290" w:type="dxa"/>
            <w:shd w:val="clear" w:color="auto" w:fill="auto"/>
            <w:vAlign w:val="center"/>
          </w:tcPr>
          <w:p w14:paraId="0ACD70BD" w14:textId="77777777" w:rsidR="00135CDD" w:rsidRPr="00135CDD" w:rsidRDefault="00135CDD" w:rsidP="00AB7925">
            <w:pPr>
              <w:pStyle w:val="Sinespaciado"/>
              <w:jc w:val="both"/>
              <w:rPr>
                <w:rFonts w:ascii="Arial Narrow" w:eastAsia="Humanst521 BT" w:hAnsi="Arial Narrow" w:cs="Arial"/>
                <w:color w:val="000000"/>
                <w:highlight w:val="yellow"/>
              </w:rPr>
            </w:pPr>
            <w:r w:rsidRPr="00135CDD">
              <w:rPr>
                <w:rFonts w:ascii="Arial Narrow" w:eastAsia="Humanst521 BT" w:hAnsi="Arial Narrow" w:cs="Arial"/>
                <w:color w:val="000000"/>
              </w:rPr>
              <w:lastRenderedPageBreak/>
              <w:t xml:space="preserve">Se giró oficio a la Consejera Electoral Norma Beatriz Pulido Corral, Coordinadora de la Red de Mujeres Electas en la Tercera Circunscripción- Edición 2022, mediante el cual se le remite el segundo informe trimestral correspondiente al </w:t>
            </w:r>
            <w:r w:rsidRPr="00135CDD">
              <w:rPr>
                <w:rFonts w:ascii="Arial Narrow" w:eastAsia="Humanst521 BT" w:hAnsi="Arial Narrow" w:cs="Arial"/>
                <w:color w:val="000000"/>
              </w:rPr>
              <w:lastRenderedPageBreak/>
              <w:t>periodo del 1 de abril al 30 de junio de 2022,</w:t>
            </w:r>
            <w:r w:rsidRPr="00135CDD">
              <w:t xml:space="preserve"> </w:t>
            </w:r>
            <w:r w:rsidRPr="00135CDD">
              <w:rPr>
                <w:rFonts w:ascii="Arial Narrow" w:eastAsia="Humanst521 BT" w:hAnsi="Arial Narrow" w:cs="Arial"/>
                <w:color w:val="000000"/>
              </w:rPr>
              <w:t>relativo a las actividades realizadas en la “Red de Mujeres Electas en Baja California”, Edición 2022 del Instituto Estatal Electoral de Baja California, para dar seguimiento a los casos de violencia política en razón de género en el ejercicio del cargo.</w:t>
            </w:r>
          </w:p>
        </w:tc>
      </w:tr>
      <w:tr w:rsidR="00135CDD" w:rsidRPr="006F1366" w14:paraId="748DA39C" w14:textId="77777777" w:rsidTr="00135CDD">
        <w:trPr>
          <w:tblCellSpacing w:w="20" w:type="dxa"/>
        </w:trPr>
        <w:tc>
          <w:tcPr>
            <w:tcW w:w="1917" w:type="dxa"/>
            <w:vAlign w:val="center"/>
          </w:tcPr>
          <w:p w14:paraId="4A0D6987"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lastRenderedPageBreak/>
              <w:t>18</w:t>
            </w:r>
            <w:r w:rsidRPr="006F1366">
              <w:rPr>
                <w:rFonts w:ascii="Arial Narrow" w:eastAsia="Humanst521 BT" w:hAnsi="Arial Narrow" w:cs="Arial"/>
              </w:rPr>
              <w:t xml:space="preserve"> de</w:t>
            </w:r>
            <w:r>
              <w:rPr>
                <w:rFonts w:ascii="Arial Narrow" w:eastAsia="Humanst521 BT" w:hAnsi="Arial Narrow" w:cs="Arial"/>
              </w:rPr>
              <w:t xml:space="preserve"> julio de </w:t>
            </w:r>
            <w:r w:rsidRPr="006F1366">
              <w:rPr>
                <w:rFonts w:ascii="Arial Narrow" w:eastAsia="Humanst521 BT" w:hAnsi="Arial Narrow" w:cs="Arial"/>
              </w:rPr>
              <w:t>2022</w:t>
            </w:r>
          </w:p>
        </w:tc>
        <w:tc>
          <w:tcPr>
            <w:tcW w:w="2123" w:type="dxa"/>
            <w:vAlign w:val="center"/>
          </w:tcPr>
          <w:p w14:paraId="2C17E643" w14:textId="77777777" w:rsidR="00135CDD" w:rsidRDefault="00135CDD" w:rsidP="00AB7925">
            <w:pPr>
              <w:spacing w:line="240" w:lineRule="auto"/>
              <w:jc w:val="center"/>
              <w:rPr>
                <w:rFonts w:ascii="Arial Narrow" w:eastAsia="Humanst521 BT" w:hAnsi="Arial Narrow" w:cs="Arial"/>
                <w:b/>
                <w:lang w:val="en-US"/>
              </w:rPr>
            </w:pPr>
          </w:p>
          <w:p w14:paraId="7F964831" w14:textId="0623F26D" w:rsidR="00135CDD" w:rsidRDefault="00135CDD" w:rsidP="00AB7925">
            <w:pPr>
              <w:spacing w:line="240" w:lineRule="auto"/>
              <w:jc w:val="center"/>
              <w:rPr>
                <w:rFonts w:ascii="Arial Narrow" w:eastAsia="Humanst521 BT" w:hAnsi="Arial Narrow" w:cs="Arial"/>
                <w:b/>
                <w:lang w:val="en-US"/>
              </w:rPr>
            </w:pPr>
            <w:r w:rsidRPr="00BB5081">
              <w:rPr>
                <w:rFonts w:ascii="Arial Narrow" w:eastAsia="Humanst521 BT" w:hAnsi="Arial Narrow" w:cs="Arial"/>
                <w:b/>
                <w:lang w:val="en-US"/>
              </w:rPr>
              <w:t>IEEBC</w:t>
            </w:r>
            <w:r>
              <w:rPr>
                <w:rFonts w:ascii="Arial Narrow" w:eastAsia="Humanst521 BT" w:hAnsi="Arial Narrow" w:cs="Arial"/>
                <w:b/>
                <w:lang w:val="en-US"/>
              </w:rPr>
              <w:t>/</w:t>
            </w:r>
            <w:proofErr w:type="spellStart"/>
            <w:r w:rsidRPr="00BB5081">
              <w:rPr>
                <w:rFonts w:ascii="Arial Narrow" w:eastAsia="Humanst521 BT" w:hAnsi="Arial Narrow" w:cs="Arial"/>
                <w:b/>
                <w:lang w:val="en-US"/>
              </w:rPr>
              <w:t>CISyND</w:t>
            </w:r>
            <w:proofErr w:type="spellEnd"/>
            <w:r>
              <w:rPr>
                <w:rFonts w:ascii="Arial Narrow" w:eastAsia="Humanst521 BT" w:hAnsi="Arial Narrow" w:cs="Arial"/>
                <w:b/>
                <w:lang w:val="en-US"/>
              </w:rPr>
              <w:t>/213/</w:t>
            </w:r>
            <w:r w:rsidRPr="00BB5081">
              <w:rPr>
                <w:rFonts w:ascii="Arial Narrow" w:eastAsia="Humanst521 BT" w:hAnsi="Arial Narrow" w:cs="Arial"/>
                <w:b/>
                <w:lang w:val="en-US"/>
              </w:rPr>
              <w:t xml:space="preserve">2022 </w:t>
            </w:r>
          </w:p>
          <w:p w14:paraId="435C6C13" w14:textId="77777777" w:rsidR="00135CDD" w:rsidRPr="00E06D23" w:rsidRDefault="00135CDD" w:rsidP="00AB7925">
            <w:pPr>
              <w:spacing w:line="240" w:lineRule="auto"/>
              <w:jc w:val="center"/>
              <w:rPr>
                <w:rFonts w:ascii="Arial Narrow" w:eastAsia="Humanst521 BT" w:hAnsi="Arial Narrow" w:cs="Arial"/>
                <w:b/>
              </w:rPr>
            </w:pPr>
          </w:p>
        </w:tc>
        <w:tc>
          <w:tcPr>
            <w:tcW w:w="5290" w:type="dxa"/>
            <w:shd w:val="clear" w:color="auto" w:fill="auto"/>
            <w:vAlign w:val="center"/>
          </w:tcPr>
          <w:p w14:paraId="27F9841E" w14:textId="77777777"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 xml:space="preserve">Se giró oficio a la Líder de Proyecto de Análisis de Riesgo Psicológico de la Unidad Técnica de lo Contencioso en el Instituto Nacional Electoral, Aidée Elena Rodríguez Serrano, mediante el cual se le invita a formar parte del panel de expositoras para el Grupo 2, dentro del Programa de Capacitación en Materia de Prevención y Erradicación de la Violencia Política contra las Mujeres en Razón de Género, dirigida a integrantes y militantes de los partidos políticos acreditados y registrados ante este Instituto, a celebrarse los días 22, 24 y 26 de agosto del año en curso. </w:t>
            </w:r>
          </w:p>
          <w:p w14:paraId="4BAADA83" w14:textId="769AB408" w:rsidR="008E4B17" w:rsidRPr="00135CDD" w:rsidRDefault="008E4B17" w:rsidP="00AB7925">
            <w:pPr>
              <w:pStyle w:val="Sinespaciado"/>
              <w:jc w:val="both"/>
              <w:rPr>
                <w:rFonts w:ascii="Arial Narrow" w:eastAsia="Humanst521 BT" w:hAnsi="Arial Narrow" w:cs="Arial"/>
                <w:color w:val="000000"/>
              </w:rPr>
            </w:pPr>
          </w:p>
        </w:tc>
      </w:tr>
      <w:tr w:rsidR="00135CDD" w:rsidRPr="006F1366" w14:paraId="03E4C932" w14:textId="77777777" w:rsidTr="00135CDD">
        <w:trPr>
          <w:tblCellSpacing w:w="20" w:type="dxa"/>
        </w:trPr>
        <w:tc>
          <w:tcPr>
            <w:tcW w:w="1917" w:type="dxa"/>
            <w:vAlign w:val="center"/>
          </w:tcPr>
          <w:p w14:paraId="78CA9792"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18</w:t>
            </w:r>
            <w:r w:rsidRPr="006F1366">
              <w:rPr>
                <w:rFonts w:ascii="Arial Narrow" w:eastAsia="Humanst521 BT" w:hAnsi="Arial Narrow" w:cs="Arial"/>
              </w:rPr>
              <w:t xml:space="preserve"> de</w:t>
            </w:r>
            <w:r>
              <w:rPr>
                <w:rFonts w:ascii="Arial Narrow" w:eastAsia="Humanst521 BT" w:hAnsi="Arial Narrow" w:cs="Arial"/>
              </w:rPr>
              <w:t xml:space="preserve"> julio de </w:t>
            </w:r>
            <w:r w:rsidRPr="006F1366">
              <w:rPr>
                <w:rFonts w:ascii="Arial Narrow" w:eastAsia="Humanst521 BT" w:hAnsi="Arial Narrow" w:cs="Arial"/>
              </w:rPr>
              <w:t>2022</w:t>
            </w:r>
          </w:p>
        </w:tc>
        <w:tc>
          <w:tcPr>
            <w:tcW w:w="2123" w:type="dxa"/>
            <w:vAlign w:val="center"/>
          </w:tcPr>
          <w:p w14:paraId="343BB27D" w14:textId="77777777" w:rsidR="00135CDD" w:rsidRDefault="00135CDD" w:rsidP="00AB7925">
            <w:pPr>
              <w:spacing w:line="240" w:lineRule="auto"/>
              <w:jc w:val="center"/>
              <w:rPr>
                <w:rFonts w:ascii="Arial Narrow" w:eastAsia="Humanst521 BT" w:hAnsi="Arial Narrow" w:cs="Arial"/>
                <w:b/>
                <w:lang w:val="en-US"/>
              </w:rPr>
            </w:pPr>
          </w:p>
          <w:p w14:paraId="0F25BEA4" w14:textId="2BE967B1" w:rsidR="00135CDD" w:rsidRDefault="00135CDD" w:rsidP="00AB7925">
            <w:pPr>
              <w:spacing w:line="240" w:lineRule="auto"/>
              <w:jc w:val="center"/>
              <w:rPr>
                <w:rFonts w:ascii="Arial Narrow" w:eastAsia="Humanst521 BT" w:hAnsi="Arial Narrow" w:cs="Arial"/>
                <w:b/>
                <w:lang w:val="en-US"/>
              </w:rPr>
            </w:pPr>
            <w:r w:rsidRPr="00BB5081">
              <w:rPr>
                <w:rFonts w:ascii="Arial Narrow" w:eastAsia="Humanst521 BT" w:hAnsi="Arial Narrow" w:cs="Arial"/>
                <w:b/>
                <w:lang w:val="en-US"/>
              </w:rPr>
              <w:t>IEEBC</w:t>
            </w:r>
            <w:r>
              <w:rPr>
                <w:rFonts w:ascii="Arial Narrow" w:eastAsia="Humanst521 BT" w:hAnsi="Arial Narrow" w:cs="Arial"/>
                <w:b/>
                <w:lang w:val="en-US"/>
              </w:rPr>
              <w:t>/</w:t>
            </w:r>
            <w:proofErr w:type="spellStart"/>
            <w:r w:rsidRPr="00BB5081">
              <w:rPr>
                <w:rFonts w:ascii="Arial Narrow" w:eastAsia="Humanst521 BT" w:hAnsi="Arial Narrow" w:cs="Arial"/>
                <w:b/>
                <w:lang w:val="en-US"/>
              </w:rPr>
              <w:t>CISyND</w:t>
            </w:r>
            <w:proofErr w:type="spellEnd"/>
            <w:r>
              <w:rPr>
                <w:rFonts w:ascii="Arial Narrow" w:eastAsia="Humanst521 BT" w:hAnsi="Arial Narrow" w:cs="Arial"/>
                <w:b/>
                <w:lang w:val="en-US"/>
              </w:rPr>
              <w:t>/214/</w:t>
            </w:r>
            <w:r w:rsidRPr="00BB5081">
              <w:rPr>
                <w:rFonts w:ascii="Arial Narrow" w:eastAsia="Humanst521 BT" w:hAnsi="Arial Narrow" w:cs="Arial"/>
                <w:b/>
                <w:lang w:val="en-US"/>
              </w:rPr>
              <w:t xml:space="preserve">2022 </w:t>
            </w:r>
          </w:p>
          <w:p w14:paraId="360F6422" w14:textId="77777777" w:rsidR="00135CDD" w:rsidRPr="00BB5081" w:rsidRDefault="00135CDD" w:rsidP="00AB7925">
            <w:pPr>
              <w:spacing w:line="240" w:lineRule="auto"/>
              <w:jc w:val="center"/>
              <w:rPr>
                <w:rFonts w:ascii="Arial Narrow" w:eastAsia="Humanst521 BT" w:hAnsi="Arial Narrow" w:cs="Arial"/>
                <w:b/>
                <w:lang w:val="en-US"/>
              </w:rPr>
            </w:pPr>
          </w:p>
        </w:tc>
        <w:tc>
          <w:tcPr>
            <w:tcW w:w="5290" w:type="dxa"/>
            <w:shd w:val="clear" w:color="auto" w:fill="auto"/>
            <w:vAlign w:val="center"/>
          </w:tcPr>
          <w:p w14:paraId="314235F3" w14:textId="77777777"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Se giró oficio a la Subdirectora de Vinculación y Difusión de la Unidad Técnica de Igualdad de Género y No Discriminación en el Instituto Nacional Electoral, Flor Sugey López Gamboa, mediante el cual se le invita a formar parte del panel de expositoras para el Grupo 2, dentro del Programa de Capacitación en Materia de Prevención y Erradicación de la Violencia Política contra las Mujeres en Razón de Género, dirigida a integrantes y militantes de los partidos políticos acreditados y registrados ante este Instituto, a celebrarse los días 22, 24 y 26 de agosto del año en curso.</w:t>
            </w:r>
          </w:p>
          <w:p w14:paraId="07813BEE" w14:textId="77A93424" w:rsidR="00AB7925" w:rsidRPr="00135CDD" w:rsidRDefault="00AB7925" w:rsidP="00AB7925">
            <w:pPr>
              <w:pStyle w:val="Sinespaciado"/>
              <w:jc w:val="both"/>
              <w:rPr>
                <w:rFonts w:ascii="Arial Narrow" w:eastAsia="Humanst521 BT" w:hAnsi="Arial Narrow" w:cs="Arial"/>
                <w:color w:val="000000"/>
              </w:rPr>
            </w:pPr>
          </w:p>
        </w:tc>
      </w:tr>
      <w:tr w:rsidR="00135CDD" w:rsidRPr="006F1366" w14:paraId="259CD42A" w14:textId="77777777" w:rsidTr="00135CDD">
        <w:trPr>
          <w:tblCellSpacing w:w="20" w:type="dxa"/>
        </w:trPr>
        <w:tc>
          <w:tcPr>
            <w:tcW w:w="1917" w:type="dxa"/>
            <w:vAlign w:val="center"/>
          </w:tcPr>
          <w:p w14:paraId="7B072B53"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18 de julio de 2022</w:t>
            </w:r>
          </w:p>
        </w:tc>
        <w:tc>
          <w:tcPr>
            <w:tcW w:w="2123" w:type="dxa"/>
            <w:vAlign w:val="center"/>
          </w:tcPr>
          <w:p w14:paraId="5D15F6C7" w14:textId="77777777" w:rsidR="00135CDD" w:rsidRDefault="00135CDD" w:rsidP="00AB7925">
            <w:pPr>
              <w:spacing w:line="240" w:lineRule="auto"/>
              <w:jc w:val="center"/>
              <w:rPr>
                <w:rFonts w:ascii="Arial Narrow" w:eastAsia="Humanst521 BT" w:hAnsi="Arial Narrow" w:cs="Arial"/>
                <w:b/>
                <w:lang w:val="en-US"/>
              </w:rPr>
            </w:pPr>
          </w:p>
          <w:p w14:paraId="2EA9123A" w14:textId="77777777" w:rsidR="00135CDD" w:rsidRDefault="00135CDD" w:rsidP="00AB7925">
            <w:pPr>
              <w:spacing w:line="240" w:lineRule="auto"/>
              <w:jc w:val="center"/>
              <w:rPr>
                <w:rFonts w:ascii="Arial Narrow" w:eastAsia="Humanst521 BT" w:hAnsi="Arial Narrow" w:cs="Arial"/>
                <w:b/>
                <w:lang w:val="en-US"/>
              </w:rPr>
            </w:pPr>
            <w:r w:rsidRPr="00BB5081">
              <w:rPr>
                <w:rFonts w:ascii="Arial Narrow" w:eastAsia="Humanst521 BT" w:hAnsi="Arial Narrow" w:cs="Arial"/>
                <w:b/>
                <w:lang w:val="en-US"/>
              </w:rPr>
              <w:t>IEEBC</w:t>
            </w:r>
            <w:r>
              <w:rPr>
                <w:rFonts w:ascii="Arial Narrow" w:eastAsia="Humanst521 BT" w:hAnsi="Arial Narrow" w:cs="Arial"/>
                <w:b/>
                <w:lang w:val="en-US"/>
              </w:rPr>
              <w:t>/</w:t>
            </w:r>
            <w:proofErr w:type="spellStart"/>
            <w:r w:rsidRPr="00BB5081">
              <w:rPr>
                <w:rFonts w:ascii="Arial Narrow" w:eastAsia="Humanst521 BT" w:hAnsi="Arial Narrow" w:cs="Arial"/>
                <w:b/>
                <w:lang w:val="en-US"/>
              </w:rPr>
              <w:t>CISyND</w:t>
            </w:r>
            <w:proofErr w:type="spellEnd"/>
            <w:r>
              <w:rPr>
                <w:rFonts w:ascii="Arial Narrow" w:eastAsia="Humanst521 BT" w:hAnsi="Arial Narrow" w:cs="Arial"/>
                <w:b/>
                <w:lang w:val="en-US"/>
              </w:rPr>
              <w:t>/215/</w:t>
            </w:r>
            <w:r w:rsidRPr="00BB5081">
              <w:rPr>
                <w:rFonts w:ascii="Arial Narrow" w:eastAsia="Humanst521 BT" w:hAnsi="Arial Narrow" w:cs="Arial"/>
                <w:b/>
                <w:lang w:val="en-US"/>
              </w:rPr>
              <w:t xml:space="preserve">2022 </w:t>
            </w:r>
          </w:p>
          <w:p w14:paraId="272CFE0F" w14:textId="77777777" w:rsidR="00135CDD" w:rsidRPr="00BB5081" w:rsidRDefault="00135CDD" w:rsidP="00AB7925">
            <w:pPr>
              <w:spacing w:line="240" w:lineRule="auto"/>
              <w:jc w:val="center"/>
              <w:rPr>
                <w:rFonts w:ascii="Arial Narrow" w:eastAsia="Humanst521 BT" w:hAnsi="Arial Narrow" w:cs="Arial"/>
                <w:b/>
                <w:lang w:val="en-US"/>
              </w:rPr>
            </w:pPr>
          </w:p>
        </w:tc>
        <w:tc>
          <w:tcPr>
            <w:tcW w:w="5290" w:type="dxa"/>
            <w:shd w:val="clear" w:color="auto" w:fill="auto"/>
            <w:vAlign w:val="center"/>
          </w:tcPr>
          <w:p w14:paraId="64BE667C" w14:textId="77777777"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Se giró oficio a la Magistrada del Tribunal de Justicia Electoral del Estado de Baja California, Elva Regina Jiménez Castillo, mediante el cual se le invita a formar parte del panel de expositoras para el Grupo 2, dentro del Programa de Capacitación en Materia de Prevención y Erradicación de la Violencia Política contra las Mujeres en Razón de Género, dirigida a integrantes y militantes de los partidos políticos acreditados y registrados ante este Instituto, a celebrarse los días 22, 24 y 26 de agosto del año en curso.</w:t>
            </w:r>
          </w:p>
          <w:p w14:paraId="041B47C4" w14:textId="541C8245" w:rsidR="00AB7925" w:rsidRPr="00135CDD" w:rsidRDefault="00AB7925" w:rsidP="00AB7925">
            <w:pPr>
              <w:pStyle w:val="Sinespaciado"/>
              <w:jc w:val="both"/>
              <w:rPr>
                <w:rFonts w:ascii="Arial Narrow" w:eastAsia="Humanst521 BT" w:hAnsi="Arial Narrow" w:cs="Arial"/>
                <w:color w:val="000000"/>
              </w:rPr>
            </w:pPr>
          </w:p>
        </w:tc>
      </w:tr>
      <w:tr w:rsidR="00135CDD" w:rsidRPr="006F1366" w14:paraId="51E9C5F9" w14:textId="77777777" w:rsidTr="00135CDD">
        <w:trPr>
          <w:tblCellSpacing w:w="20" w:type="dxa"/>
        </w:trPr>
        <w:tc>
          <w:tcPr>
            <w:tcW w:w="1917" w:type="dxa"/>
            <w:vAlign w:val="center"/>
          </w:tcPr>
          <w:p w14:paraId="0C841E50"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21 de julio de 2022</w:t>
            </w:r>
          </w:p>
        </w:tc>
        <w:tc>
          <w:tcPr>
            <w:tcW w:w="2123" w:type="dxa"/>
            <w:vAlign w:val="center"/>
          </w:tcPr>
          <w:p w14:paraId="091E8A1D" w14:textId="77777777" w:rsidR="00135CDD" w:rsidRDefault="00135CDD" w:rsidP="00AB7925">
            <w:pPr>
              <w:spacing w:line="240" w:lineRule="auto"/>
              <w:jc w:val="center"/>
              <w:rPr>
                <w:rFonts w:ascii="Arial Narrow" w:eastAsia="Humanst521 BT" w:hAnsi="Arial Narrow" w:cs="Arial"/>
                <w:b/>
                <w:lang w:val="en-US"/>
              </w:rPr>
            </w:pPr>
          </w:p>
          <w:p w14:paraId="438B8860" w14:textId="713B404C" w:rsidR="00135CDD" w:rsidRPr="002C0220" w:rsidRDefault="00135CDD" w:rsidP="00AB7925">
            <w:pPr>
              <w:spacing w:line="240" w:lineRule="auto"/>
              <w:jc w:val="center"/>
              <w:rPr>
                <w:rFonts w:ascii="Arial Narrow" w:eastAsia="Humanst521 BT" w:hAnsi="Arial Narrow" w:cs="Arial"/>
                <w:b/>
                <w:lang w:val="en-US"/>
              </w:rPr>
            </w:pPr>
            <w:r w:rsidRPr="006F1366">
              <w:rPr>
                <w:rFonts w:ascii="Arial Narrow" w:eastAsia="Humanst521 BT" w:hAnsi="Arial Narrow" w:cs="Arial"/>
                <w:b/>
                <w:lang w:val="en-US"/>
              </w:rPr>
              <w:t>IEEBC/</w:t>
            </w:r>
            <w:proofErr w:type="spellStart"/>
            <w:r w:rsidRPr="006F1366">
              <w:rPr>
                <w:rFonts w:ascii="Arial Narrow" w:eastAsia="Humanst521 BT" w:hAnsi="Arial Narrow" w:cs="Arial"/>
                <w:b/>
                <w:lang w:val="en-US"/>
              </w:rPr>
              <w:t>CISyND</w:t>
            </w:r>
            <w:proofErr w:type="spellEnd"/>
            <w:r w:rsidRPr="006F1366">
              <w:rPr>
                <w:rFonts w:ascii="Arial Narrow" w:eastAsia="Humanst521 BT" w:hAnsi="Arial Narrow" w:cs="Arial"/>
                <w:b/>
                <w:lang w:val="en-US"/>
              </w:rPr>
              <w:t>/</w:t>
            </w:r>
            <w:r>
              <w:rPr>
                <w:rFonts w:ascii="Arial Narrow" w:eastAsia="Humanst521 BT" w:hAnsi="Arial Narrow" w:cs="Arial"/>
                <w:b/>
                <w:lang w:val="en-US"/>
              </w:rPr>
              <w:t>216</w:t>
            </w:r>
            <w:r w:rsidRPr="006F1366">
              <w:rPr>
                <w:rFonts w:ascii="Arial Narrow" w:eastAsia="Humanst521 BT" w:hAnsi="Arial Narrow" w:cs="Arial"/>
                <w:b/>
                <w:lang w:val="en-US"/>
              </w:rPr>
              <w:t>/2022</w:t>
            </w:r>
            <w:r>
              <w:rPr>
                <w:rFonts w:ascii="Arial Narrow" w:eastAsia="Humanst521 BT" w:hAnsi="Arial Narrow" w:cs="Arial"/>
                <w:b/>
                <w:lang w:val="en-US"/>
              </w:rPr>
              <w:t xml:space="preserve"> </w:t>
            </w:r>
          </w:p>
          <w:p w14:paraId="5AFBB63F" w14:textId="77777777" w:rsidR="00135CDD" w:rsidRDefault="00135CDD" w:rsidP="00AB7925">
            <w:pPr>
              <w:spacing w:line="240" w:lineRule="auto"/>
              <w:jc w:val="center"/>
              <w:rPr>
                <w:rFonts w:ascii="Arial Narrow" w:eastAsia="Humanst521 BT" w:hAnsi="Arial Narrow" w:cs="Arial"/>
                <w:b/>
                <w:lang w:val="en-US"/>
              </w:rPr>
            </w:pPr>
          </w:p>
        </w:tc>
        <w:tc>
          <w:tcPr>
            <w:tcW w:w="5290" w:type="dxa"/>
          </w:tcPr>
          <w:p w14:paraId="65215D7B" w14:textId="77777777"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Se giró oficio a la Encargada del Despacho de la Unidad Técnica de lo Contencioso Electoral de este instituto, Karla Pastrana Sánchez, mediante el cual se le invita a formar parte del panel de expositoras para el Grupo 2, dentro del Programa de Capacitación en Materia de Prevención y Erradicación de la Violencia Política contra las Mujeres en Razón de Género, dirigida a integrantes y militantes de los partidos políticos acreditados y registrados ante este Instituto, a celebrarse los días 22, 24 y 26 de agosto del año en curso.</w:t>
            </w:r>
          </w:p>
          <w:p w14:paraId="058B73E5" w14:textId="776E7F95" w:rsidR="00AB7925" w:rsidRPr="00135CDD" w:rsidRDefault="00AB7925" w:rsidP="00AB7925">
            <w:pPr>
              <w:pStyle w:val="Sinespaciado"/>
              <w:jc w:val="both"/>
              <w:rPr>
                <w:rFonts w:ascii="Arial Narrow" w:eastAsia="Humanst521 BT" w:hAnsi="Arial Narrow" w:cs="Arial"/>
                <w:color w:val="000000"/>
              </w:rPr>
            </w:pPr>
          </w:p>
        </w:tc>
      </w:tr>
    </w:tbl>
    <w:p w14:paraId="6080DB2B" w14:textId="4A64DDE8" w:rsidR="00FA555C" w:rsidRPr="00477482" w:rsidRDefault="00FA555C" w:rsidP="00AB7925">
      <w:pPr>
        <w:ind w:right="-142"/>
        <w:jc w:val="both"/>
        <w:rPr>
          <w:rFonts w:ascii="Arial Narrow" w:eastAsia="Humanst521 BT" w:hAnsi="Arial Narrow" w:cs="Arial"/>
          <w:b/>
        </w:rPr>
      </w:pPr>
    </w:p>
    <w:p w14:paraId="3AB860F7" w14:textId="3645FC15" w:rsidR="00135CDD" w:rsidRPr="00135CDD" w:rsidRDefault="000E5D6C" w:rsidP="00AB7925">
      <w:pPr>
        <w:pBdr>
          <w:top w:val="nil"/>
          <w:left w:val="nil"/>
          <w:bottom w:val="nil"/>
          <w:right w:val="nil"/>
          <w:between w:val="nil"/>
        </w:pBdr>
        <w:ind w:right="-142"/>
        <w:jc w:val="both"/>
        <w:rPr>
          <w:rFonts w:ascii="Arial Narrow" w:eastAsia="Humanst521 BT" w:hAnsi="Arial Narrow" w:cs="Arial"/>
          <w:color w:val="000000"/>
        </w:rPr>
      </w:pPr>
      <w:r w:rsidRPr="00AB7925">
        <w:rPr>
          <w:rFonts w:ascii="Arial Narrow" w:eastAsia="Humanst521 BT" w:hAnsi="Arial Narrow" w:cs="Arial"/>
          <w:bCs/>
        </w:rPr>
        <w:lastRenderedPageBreak/>
        <w:t xml:space="preserve">Del mismo modo, </w:t>
      </w:r>
      <w:r w:rsidR="00135CDD" w:rsidRPr="00AB7925">
        <w:rPr>
          <w:rFonts w:ascii="Arial Narrow" w:eastAsia="Humanst521 BT" w:hAnsi="Arial Narrow" w:cs="Arial"/>
          <w:color w:val="000000"/>
        </w:rPr>
        <w:t>durante el periodo comprendido del 1 al 31 de agosto de 2022, en la Comisión de Igualdad Sustantiva y No Discriminación, fueron despachados 154 oficios y recibidos 7 oficios, mismos que de manera ilustrativa se insertan en la siguiente tabla que consta de tres columnas, en la primera se precisa la fecha de los oficios o escritos; en la segunda el número que le fue asignado y en la tercera el asunto tratado.</w:t>
      </w:r>
      <w:r w:rsidR="00135CDD" w:rsidRPr="006F1366">
        <w:rPr>
          <w:rFonts w:ascii="Arial Narrow" w:eastAsia="Humanst521 BT" w:hAnsi="Arial Narrow" w:cs="Arial"/>
          <w:color w:val="000000"/>
        </w:rPr>
        <w:t xml:space="preserve"> </w:t>
      </w:r>
    </w:p>
    <w:tbl>
      <w:tblPr>
        <w:tblStyle w:val="29"/>
        <w:tblW w:w="9490" w:type="dxa"/>
        <w:tblCellSpacing w:w="20" w:type="dxa"/>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000" w:firstRow="0" w:lastRow="0" w:firstColumn="0" w:lastColumn="0" w:noHBand="0" w:noVBand="0"/>
      </w:tblPr>
      <w:tblGrid>
        <w:gridCol w:w="2260"/>
        <w:gridCol w:w="2410"/>
        <w:gridCol w:w="4820"/>
      </w:tblGrid>
      <w:tr w:rsidR="00135CDD" w:rsidRPr="00135CDD" w14:paraId="2A3293A7" w14:textId="77777777" w:rsidTr="00135CDD">
        <w:trPr>
          <w:trHeight w:val="509"/>
          <w:tblCellSpacing w:w="20" w:type="dxa"/>
        </w:trPr>
        <w:tc>
          <w:tcPr>
            <w:tcW w:w="2200" w:type="dxa"/>
            <w:shd w:val="clear" w:color="auto" w:fill="000000" w:themeFill="text1"/>
            <w:vAlign w:val="center"/>
          </w:tcPr>
          <w:p w14:paraId="4E6CB69A" w14:textId="77777777" w:rsidR="00135CDD" w:rsidRPr="00135CDD" w:rsidRDefault="00135CDD" w:rsidP="00AB7925">
            <w:pPr>
              <w:spacing w:line="240" w:lineRule="auto"/>
              <w:jc w:val="center"/>
              <w:rPr>
                <w:rFonts w:ascii="Arial Narrow" w:eastAsia="Humanst521 BT" w:hAnsi="Arial Narrow" w:cs="Arial"/>
              </w:rPr>
            </w:pPr>
            <w:r w:rsidRPr="00135CDD">
              <w:rPr>
                <w:rFonts w:ascii="Arial Narrow" w:eastAsia="Humanst521 BT" w:hAnsi="Arial Narrow" w:cs="Arial"/>
                <w:b/>
              </w:rPr>
              <w:t>FECHA</w:t>
            </w:r>
          </w:p>
        </w:tc>
        <w:tc>
          <w:tcPr>
            <w:tcW w:w="2370" w:type="dxa"/>
            <w:shd w:val="clear" w:color="auto" w:fill="000000" w:themeFill="text1"/>
            <w:vAlign w:val="center"/>
          </w:tcPr>
          <w:p w14:paraId="3BA607BD" w14:textId="77777777" w:rsidR="00135CDD" w:rsidRPr="00135CDD" w:rsidRDefault="00135CDD" w:rsidP="008B1850">
            <w:pPr>
              <w:spacing w:after="0" w:line="240" w:lineRule="auto"/>
              <w:jc w:val="center"/>
              <w:rPr>
                <w:rFonts w:ascii="Arial Narrow" w:eastAsia="Humanst521 BT" w:hAnsi="Arial Narrow" w:cs="Arial"/>
                <w:b/>
              </w:rPr>
            </w:pPr>
            <w:r w:rsidRPr="00135CDD">
              <w:rPr>
                <w:rFonts w:ascii="Arial Narrow" w:eastAsia="Humanst521 BT" w:hAnsi="Arial Narrow" w:cs="Arial"/>
                <w:b/>
              </w:rPr>
              <w:t>NÚMERO DEL OFICIO</w:t>
            </w:r>
          </w:p>
          <w:p w14:paraId="6B83B6AC" w14:textId="77777777" w:rsidR="00135CDD" w:rsidRPr="00135CDD" w:rsidRDefault="00135CDD" w:rsidP="008B1850">
            <w:pPr>
              <w:spacing w:after="0" w:line="240" w:lineRule="auto"/>
              <w:jc w:val="center"/>
              <w:rPr>
                <w:rFonts w:ascii="Arial Narrow" w:eastAsia="Humanst521 BT" w:hAnsi="Arial Narrow" w:cs="Arial"/>
              </w:rPr>
            </w:pPr>
            <w:r w:rsidRPr="00135CDD">
              <w:rPr>
                <w:rFonts w:ascii="Arial Narrow" w:eastAsia="Humanst521 BT" w:hAnsi="Arial Narrow" w:cs="Arial"/>
                <w:b/>
              </w:rPr>
              <w:t>DESPACHADO</w:t>
            </w:r>
          </w:p>
        </w:tc>
        <w:tc>
          <w:tcPr>
            <w:tcW w:w="4760" w:type="dxa"/>
            <w:shd w:val="clear" w:color="auto" w:fill="000000" w:themeFill="text1"/>
            <w:vAlign w:val="center"/>
          </w:tcPr>
          <w:p w14:paraId="3703DC98" w14:textId="77777777" w:rsidR="00135CDD" w:rsidRPr="00135CDD" w:rsidRDefault="00135CDD" w:rsidP="00AB7925">
            <w:pPr>
              <w:spacing w:line="240" w:lineRule="auto"/>
              <w:jc w:val="center"/>
              <w:rPr>
                <w:rFonts w:ascii="Arial Narrow" w:eastAsia="Humanst521 BT" w:hAnsi="Arial Narrow" w:cs="Arial"/>
              </w:rPr>
            </w:pPr>
            <w:r w:rsidRPr="00135CDD">
              <w:rPr>
                <w:rFonts w:ascii="Arial Narrow" w:eastAsia="Humanst521 BT" w:hAnsi="Arial Narrow" w:cs="Arial"/>
                <w:b/>
              </w:rPr>
              <w:t>ASUNTO</w:t>
            </w:r>
          </w:p>
        </w:tc>
      </w:tr>
      <w:tr w:rsidR="00135CDD" w:rsidRPr="00135CDD" w14:paraId="0E5EF98D" w14:textId="77777777" w:rsidTr="00135CDD">
        <w:trPr>
          <w:tblCellSpacing w:w="20" w:type="dxa"/>
        </w:trPr>
        <w:tc>
          <w:tcPr>
            <w:tcW w:w="2200" w:type="dxa"/>
            <w:vAlign w:val="center"/>
          </w:tcPr>
          <w:p w14:paraId="71573EBD" w14:textId="77777777" w:rsidR="00135CDD" w:rsidRPr="00135CDD" w:rsidRDefault="00135CDD" w:rsidP="00AB7925">
            <w:pPr>
              <w:spacing w:line="240" w:lineRule="auto"/>
              <w:jc w:val="center"/>
              <w:rPr>
                <w:rFonts w:ascii="Arial Narrow" w:eastAsia="Humanst521 BT" w:hAnsi="Arial Narrow" w:cs="Arial"/>
              </w:rPr>
            </w:pPr>
            <w:r w:rsidRPr="00135CDD">
              <w:rPr>
                <w:rFonts w:ascii="Arial Narrow" w:eastAsia="Humanst521 BT" w:hAnsi="Arial Narrow" w:cs="Arial"/>
              </w:rPr>
              <w:t>9 de agosto de 2022</w:t>
            </w:r>
          </w:p>
        </w:tc>
        <w:tc>
          <w:tcPr>
            <w:tcW w:w="2370" w:type="dxa"/>
            <w:vAlign w:val="center"/>
          </w:tcPr>
          <w:p w14:paraId="49D3CD26" w14:textId="77777777" w:rsidR="00AB7925" w:rsidRPr="008E4B17" w:rsidRDefault="00AB7925" w:rsidP="00AB7925">
            <w:pPr>
              <w:spacing w:line="240" w:lineRule="auto"/>
              <w:jc w:val="center"/>
              <w:rPr>
                <w:rFonts w:ascii="Arial Narrow" w:eastAsia="Humanst521 BT" w:hAnsi="Arial Narrow" w:cs="Arial"/>
                <w:b/>
                <w:sz w:val="14"/>
                <w:szCs w:val="14"/>
                <w:lang w:val="en-US"/>
              </w:rPr>
            </w:pPr>
          </w:p>
          <w:p w14:paraId="3B0EC708" w14:textId="1BAFFEEF" w:rsidR="00135CDD" w:rsidRPr="00135CDD" w:rsidRDefault="00135CDD" w:rsidP="00AB7925">
            <w:pPr>
              <w:spacing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 xml:space="preserve">/217/2022 </w:t>
            </w:r>
          </w:p>
          <w:p w14:paraId="40F646D0" w14:textId="77777777" w:rsidR="00135CDD" w:rsidRPr="00135CDD" w:rsidRDefault="00135CDD" w:rsidP="00AB7925">
            <w:pPr>
              <w:spacing w:line="240" w:lineRule="auto"/>
              <w:jc w:val="center"/>
              <w:rPr>
                <w:rFonts w:ascii="Arial Narrow" w:eastAsia="Humanst521 BT" w:hAnsi="Arial Narrow" w:cs="Arial"/>
                <w:b/>
                <w:lang w:val="en-US"/>
              </w:rPr>
            </w:pPr>
          </w:p>
        </w:tc>
        <w:tc>
          <w:tcPr>
            <w:tcW w:w="4760" w:type="dxa"/>
            <w:shd w:val="clear" w:color="auto" w:fill="auto"/>
            <w:vAlign w:val="center"/>
          </w:tcPr>
          <w:p w14:paraId="40A16ABC" w14:textId="77777777" w:rsidR="00AB7925" w:rsidRPr="008E4B17" w:rsidRDefault="00AB7925" w:rsidP="00AB7925">
            <w:pPr>
              <w:pStyle w:val="Sinespaciado"/>
              <w:jc w:val="both"/>
              <w:rPr>
                <w:rFonts w:ascii="Arial Narrow" w:eastAsia="Humanst521 BT" w:hAnsi="Arial Narrow" w:cs="Arial"/>
                <w:color w:val="000000"/>
                <w:sz w:val="12"/>
                <w:szCs w:val="12"/>
              </w:rPr>
            </w:pPr>
          </w:p>
          <w:p w14:paraId="785FF42C" w14:textId="14273ED0"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 xml:space="preserve">Se giró oficio al </w:t>
            </w:r>
            <w:proofErr w:type="gramStart"/>
            <w:r w:rsidRPr="00135CDD">
              <w:rPr>
                <w:rFonts w:ascii="Arial Narrow" w:eastAsia="Humanst521 BT" w:hAnsi="Arial Narrow" w:cs="Arial"/>
                <w:color w:val="000000"/>
              </w:rPr>
              <w:t>Consejero</w:t>
            </w:r>
            <w:proofErr w:type="gramEnd"/>
            <w:r w:rsidRPr="00135CDD">
              <w:rPr>
                <w:rFonts w:ascii="Arial Narrow" w:eastAsia="Humanst521 BT" w:hAnsi="Arial Narrow" w:cs="Arial"/>
                <w:color w:val="000000"/>
              </w:rPr>
              <w:t xml:space="preserve"> Electoral de este Instituto Electoral, Abel Alfredo Muñoz Pedraza, mediante el cual se le invitó a formar parte del panel de expositoras para el Grupo 2, del Programa de Capacitación en Materia de Prevención y Erradicación de la Violencia Política contra las Mujeres en Razón de Género, a impartirse los días 22, 24 y 26 de agosto de 2022.</w:t>
            </w:r>
          </w:p>
          <w:p w14:paraId="43076949" w14:textId="5D71F8BB" w:rsidR="00AB7925" w:rsidRPr="00135CDD" w:rsidRDefault="00AB7925" w:rsidP="00AB7925">
            <w:pPr>
              <w:pStyle w:val="Sinespaciado"/>
              <w:jc w:val="both"/>
              <w:rPr>
                <w:rFonts w:ascii="Arial Narrow" w:eastAsia="Humanst521 BT" w:hAnsi="Arial Narrow" w:cs="Arial"/>
                <w:color w:val="000000"/>
                <w:highlight w:val="yellow"/>
              </w:rPr>
            </w:pPr>
          </w:p>
        </w:tc>
      </w:tr>
      <w:tr w:rsidR="00135CDD" w:rsidRPr="00135CDD" w14:paraId="54291258" w14:textId="77777777" w:rsidTr="00135CDD">
        <w:trPr>
          <w:tblCellSpacing w:w="20" w:type="dxa"/>
        </w:trPr>
        <w:tc>
          <w:tcPr>
            <w:tcW w:w="2200" w:type="dxa"/>
            <w:vAlign w:val="center"/>
          </w:tcPr>
          <w:p w14:paraId="6C985C81" w14:textId="77777777" w:rsidR="00135CDD" w:rsidRPr="00135CDD" w:rsidRDefault="00135CDD" w:rsidP="00AB7925">
            <w:pPr>
              <w:spacing w:line="240" w:lineRule="auto"/>
              <w:jc w:val="center"/>
              <w:rPr>
                <w:rFonts w:ascii="Arial Narrow" w:eastAsia="Humanst521 BT" w:hAnsi="Arial Narrow" w:cs="Arial"/>
              </w:rPr>
            </w:pPr>
            <w:r w:rsidRPr="00135CDD">
              <w:rPr>
                <w:rFonts w:ascii="Arial Narrow" w:eastAsia="Humanst521 BT" w:hAnsi="Arial Narrow" w:cs="Arial"/>
              </w:rPr>
              <w:t>9 de agosto de 2022</w:t>
            </w:r>
          </w:p>
        </w:tc>
        <w:tc>
          <w:tcPr>
            <w:tcW w:w="2370" w:type="dxa"/>
            <w:vAlign w:val="center"/>
          </w:tcPr>
          <w:p w14:paraId="4938B07E" w14:textId="77777777" w:rsidR="00135CDD" w:rsidRDefault="00135CDD" w:rsidP="00AB7925">
            <w:pPr>
              <w:spacing w:line="240" w:lineRule="auto"/>
              <w:jc w:val="center"/>
              <w:rPr>
                <w:rFonts w:ascii="Arial Narrow" w:eastAsia="Humanst521 BT" w:hAnsi="Arial Narrow" w:cs="Arial"/>
                <w:b/>
                <w:lang w:val="en-US"/>
              </w:rPr>
            </w:pPr>
          </w:p>
          <w:p w14:paraId="2C21A93D" w14:textId="7DB94FD6" w:rsidR="00135CDD" w:rsidRPr="00135CDD" w:rsidRDefault="00135CDD" w:rsidP="00AB7925">
            <w:pPr>
              <w:spacing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 xml:space="preserve">/218/2022 </w:t>
            </w:r>
          </w:p>
          <w:p w14:paraId="2266640D" w14:textId="77777777" w:rsidR="00135CDD" w:rsidRPr="00135CDD" w:rsidRDefault="00135CDD" w:rsidP="00AB7925">
            <w:pPr>
              <w:spacing w:line="240" w:lineRule="auto"/>
              <w:jc w:val="center"/>
              <w:rPr>
                <w:rFonts w:ascii="Arial Narrow" w:eastAsia="Humanst521 BT" w:hAnsi="Arial Narrow" w:cs="Arial"/>
                <w:b/>
              </w:rPr>
            </w:pPr>
          </w:p>
        </w:tc>
        <w:tc>
          <w:tcPr>
            <w:tcW w:w="4760" w:type="dxa"/>
            <w:shd w:val="clear" w:color="auto" w:fill="auto"/>
            <w:vAlign w:val="center"/>
          </w:tcPr>
          <w:p w14:paraId="0D82B36B" w14:textId="77777777" w:rsidR="00AB7925" w:rsidRDefault="00AB7925" w:rsidP="00AB7925">
            <w:pPr>
              <w:pStyle w:val="Sinespaciado"/>
              <w:jc w:val="both"/>
              <w:rPr>
                <w:rFonts w:ascii="Arial Narrow" w:eastAsia="Humanst521 BT" w:hAnsi="Arial Narrow" w:cs="Arial"/>
                <w:color w:val="000000"/>
              </w:rPr>
            </w:pPr>
          </w:p>
          <w:p w14:paraId="61BEC1E7" w14:textId="11F73D5D"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 xml:space="preserve">Se giró oficio a Adriana Leonel </w:t>
            </w:r>
            <w:r w:rsidR="0034753A">
              <w:rPr>
                <w:rFonts w:ascii="Arial Narrow" w:eastAsia="Humanst521 BT" w:hAnsi="Arial Narrow" w:cs="Arial"/>
                <w:color w:val="000000"/>
              </w:rPr>
              <w:t>d</w:t>
            </w:r>
            <w:r w:rsidRPr="00135CDD">
              <w:rPr>
                <w:rFonts w:ascii="Arial Narrow" w:eastAsia="Humanst521 BT" w:hAnsi="Arial Narrow" w:cs="Arial"/>
                <w:color w:val="000000"/>
              </w:rPr>
              <w:t>e Cervantes Ascencio, Presidenta de la Red Nacional de Defensoras de Derechos Político- Electorales, mediante el cual se le invitó a participar como ponente en la conferencia  dirigida a las integrantes de la Red de Mujeres Electas en Baja California, con el tema “Iniciativa 3 de 3 contra la violencia y Registro Nacional de Personas Sancionadas en materia de Violencia Política contra las Mujeres en Razón de Género, retos y desafíos”, a celebrarse el 17 de agosto del presente año, de forma virtual.</w:t>
            </w:r>
          </w:p>
          <w:p w14:paraId="4D1906DC" w14:textId="6A29D434" w:rsidR="00AB7925" w:rsidRPr="00135CDD" w:rsidRDefault="00AB7925" w:rsidP="00AB7925">
            <w:pPr>
              <w:pStyle w:val="Sinespaciado"/>
              <w:jc w:val="both"/>
              <w:rPr>
                <w:rFonts w:ascii="Arial Narrow" w:eastAsia="Humanst521 BT" w:hAnsi="Arial Narrow" w:cs="Arial"/>
                <w:color w:val="000000"/>
              </w:rPr>
            </w:pPr>
          </w:p>
        </w:tc>
      </w:tr>
      <w:tr w:rsidR="00135CDD" w:rsidRPr="00135CDD" w14:paraId="5FBEC154" w14:textId="77777777" w:rsidTr="00135CDD">
        <w:trPr>
          <w:tblCellSpacing w:w="20" w:type="dxa"/>
        </w:trPr>
        <w:tc>
          <w:tcPr>
            <w:tcW w:w="2200" w:type="dxa"/>
            <w:vAlign w:val="center"/>
          </w:tcPr>
          <w:p w14:paraId="46B18D70" w14:textId="07D6B8DB" w:rsidR="00135CDD" w:rsidRPr="00135CDD" w:rsidRDefault="00135CDD" w:rsidP="008E4B17">
            <w:pPr>
              <w:spacing w:line="240" w:lineRule="auto"/>
              <w:jc w:val="center"/>
              <w:rPr>
                <w:rFonts w:ascii="Arial Narrow" w:eastAsia="Humanst521 BT" w:hAnsi="Arial Narrow" w:cs="Arial"/>
              </w:rPr>
            </w:pPr>
            <w:r w:rsidRPr="00135CDD">
              <w:rPr>
                <w:rFonts w:ascii="Arial Narrow" w:eastAsia="Humanst521 BT" w:hAnsi="Arial Narrow" w:cs="Arial"/>
              </w:rPr>
              <w:t>9 de agosto de 2022</w:t>
            </w:r>
          </w:p>
        </w:tc>
        <w:tc>
          <w:tcPr>
            <w:tcW w:w="2370" w:type="dxa"/>
            <w:vAlign w:val="center"/>
          </w:tcPr>
          <w:p w14:paraId="61392E56" w14:textId="69B39565" w:rsidR="000B2DC6" w:rsidRDefault="000B2DC6" w:rsidP="00AB7925">
            <w:pPr>
              <w:spacing w:line="240" w:lineRule="auto"/>
              <w:rPr>
                <w:rFonts w:ascii="Arial Narrow" w:eastAsia="Humanst521 BT" w:hAnsi="Arial Narrow" w:cs="Arial"/>
                <w:b/>
                <w:sz w:val="2"/>
                <w:szCs w:val="2"/>
                <w:lang w:val="en-US"/>
              </w:rPr>
            </w:pPr>
          </w:p>
          <w:p w14:paraId="29774312" w14:textId="77777777" w:rsidR="000B2DC6" w:rsidRPr="000B2DC6" w:rsidRDefault="000B2DC6" w:rsidP="00AB7925">
            <w:pPr>
              <w:spacing w:line="240" w:lineRule="auto"/>
              <w:jc w:val="center"/>
              <w:rPr>
                <w:rFonts w:ascii="Arial Narrow" w:eastAsia="Humanst521 BT" w:hAnsi="Arial Narrow" w:cs="Arial"/>
                <w:b/>
                <w:sz w:val="2"/>
                <w:szCs w:val="2"/>
                <w:lang w:val="en-US"/>
              </w:rPr>
            </w:pPr>
          </w:p>
          <w:p w14:paraId="248BE8DE" w14:textId="3FE221D8" w:rsidR="00135CDD" w:rsidRPr="00135CDD" w:rsidRDefault="00135CDD" w:rsidP="00AB7925">
            <w:pPr>
              <w:spacing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 xml:space="preserve">/219/2022 </w:t>
            </w:r>
          </w:p>
          <w:p w14:paraId="267144B2" w14:textId="77777777" w:rsidR="00135CDD" w:rsidRPr="00135CDD" w:rsidRDefault="00135CDD" w:rsidP="00AB7925">
            <w:pPr>
              <w:spacing w:line="240" w:lineRule="auto"/>
              <w:jc w:val="center"/>
              <w:rPr>
                <w:rFonts w:ascii="Arial Narrow" w:eastAsia="Humanst521 BT" w:hAnsi="Arial Narrow" w:cs="Arial"/>
                <w:b/>
                <w:lang w:val="en-US"/>
              </w:rPr>
            </w:pPr>
          </w:p>
        </w:tc>
        <w:tc>
          <w:tcPr>
            <w:tcW w:w="4760" w:type="dxa"/>
            <w:shd w:val="clear" w:color="auto" w:fill="auto"/>
            <w:vAlign w:val="center"/>
          </w:tcPr>
          <w:p w14:paraId="14877283" w14:textId="77777777" w:rsidR="008E4B17" w:rsidRDefault="008E4B17" w:rsidP="00AB7925">
            <w:pPr>
              <w:pStyle w:val="Sinespaciado"/>
              <w:jc w:val="both"/>
              <w:rPr>
                <w:rFonts w:ascii="Arial Narrow" w:eastAsia="Humanst521 BT" w:hAnsi="Arial Narrow" w:cs="Arial"/>
                <w:color w:val="000000"/>
              </w:rPr>
            </w:pPr>
          </w:p>
          <w:p w14:paraId="71C5D49E" w14:textId="77777777"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 xml:space="preserve">Se giró oficio a la </w:t>
            </w:r>
            <w:proofErr w:type="gramStart"/>
            <w:r w:rsidRPr="00135CDD">
              <w:rPr>
                <w:rFonts w:ascii="Arial Narrow" w:eastAsia="Humanst521 BT" w:hAnsi="Arial Narrow" w:cs="Arial"/>
                <w:color w:val="000000"/>
              </w:rPr>
              <w:t>Consejera</w:t>
            </w:r>
            <w:proofErr w:type="gramEnd"/>
            <w:r w:rsidRPr="00135CDD">
              <w:rPr>
                <w:rFonts w:ascii="Arial Narrow" w:eastAsia="Humanst521 BT" w:hAnsi="Arial Narrow" w:cs="Arial"/>
                <w:color w:val="000000"/>
              </w:rPr>
              <w:t xml:space="preserve"> Electoral del Instituto de Elecciones y Participación Ciudadana del Estado de Chiapas, María Magdalena Vila Domínguez, mediante el cual se le invitó a formar parte del panel de expositoras para el Grupo 2, del Programa de Capacitación en Materia de Prevención y Erradicación de la Violencia Política contra las Mujeres en Razón de Género, a impartirse los días 22, 24 y 26 de agosto de 2022.</w:t>
            </w:r>
          </w:p>
          <w:p w14:paraId="62653568" w14:textId="2B40D8B1" w:rsidR="008E4B17" w:rsidRPr="00135CDD" w:rsidRDefault="008E4B17" w:rsidP="00AB7925">
            <w:pPr>
              <w:pStyle w:val="Sinespaciado"/>
              <w:jc w:val="both"/>
              <w:rPr>
                <w:rFonts w:ascii="Arial Narrow" w:eastAsia="Humanst521 BT" w:hAnsi="Arial Narrow" w:cs="Arial"/>
                <w:color w:val="000000"/>
              </w:rPr>
            </w:pPr>
          </w:p>
        </w:tc>
      </w:tr>
      <w:tr w:rsidR="00135CDD" w:rsidRPr="00135CDD" w14:paraId="363D5D4D" w14:textId="77777777" w:rsidTr="00135CDD">
        <w:trPr>
          <w:tblCellSpacing w:w="20" w:type="dxa"/>
        </w:trPr>
        <w:tc>
          <w:tcPr>
            <w:tcW w:w="2200" w:type="dxa"/>
            <w:vAlign w:val="center"/>
          </w:tcPr>
          <w:p w14:paraId="340B9898" w14:textId="77777777" w:rsidR="00135CDD" w:rsidRPr="00135CDD" w:rsidRDefault="00135CDD" w:rsidP="00AB7925">
            <w:pPr>
              <w:spacing w:line="240" w:lineRule="auto"/>
              <w:jc w:val="center"/>
              <w:rPr>
                <w:rFonts w:ascii="Arial Narrow" w:eastAsia="Humanst521 BT" w:hAnsi="Arial Narrow" w:cs="Arial"/>
              </w:rPr>
            </w:pPr>
            <w:r w:rsidRPr="00135CDD">
              <w:rPr>
                <w:rFonts w:ascii="Arial Narrow" w:eastAsia="Humanst521 BT" w:hAnsi="Arial Narrow" w:cs="Arial"/>
              </w:rPr>
              <w:t>9 de agosto de 2022</w:t>
            </w:r>
          </w:p>
        </w:tc>
        <w:tc>
          <w:tcPr>
            <w:tcW w:w="2370" w:type="dxa"/>
            <w:vAlign w:val="center"/>
          </w:tcPr>
          <w:p w14:paraId="3BE9DA55"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 xml:space="preserve">/220/2022 </w:t>
            </w:r>
          </w:p>
          <w:p w14:paraId="1569C3ED"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al</w:t>
            </w:r>
          </w:p>
          <w:p w14:paraId="158E14CC"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 xml:space="preserve">/278/2022 </w:t>
            </w:r>
          </w:p>
          <w:p w14:paraId="06C08458" w14:textId="77777777" w:rsidR="00135CDD" w:rsidRPr="00135CDD" w:rsidRDefault="00135CDD" w:rsidP="00AB7925">
            <w:pPr>
              <w:spacing w:line="240" w:lineRule="auto"/>
              <w:jc w:val="center"/>
              <w:rPr>
                <w:rFonts w:ascii="Arial Narrow" w:hAnsi="Arial Narrow" w:cs="Arial"/>
                <w:b/>
                <w:lang w:val="en-US"/>
              </w:rPr>
            </w:pPr>
          </w:p>
        </w:tc>
        <w:tc>
          <w:tcPr>
            <w:tcW w:w="4760" w:type="dxa"/>
          </w:tcPr>
          <w:p w14:paraId="53A73566" w14:textId="77777777" w:rsidR="00AB7925" w:rsidRPr="00CF7F8B" w:rsidRDefault="00AB7925" w:rsidP="00AB7925">
            <w:pPr>
              <w:pStyle w:val="Sinespaciado"/>
              <w:jc w:val="both"/>
              <w:rPr>
                <w:rFonts w:ascii="Arial Narrow" w:eastAsia="Humanst521 BT" w:hAnsi="Arial Narrow" w:cs="Arial"/>
                <w:color w:val="000000"/>
                <w:sz w:val="8"/>
                <w:szCs w:val="8"/>
                <w:lang w:val="en-US"/>
              </w:rPr>
            </w:pPr>
          </w:p>
          <w:p w14:paraId="502A33D7" w14:textId="77777777"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 xml:space="preserve">Se giraron oficios a las integrantes de la Red de Mujeres Electas en Baja California, mediante los cuales  se les invita cordialmente a la conferencia virtual denominada  “Iniciativa 3 de 3 contra la violencia y Registro Nacional de Personas Sancionadas en materia de Violencia Política contra las Mujeres en Razón de Género, retos y desafíos”, dando seguimiento a la línea estratégica formativa de la Red de Mujeres Electas en Baja California, a celebrarse el 17 de agosto del presente año, </w:t>
            </w:r>
            <w:r w:rsidRPr="00135CDD">
              <w:rPr>
                <w:rFonts w:ascii="Arial Narrow" w:eastAsia="Humanst521 BT" w:hAnsi="Arial Narrow" w:cs="Arial"/>
                <w:color w:val="000000"/>
              </w:rPr>
              <w:lastRenderedPageBreak/>
              <w:t>a las 17:00 horas tiempo del noroeste del país, a través de la plataforma Videoconferencia Telmex.</w:t>
            </w:r>
          </w:p>
          <w:p w14:paraId="22A1DA38" w14:textId="50B879EC" w:rsidR="00AB7925" w:rsidRPr="00135CDD" w:rsidRDefault="00AB7925" w:rsidP="00AB7925">
            <w:pPr>
              <w:pStyle w:val="Sinespaciado"/>
              <w:jc w:val="both"/>
              <w:rPr>
                <w:rFonts w:ascii="Arial Narrow" w:eastAsia="Humanst521 BT" w:hAnsi="Arial Narrow" w:cs="Arial"/>
                <w:color w:val="000000"/>
              </w:rPr>
            </w:pPr>
          </w:p>
        </w:tc>
      </w:tr>
      <w:tr w:rsidR="00135CDD" w:rsidRPr="00135CDD" w14:paraId="5FA107E9" w14:textId="77777777" w:rsidTr="00135CDD">
        <w:trPr>
          <w:tblCellSpacing w:w="20" w:type="dxa"/>
        </w:trPr>
        <w:tc>
          <w:tcPr>
            <w:tcW w:w="2200" w:type="dxa"/>
            <w:vAlign w:val="center"/>
          </w:tcPr>
          <w:p w14:paraId="6B312D55" w14:textId="77777777" w:rsidR="00135CDD" w:rsidRPr="00135CDD" w:rsidRDefault="00135CDD" w:rsidP="00AB7925">
            <w:pPr>
              <w:spacing w:line="240" w:lineRule="auto"/>
              <w:jc w:val="center"/>
              <w:rPr>
                <w:rFonts w:ascii="Arial Narrow" w:eastAsia="Humanst521 BT" w:hAnsi="Arial Narrow" w:cs="Arial"/>
              </w:rPr>
            </w:pPr>
            <w:r w:rsidRPr="00135CDD">
              <w:rPr>
                <w:rFonts w:ascii="Arial Narrow" w:eastAsia="Humanst521 BT" w:hAnsi="Arial Narrow" w:cs="Arial"/>
              </w:rPr>
              <w:lastRenderedPageBreak/>
              <w:t>10 de agosto de 2022</w:t>
            </w:r>
          </w:p>
        </w:tc>
        <w:tc>
          <w:tcPr>
            <w:tcW w:w="2370" w:type="dxa"/>
            <w:vAlign w:val="center"/>
          </w:tcPr>
          <w:p w14:paraId="58A51854"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/279/2022</w:t>
            </w:r>
          </w:p>
          <w:p w14:paraId="1FAEACF4" w14:textId="5F54DB49"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al</w:t>
            </w:r>
          </w:p>
          <w:p w14:paraId="0B2DE1FD"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/282/2022</w:t>
            </w:r>
          </w:p>
          <w:p w14:paraId="7A43561D" w14:textId="77777777" w:rsidR="00135CDD" w:rsidRPr="00135CDD" w:rsidRDefault="00135CDD" w:rsidP="00AB7925">
            <w:pPr>
              <w:spacing w:line="240" w:lineRule="auto"/>
              <w:jc w:val="center"/>
              <w:rPr>
                <w:rFonts w:ascii="Arial Narrow" w:eastAsia="Humanst521 BT" w:hAnsi="Arial Narrow" w:cs="Arial"/>
                <w:b/>
                <w:lang w:val="en-US"/>
              </w:rPr>
            </w:pPr>
          </w:p>
        </w:tc>
        <w:tc>
          <w:tcPr>
            <w:tcW w:w="4760" w:type="dxa"/>
          </w:tcPr>
          <w:p w14:paraId="431B2F92" w14:textId="77777777" w:rsidR="00AB7925" w:rsidRPr="00CF7F8B" w:rsidRDefault="00AB7925" w:rsidP="00AB7925">
            <w:pPr>
              <w:pStyle w:val="Sinespaciado"/>
              <w:jc w:val="both"/>
              <w:rPr>
                <w:rFonts w:ascii="Arial Narrow" w:eastAsia="Humanst521 BT" w:hAnsi="Arial Narrow" w:cs="Arial"/>
                <w:color w:val="000000"/>
                <w:sz w:val="10"/>
                <w:szCs w:val="10"/>
                <w:lang w:val="en-US"/>
              </w:rPr>
            </w:pPr>
          </w:p>
          <w:p w14:paraId="06476D14" w14:textId="7D305AE0"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Se giraron oficios a las y los Consejero Electorales Olga Viridiana Maciel Sánchez, Abel Alfredo Muñoz Pedraza, Luis Alberto Hernández Morales y Guadalupe Flores Meza, mediante los cuales  se les invita cordialmente a la conferencia virtual denominada  “Iniciativa 3 de 3 contra la violencia y Registro Nacional de Personas Sancionadas en materia de Violencia Política contra las Mujeres en Razón de Género, retos y desafíos”, dando seguimiento a la línea estratégica formativa de la Red de Mujeres Electas en Baja California, a celebrarse el 17 de agosto del presente año, a las 17:00 horas tiempo del noroeste del país, a través de la plataforma Videoconferencia Telmex.</w:t>
            </w:r>
          </w:p>
          <w:p w14:paraId="044B8103" w14:textId="43D966BE" w:rsidR="00AB7925" w:rsidRPr="00135CDD" w:rsidRDefault="00AB7925" w:rsidP="00AB7925">
            <w:pPr>
              <w:pStyle w:val="Sinespaciado"/>
              <w:jc w:val="both"/>
              <w:rPr>
                <w:rFonts w:ascii="Arial Narrow" w:eastAsia="Humanst521 BT" w:hAnsi="Arial Narrow" w:cs="Arial"/>
                <w:color w:val="000000"/>
              </w:rPr>
            </w:pPr>
          </w:p>
        </w:tc>
      </w:tr>
      <w:tr w:rsidR="00135CDD" w:rsidRPr="00135CDD" w14:paraId="48C3E6E4" w14:textId="77777777" w:rsidTr="00135CDD">
        <w:trPr>
          <w:tblCellSpacing w:w="20" w:type="dxa"/>
        </w:trPr>
        <w:tc>
          <w:tcPr>
            <w:tcW w:w="2200" w:type="dxa"/>
            <w:vAlign w:val="center"/>
          </w:tcPr>
          <w:p w14:paraId="3FB95BD9" w14:textId="77777777" w:rsidR="00135CDD" w:rsidRPr="00135CDD" w:rsidRDefault="00135CDD" w:rsidP="00AB7925">
            <w:pPr>
              <w:spacing w:line="240" w:lineRule="auto"/>
              <w:jc w:val="center"/>
              <w:rPr>
                <w:rFonts w:ascii="Arial Narrow" w:eastAsia="Humanst521 BT" w:hAnsi="Arial Narrow" w:cs="Arial"/>
              </w:rPr>
            </w:pPr>
            <w:r w:rsidRPr="00135CDD">
              <w:rPr>
                <w:rFonts w:ascii="Arial Narrow" w:eastAsia="Humanst521 BT" w:hAnsi="Arial Narrow" w:cs="Arial"/>
              </w:rPr>
              <w:t>11 de agosto de 2022</w:t>
            </w:r>
          </w:p>
        </w:tc>
        <w:tc>
          <w:tcPr>
            <w:tcW w:w="2370" w:type="dxa"/>
            <w:vAlign w:val="center"/>
          </w:tcPr>
          <w:p w14:paraId="600404D7" w14:textId="77777777" w:rsidR="000B2DC6" w:rsidRDefault="000B2DC6" w:rsidP="00AB7925">
            <w:pPr>
              <w:spacing w:line="240" w:lineRule="auto"/>
              <w:jc w:val="center"/>
              <w:rPr>
                <w:rFonts w:ascii="Arial Narrow" w:eastAsia="Humanst521 BT" w:hAnsi="Arial Narrow" w:cs="Arial"/>
                <w:b/>
                <w:lang w:val="en-US"/>
              </w:rPr>
            </w:pPr>
          </w:p>
          <w:p w14:paraId="45056461" w14:textId="556D5FE0" w:rsidR="00135CDD" w:rsidRPr="00135CDD" w:rsidRDefault="00135CDD" w:rsidP="00AB7925">
            <w:pPr>
              <w:spacing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 xml:space="preserve">/283/2022 </w:t>
            </w:r>
          </w:p>
          <w:p w14:paraId="7AE8C130" w14:textId="77777777" w:rsidR="00135CDD" w:rsidRPr="00135CDD" w:rsidRDefault="00135CDD" w:rsidP="00AB7925">
            <w:pPr>
              <w:spacing w:line="240" w:lineRule="auto"/>
              <w:jc w:val="center"/>
              <w:rPr>
                <w:rFonts w:ascii="Arial Narrow" w:eastAsia="Humanst521 BT" w:hAnsi="Arial Narrow" w:cs="Arial"/>
                <w:b/>
                <w:lang w:val="en-US"/>
              </w:rPr>
            </w:pPr>
          </w:p>
        </w:tc>
        <w:tc>
          <w:tcPr>
            <w:tcW w:w="4760" w:type="dxa"/>
          </w:tcPr>
          <w:p w14:paraId="39FD41FD" w14:textId="77777777" w:rsidR="00AB7925" w:rsidRDefault="00AB7925" w:rsidP="00AB7925">
            <w:pPr>
              <w:pStyle w:val="Sinespaciado"/>
              <w:jc w:val="both"/>
              <w:rPr>
                <w:rFonts w:ascii="Arial Narrow" w:eastAsia="Humanst521 BT" w:hAnsi="Arial Narrow" w:cs="Arial"/>
                <w:color w:val="000000"/>
              </w:rPr>
            </w:pPr>
          </w:p>
          <w:p w14:paraId="4E485A7A" w14:textId="04FCD8F9" w:rsidR="00AB7925" w:rsidRP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 xml:space="preserve">Se giró oficio a la </w:t>
            </w:r>
            <w:proofErr w:type="gramStart"/>
            <w:r w:rsidRPr="00135CDD">
              <w:rPr>
                <w:rFonts w:ascii="Arial Narrow" w:eastAsia="Humanst521 BT" w:hAnsi="Arial Narrow" w:cs="Arial"/>
                <w:color w:val="000000"/>
              </w:rPr>
              <w:t>Consejera</w:t>
            </w:r>
            <w:proofErr w:type="gramEnd"/>
            <w:r w:rsidRPr="00135CDD">
              <w:rPr>
                <w:rFonts w:ascii="Arial Narrow" w:eastAsia="Humanst521 BT" w:hAnsi="Arial Narrow" w:cs="Arial"/>
                <w:color w:val="000000"/>
              </w:rPr>
              <w:t xml:space="preserve"> Electoral de este Instituto Electoral, Olga Viridiana Maciel Sánchez, mediante el cual se le invitó a formar parte del panel de expositoras para el Grupo 2, del Programa de Capacitación en Materia de Prevención y Erradicación de la Violencia Política contra las Mujeres en Razón de Género, a impartirse los días 22, 24 y 26 de agosto de 2022.</w:t>
            </w:r>
          </w:p>
        </w:tc>
      </w:tr>
      <w:tr w:rsidR="00135CDD" w:rsidRPr="00135CDD" w14:paraId="7AE4B6DC" w14:textId="77777777" w:rsidTr="00135CDD">
        <w:trPr>
          <w:tblCellSpacing w:w="20" w:type="dxa"/>
        </w:trPr>
        <w:tc>
          <w:tcPr>
            <w:tcW w:w="2200" w:type="dxa"/>
            <w:vAlign w:val="center"/>
          </w:tcPr>
          <w:p w14:paraId="1E7D9A3D" w14:textId="77777777" w:rsidR="00135CDD" w:rsidRPr="00135CDD" w:rsidRDefault="00135CDD" w:rsidP="00AB7925">
            <w:pPr>
              <w:spacing w:line="240" w:lineRule="auto"/>
              <w:jc w:val="center"/>
              <w:rPr>
                <w:rFonts w:ascii="Arial Narrow" w:eastAsia="Humanst521 BT" w:hAnsi="Arial Narrow" w:cs="Arial"/>
              </w:rPr>
            </w:pPr>
            <w:r w:rsidRPr="00135CDD">
              <w:rPr>
                <w:rFonts w:ascii="Arial Narrow" w:eastAsia="Humanst521 BT" w:hAnsi="Arial Narrow" w:cs="Arial"/>
              </w:rPr>
              <w:t>12 de agosto de 2022</w:t>
            </w:r>
          </w:p>
        </w:tc>
        <w:tc>
          <w:tcPr>
            <w:tcW w:w="2370" w:type="dxa"/>
            <w:vAlign w:val="center"/>
          </w:tcPr>
          <w:p w14:paraId="5392CEBB" w14:textId="77777777" w:rsidR="00135CDD" w:rsidRPr="00135CDD" w:rsidRDefault="00135CDD" w:rsidP="00AB7925">
            <w:pPr>
              <w:spacing w:line="240" w:lineRule="auto"/>
              <w:jc w:val="center"/>
              <w:rPr>
                <w:rFonts w:ascii="Arial Narrow" w:eastAsia="Humanst521 BT" w:hAnsi="Arial Narrow" w:cs="Arial"/>
                <w:b/>
                <w:lang w:val="en-US"/>
              </w:rPr>
            </w:pPr>
          </w:p>
          <w:p w14:paraId="4211BB18" w14:textId="77777777" w:rsidR="00135CDD" w:rsidRPr="00135CDD" w:rsidRDefault="00135CDD" w:rsidP="00AB7925">
            <w:pPr>
              <w:spacing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 xml:space="preserve">/284/2022 </w:t>
            </w:r>
          </w:p>
          <w:p w14:paraId="3D43556B" w14:textId="77777777" w:rsidR="00135CDD" w:rsidRPr="00135CDD" w:rsidRDefault="00135CDD" w:rsidP="00AB7925">
            <w:pPr>
              <w:spacing w:line="240" w:lineRule="auto"/>
              <w:jc w:val="center"/>
              <w:rPr>
                <w:rFonts w:ascii="Arial Narrow" w:eastAsia="Humanst521 BT" w:hAnsi="Arial Narrow" w:cs="Arial"/>
                <w:b/>
              </w:rPr>
            </w:pPr>
          </w:p>
        </w:tc>
        <w:tc>
          <w:tcPr>
            <w:tcW w:w="4760" w:type="dxa"/>
          </w:tcPr>
          <w:p w14:paraId="032D4CE0" w14:textId="77777777" w:rsidR="00AB7925" w:rsidRDefault="00AB7925" w:rsidP="00AB7925">
            <w:pPr>
              <w:pStyle w:val="Sinespaciado"/>
              <w:jc w:val="both"/>
              <w:rPr>
                <w:rFonts w:ascii="Arial Narrow" w:eastAsia="Humanst521 BT" w:hAnsi="Arial Narrow" w:cs="Arial"/>
                <w:color w:val="000000"/>
              </w:rPr>
            </w:pPr>
          </w:p>
          <w:p w14:paraId="24E5875B" w14:textId="14866715"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 xml:space="preserve">Se giró oficio a la </w:t>
            </w:r>
            <w:proofErr w:type="gramStart"/>
            <w:r w:rsidRPr="00135CDD">
              <w:rPr>
                <w:rFonts w:ascii="Arial Narrow" w:eastAsia="Humanst521 BT" w:hAnsi="Arial Narrow" w:cs="Arial"/>
                <w:color w:val="000000"/>
              </w:rPr>
              <w:t>Consejera Presidenta</w:t>
            </w:r>
            <w:proofErr w:type="gramEnd"/>
            <w:r w:rsidRPr="00135CDD">
              <w:rPr>
                <w:rFonts w:ascii="Arial Narrow" w:eastAsia="Humanst521 BT" w:hAnsi="Arial Narrow" w:cs="Arial"/>
                <w:color w:val="000000"/>
              </w:rPr>
              <w:t xml:space="preserve"> del Instituto Estatal Electoral de Chihuahua, Yanko Durán Prieto, mediante el cual se le invitó a participar como ponente en la conferencia dirigida a las integrantes de la Red de Mujeres Electas en Baja California, a celebrarse el 17 de agosto del presente año, de forma virtual.</w:t>
            </w:r>
          </w:p>
          <w:p w14:paraId="5B30D192" w14:textId="731C6F44" w:rsidR="00AB7925" w:rsidRPr="00135CDD" w:rsidRDefault="00AB7925" w:rsidP="00AB7925">
            <w:pPr>
              <w:pStyle w:val="Sinespaciado"/>
              <w:jc w:val="both"/>
              <w:rPr>
                <w:rFonts w:ascii="Arial Narrow" w:eastAsia="Humanst521 BT" w:hAnsi="Arial Narrow" w:cs="Arial"/>
                <w:color w:val="000000"/>
              </w:rPr>
            </w:pPr>
          </w:p>
        </w:tc>
      </w:tr>
      <w:tr w:rsidR="00135CDD" w:rsidRPr="00135CDD" w14:paraId="33A4A0B4" w14:textId="77777777" w:rsidTr="00135CDD">
        <w:trPr>
          <w:tblCellSpacing w:w="20" w:type="dxa"/>
        </w:trPr>
        <w:tc>
          <w:tcPr>
            <w:tcW w:w="2200" w:type="dxa"/>
            <w:vAlign w:val="center"/>
          </w:tcPr>
          <w:p w14:paraId="33481A8C" w14:textId="77777777" w:rsidR="00135CDD" w:rsidRPr="00135CDD" w:rsidRDefault="00135CDD" w:rsidP="00AB7925">
            <w:pPr>
              <w:spacing w:line="240" w:lineRule="auto"/>
              <w:jc w:val="center"/>
              <w:rPr>
                <w:rFonts w:ascii="Arial Narrow" w:eastAsia="Humanst521 BT" w:hAnsi="Arial Narrow" w:cs="Arial"/>
              </w:rPr>
            </w:pPr>
            <w:r w:rsidRPr="00135CDD">
              <w:rPr>
                <w:rFonts w:ascii="Arial Narrow" w:eastAsia="Humanst521 BT" w:hAnsi="Arial Narrow" w:cs="Arial"/>
              </w:rPr>
              <w:t>18 de agosto de 2022</w:t>
            </w:r>
          </w:p>
        </w:tc>
        <w:tc>
          <w:tcPr>
            <w:tcW w:w="2370" w:type="dxa"/>
            <w:vAlign w:val="center"/>
          </w:tcPr>
          <w:p w14:paraId="6AFB8D70" w14:textId="77777777" w:rsidR="000B2DC6" w:rsidRDefault="000B2DC6" w:rsidP="00AB7925">
            <w:pPr>
              <w:spacing w:after="0" w:line="240" w:lineRule="auto"/>
              <w:jc w:val="center"/>
              <w:rPr>
                <w:rFonts w:ascii="Arial Narrow" w:eastAsia="Humanst521 BT" w:hAnsi="Arial Narrow" w:cs="Arial"/>
                <w:b/>
                <w:lang w:val="en-US"/>
              </w:rPr>
            </w:pPr>
          </w:p>
          <w:p w14:paraId="702F33D0" w14:textId="3863E2AB"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/285/2022</w:t>
            </w:r>
          </w:p>
          <w:p w14:paraId="5DE3B34A"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 xml:space="preserve">al </w:t>
            </w:r>
          </w:p>
          <w:p w14:paraId="0361FA20"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/287/2022</w:t>
            </w:r>
          </w:p>
          <w:p w14:paraId="60C541BD" w14:textId="77777777" w:rsidR="00135CDD" w:rsidRPr="00135CDD" w:rsidRDefault="00135CDD" w:rsidP="00AB7925">
            <w:pPr>
              <w:spacing w:line="240" w:lineRule="auto"/>
              <w:jc w:val="center"/>
              <w:rPr>
                <w:rFonts w:ascii="Arial Narrow" w:eastAsia="Humanst521 BT" w:hAnsi="Arial Narrow" w:cs="Arial"/>
                <w:b/>
                <w:lang w:val="en-US"/>
              </w:rPr>
            </w:pPr>
          </w:p>
        </w:tc>
        <w:tc>
          <w:tcPr>
            <w:tcW w:w="4760" w:type="dxa"/>
          </w:tcPr>
          <w:p w14:paraId="12878C29" w14:textId="77777777" w:rsidR="00AB7925" w:rsidRPr="00CF7F8B" w:rsidRDefault="00AB7925" w:rsidP="00AB7925">
            <w:pPr>
              <w:pStyle w:val="Sinespaciado"/>
              <w:jc w:val="both"/>
              <w:rPr>
                <w:rFonts w:ascii="Arial Narrow" w:eastAsia="Humanst521 BT" w:hAnsi="Arial Narrow" w:cs="Arial"/>
                <w:color w:val="000000"/>
                <w:lang w:val="en-US"/>
              </w:rPr>
            </w:pPr>
          </w:p>
          <w:p w14:paraId="7CFA5A48" w14:textId="2B6666EE"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Se giraron oficios dirigidos a las Consejeras Electorales del Instituto Nacional Electoral, Norma Irene De La Cruz Magaña, Dania Paola Ravel Cuevas y a la Magistrada Presidenta Interina de la Sala Regional Xalapa del Tribunal Electoral Del Poder Judicial de la Federación, Eva Barrientos Zepeda, con motivo de invitarlas a integrarse como panelistas del Conversatorio “Violencia política contra las mujeres en razón de género; principio de paridad total y justicia electoral”, en el marco del evento “Democracia + Inclusión: por unas elecciones libres de discriminación”, mismo que tendrá lugar el día 22 de septiembre del presente año, en un horario de 10:00 a 12:00 horas (tiempo del noroeste) en la Sala de Usos Múltiples de El Colegio de la Frontera Norte.</w:t>
            </w:r>
          </w:p>
          <w:p w14:paraId="0A77DEA2" w14:textId="7BEAE259" w:rsidR="00AB7925" w:rsidRPr="00135CDD" w:rsidRDefault="00AB7925" w:rsidP="00AB7925">
            <w:pPr>
              <w:pStyle w:val="Sinespaciado"/>
              <w:jc w:val="both"/>
              <w:rPr>
                <w:rFonts w:ascii="Arial Narrow" w:eastAsia="Humanst521 BT" w:hAnsi="Arial Narrow" w:cs="Arial"/>
                <w:color w:val="000000"/>
              </w:rPr>
            </w:pPr>
          </w:p>
        </w:tc>
      </w:tr>
      <w:tr w:rsidR="00135CDD" w:rsidRPr="00135CDD" w14:paraId="7939A0E9" w14:textId="77777777" w:rsidTr="00135CDD">
        <w:trPr>
          <w:tblCellSpacing w:w="20" w:type="dxa"/>
        </w:trPr>
        <w:tc>
          <w:tcPr>
            <w:tcW w:w="2200" w:type="dxa"/>
            <w:vAlign w:val="center"/>
          </w:tcPr>
          <w:p w14:paraId="4DB5E78A" w14:textId="77777777" w:rsidR="00135CDD" w:rsidRPr="00135CDD" w:rsidRDefault="00135CDD" w:rsidP="00AB7925">
            <w:pPr>
              <w:spacing w:line="240" w:lineRule="auto"/>
              <w:jc w:val="center"/>
              <w:rPr>
                <w:rFonts w:ascii="Arial Narrow" w:eastAsia="Humanst521 BT" w:hAnsi="Arial Narrow" w:cs="Arial"/>
              </w:rPr>
            </w:pPr>
            <w:r w:rsidRPr="00135CDD">
              <w:rPr>
                <w:rFonts w:ascii="Arial Narrow" w:eastAsia="Humanst521 BT" w:hAnsi="Arial Narrow" w:cs="Arial"/>
              </w:rPr>
              <w:lastRenderedPageBreak/>
              <w:t>18 de agosto de 2022</w:t>
            </w:r>
          </w:p>
        </w:tc>
        <w:tc>
          <w:tcPr>
            <w:tcW w:w="2370" w:type="dxa"/>
            <w:vAlign w:val="center"/>
          </w:tcPr>
          <w:p w14:paraId="56808447"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/288/2022</w:t>
            </w:r>
          </w:p>
          <w:p w14:paraId="1B5F8E42"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 xml:space="preserve">al </w:t>
            </w:r>
          </w:p>
          <w:p w14:paraId="3BE1341F"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/292/2022</w:t>
            </w:r>
          </w:p>
          <w:p w14:paraId="4999614D" w14:textId="77777777" w:rsidR="00135CDD" w:rsidRPr="00135CDD" w:rsidRDefault="00135CDD" w:rsidP="00AB7925">
            <w:pPr>
              <w:spacing w:line="240" w:lineRule="auto"/>
              <w:jc w:val="center"/>
              <w:rPr>
                <w:rFonts w:ascii="Arial Narrow" w:eastAsia="Humanst521 BT" w:hAnsi="Arial Narrow" w:cs="Arial"/>
                <w:b/>
                <w:lang w:val="en-US"/>
              </w:rPr>
            </w:pPr>
          </w:p>
        </w:tc>
        <w:tc>
          <w:tcPr>
            <w:tcW w:w="4760" w:type="dxa"/>
          </w:tcPr>
          <w:p w14:paraId="4F2E594C" w14:textId="77777777" w:rsidR="00AB7925" w:rsidRPr="00CF7F8B" w:rsidRDefault="00AB7925" w:rsidP="00AB7925">
            <w:pPr>
              <w:pStyle w:val="Sinespaciado"/>
              <w:jc w:val="both"/>
              <w:rPr>
                <w:rFonts w:ascii="Arial Narrow" w:eastAsia="Humanst521 BT" w:hAnsi="Arial Narrow" w:cs="Arial"/>
                <w:color w:val="000000"/>
                <w:lang w:val="en-US"/>
              </w:rPr>
            </w:pPr>
          </w:p>
          <w:p w14:paraId="557D9E2C" w14:textId="77777777"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 xml:space="preserve">Se giraron oficios dirigidos a la Consejera Electoral del Instituto Nacional Electoral, Carla Humphrey Jordán, a la Consejera Electoral del Instituto Estatal Electoral de Baja California, Olga Viridiana Maciel Sánchez, a la Consejera Electoral del Estado Tabasco, </w:t>
            </w:r>
            <w:proofErr w:type="spellStart"/>
            <w:r w:rsidRPr="00135CDD">
              <w:rPr>
                <w:rFonts w:ascii="Arial Narrow" w:eastAsia="Humanst521 BT" w:hAnsi="Arial Narrow" w:cs="Arial"/>
                <w:color w:val="000000"/>
              </w:rPr>
              <w:t>Rosselvy</w:t>
            </w:r>
            <w:proofErr w:type="spellEnd"/>
            <w:r w:rsidRPr="00135CDD">
              <w:rPr>
                <w:rFonts w:ascii="Arial Narrow" w:eastAsia="Humanst521 BT" w:hAnsi="Arial Narrow" w:cs="Arial"/>
                <w:color w:val="000000"/>
              </w:rPr>
              <w:t xml:space="preserve"> del Carmen Domínguez Arévalo, a la Secretaria de Estudio y Cuenta de la Sala Superior del Tribunal Electoral del Poder Judicial de la Federación, Claudia </w:t>
            </w:r>
            <w:proofErr w:type="spellStart"/>
            <w:r w:rsidRPr="00135CDD">
              <w:rPr>
                <w:rFonts w:ascii="Arial Narrow" w:eastAsia="Humanst521 BT" w:hAnsi="Arial Narrow" w:cs="Arial"/>
                <w:color w:val="000000"/>
              </w:rPr>
              <w:t>Arlett</w:t>
            </w:r>
            <w:proofErr w:type="spellEnd"/>
            <w:r w:rsidRPr="00135CDD">
              <w:rPr>
                <w:rFonts w:ascii="Arial Narrow" w:eastAsia="Humanst521 BT" w:hAnsi="Arial Narrow" w:cs="Arial"/>
                <w:color w:val="000000"/>
              </w:rPr>
              <w:t xml:space="preserve"> Espino y al Consejero Electoral del Instituto Electoral del Estado de Puebla, Jesús Arturo Baltazar Trujano, con el fin de extenderles una atenta invitación a integrarse como panelista en la Presentación del libro “Principio de Paridad Total en la Postulación de Candidaturas a la Gubernatura en el Proceso Electoral Ordinario 2020-2021", en el marco del evento “Democracia + Inclusión: por unas elecciones libres de discriminación”, mismo que tendrá lugar el día 22 de septiembre del presente año, en un horario de 12:10 a 13:50 horas (tiempo del noroeste) en la Sala de Usos Múltiples de El Colegio de la Frontera Norte.</w:t>
            </w:r>
          </w:p>
          <w:p w14:paraId="1C36B139" w14:textId="2C506466" w:rsidR="00AB7925" w:rsidRPr="00135CDD" w:rsidRDefault="00AB7925" w:rsidP="00AB7925">
            <w:pPr>
              <w:pStyle w:val="Sinespaciado"/>
              <w:jc w:val="both"/>
              <w:rPr>
                <w:rFonts w:ascii="Arial Narrow" w:eastAsia="Humanst521 BT" w:hAnsi="Arial Narrow" w:cs="Arial"/>
                <w:color w:val="000000"/>
              </w:rPr>
            </w:pPr>
          </w:p>
        </w:tc>
      </w:tr>
      <w:tr w:rsidR="00135CDD" w:rsidRPr="00135CDD" w14:paraId="26E2D214" w14:textId="77777777" w:rsidTr="00135CDD">
        <w:trPr>
          <w:tblCellSpacing w:w="20" w:type="dxa"/>
        </w:trPr>
        <w:tc>
          <w:tcPr>
            <w:tcW w:w="2200" w:type="dxa"/>
            <w:vAlign w:val="center"/>
          </w:tcPr>
          <w:p w14:paraId="32DEF63E" w14:textId="77777777" w:rsidR="00135CDD" w:rsidRPr="00135CDD" w:rsidRDefault="00135CDD" w:rsidP="00AB7925">
            <w:pPr>
              <w:spacing w:line="240" w:lineRule="auto"/>
              <w:jc w:val="center"/>
              <w:rPr>
                <w:rFonts w:ascii="Arial Narrow" w:eastAsia="Humanst521 BT" w:hAnsi="Arial Narrow" w:cs="Arial"/>
              </w:rPr>
            </w:pPr>
            <w:r w:rsidRPr="00135CDD">
              <w:rPr>
                <w:rFonts w:ascii="Arial Narrow" w:eastAsia="Humanst521 BT" w:hAnsi="Arial Narrow" w:cs="Arial"/>
              </w:rPr>
              <w:t>19 de agosto de 2022</w:t>
            </w:r>
          </w:p>
        </w:tc>
        <w:tc>
          <w:tcPr>
            <w:tcW w:w="2370" w:type="dxa"/>
            <w:vAlign w:val="center"/>
          </w:tcPr>
          <w:p w14:paraId="2E997C12" w14:textId="77777777" w:rsidR="00135CDD" w:rsidRPr="00135CDD" w:rsidRDefault="00135CDD" w:rsidP="00AB7925">
            <w:pPr>
              <w:spacing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/293/2022</w:t>
            </w:r>
          </w:p>
        </w:tc>
        <w:tc>
          <w:tcPr>
            <w:tcW w:w="4760" w:type="dxa"/>
          </w:tcPr>
          <w:p w14:paraId="4B728DD6" w14:textId="77777777" w:rsidR="00AB7925" w:rsidRDefault="00AB7925" w:rsidP="00AB7925">
            <w:pPr>
              <w:pStyle w:val="Sinespaciado"/>
              <w:jc w:val="both"/>
              <w:rPr>
                <w:rFonts w:ascii="Arial Narrow" w:eastAsia="Humanst521 BT" w:hAnsi="Arial Narrow" w:cs="Arial"/>
                <w:color w:val="000000"/>
              </w:rPr>
            </w:pPr>
          </w:p>
          <w:p w14:paraId="2A79961C" w14:textId="77777777"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Se giró oficio dirigido la Consejera Electoral de Sinaloa y Presidenta de la Asociación Mexicana de Consejeras Estatales Electorales A. C., Gloria Icela García Cuadras, con motivo de invitarla a integrarse como panelista en el Conversatorio “Violencia política contra las mujeres en razón de género; principio de paridad total y justicia electoral”, así como en la Presentación del libro “Principio de Paridad Total en la Postulación de Candidaturas a la Gubernatura en el Proceso Electoral Ordinario 2020-2021",  en el marco del evento “Democracia + Inclusión: por unas elecciones libres de discriminación”, mismas que tendrán lugar el día 22 de septiembre del presente año, en un horario de 10:00 a 13:50 horas (tiempo del noroeste) en la Sala de Usos Múltiples de El Colegio de la Frontera Norte.</w:t>
            </w:r>
          </w:p>
          <w:p w14:paraId="51398652" w14:textId="04B83944" w:rsidR="00AB7925" w:rsidRPr="00135CDD" w:rsidRDefault="00AB7925" w:rsidP="00AB7925">
            <w:pPr>
              <w:pStyle w:val="Sinespaciado"/>
              <w:jc w:val="both"/>
              <w:rPr>
                <w:rFonts w:ascii="Arial Narrow" w:eastAsia="Humanst521 BT" w:hAnsi="Arial Narrow" w:cs="Arial"/>
                <w:color w:val="000000"/>
              </w:rPr>
            </w:pPr>
          </w:p>
        </w:tc>
      </w:tr>
      <w:tr w:rsidR="00135CDD" w:rsidRPr="00135CDD" w14:paraId="663E4680" w14:textId="77777777" w:rsidTr="00135CDD">
        <w:trPr>
          <w:tblCellSpacing w:w="20" w:type="dxa"/>
        </w:trPr>
        <w:tc>
          <w:tcPr>
            <w:tcW w:w="2200" w:type="dxa"/>
            <w:vAlign w:val="center"/>
          </w:tcPr>
          <w:p w14:paraId="72AC645A" w14:textId="77777777" w:rsidR="008E4B17" w:rsidRDefault="008E4B17" w:rsidP="00AB7925">
            <w:pPr>
              <w:spacing w:line="240" w:lineRule="auto"/>
              <w:jc w:val="center"/>
              <w:rPr>
                <w:rFonts w:ascii="Arial Narrow" w:eastAsia="Humanst521 BT" w:hAnsi="Arial Narrow" w:cs="Arial"/>
              </w:rPr>
            </w:pPr>
          </w:p>
          <w:p w14:paraId="66A21E62" w14:textId="4D7A94D4" w:rsidR="00135CDD" w:rsidRPr="00135CDD" w:rsidRDefault="00135CDD" w:rsidP="00AB7925">
            <w:pPr>
              <w:spacing w:line="240" w:lineRule="auto"/>
              <w:jc w:val="center"/>
              <w:rPr>
                <w:rFonts w:ascii="Arial Narrow" w:eastAsia="Humanst521 BT" w:hAnsi="Arial Narrow" w:cs="Arial"/>
              </w:rPr>
            </w:pPr>
            <w:r w:rsidRPr="00135CDD">
              <w:rPr>
                <w:rFonts w:ascii="Arial Narrow" w:eastAsia="Humanst521 BT" w:hAnsi="Arial Narrow" w:cs="Arial"/>
              </w:rPr>
              <w:t>22 de agosto de 2022</w:t>
            </w:r>
          </w:p>
        </w:tc>
        <w:tc>
          <w:tcPr>
            <w:tcW w:w="2370" w:type="dxa"/>
            <w:vAlign w:val="center"/>
          </w:tcPr>
          <w:p w14:paraId="4A0F1FC9" w14:textId="77777777" w:rsidR="008E4B17" w:rsidRDefault="008E4B17" w:rsidP="00AB7925">
            <w:pPr>
              <w:spacing w:line="240" w:lineRule="auto"/>
              <w:jc w:val="center"/>
              <w:rPr>
                <w:rFonts w:ascii="Arial Narrow" w:eastAsia="Humanst521 BT" w:hAnsi="Arial Narrow" w:cs="Arial"/>
                <w:b/>
                <w:lang w:val="en-US"/>
              </w:rPr>
            </w:pPr>
          </w:p>
          <w:p w14:paraId="74747CA0" w14:textId="5A92BAA5" w:rsidR="00135CDD" w:rsidRPr="00135CDD" w:rsidRDefault="00135CDD" w:rsidP="00AB7925">
            <w:pPr>
              <w:spacing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/294/2022</w:t>
            </w:r>
          </w:p>
        </w:tc>
        <w:tc>
          <w:tcPr>
            <w:tcW w:w="4760" w:type="dxa"/>
          </w:tcPr>
          <w:p w14:paraId="7B6FD278" w14:textId="77777777" w:rsidR="00AB7925" w:rsidRDefault="00AB7925" w:rsidP="00AB7925">
            <w:pPr>
              <w:pStyle w:val="Sinespaciado"/>
              <w:jc w:val="both"/>
              <w:rPr>
                <w:rFonts w:ascii="Arial Narrow" w:eastAsia="Humanst521 BT" w:hAnsi="Arial Narrow" w:cs="Arial"/>
                <w:color w:val="000000"/>
              </w:rPr>
            </w:pPr>
          </w:p>
          <w:p w14:paraId="37396133" w14:textId="77777777"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 xml:space="preserve">Se giró oficio dirigido la Consejera Electoral del Instituto de Elecciones y Participación Ciudadana del Estado de Chiapas, María Magdalena Vila Domínguez, con el fin de invitarla al foro “Democracia + Inclusión: por unas elecciones libres de discriminación”, el cual tendrá lugar los días 22 y 23 de septiembre de 2022, en la Sala de Usos Múltiples de El Colegio de la Frontera Norte, ubicado en la carretera Escénica Tijuana-Ensenada, Km. </w:t>
            </w:r>
            <w:r w:rsidRPr="00135CDD">
              <w:rPr>
                <w:rFonts w:ascii="Arial Narrow" w:eastAsia="Humanst521 BT" w:hAnsi="Arial Narrow" w:cs="Arial"/>
                <w:color w:val="000000"/>
              </w:rPr>
              <w:lastRenderedPageBreak/>
              <w:t>18.5 Tijuana, Baja California; y el 24 de septiembre en el Centro Recreativo y Comunitario “</w:t>
            </w:r>
            <w:proofErr w:type="spellStart"/>
            <w:r w:rsidRPr="00135CDD">
              <w:rPr>
                <w:rFonts w:ascii="Arial Narrow" w:eastAsia="Humanst521 BT" w:hAnsi="Arial Narrow" w:cs="Arial"/>
                <w:color w:val="000000"/>
              </w:rPr>
              <w:t>Siñaw</w:t>
            </w:r>
            <w:proofErr w:type="spellEnd"/>
            <w:r w:rsidRPr="00135CDD">
              <w:rPr>
                <w:rFonts w:ascii="Arial Narrow" w:eastAsia="Humanst521 BT" w:hAnsi="Arial Narrow" w:cs="Arial"/>
                <w:color w:val="000000"/>
              </w:rPr>
              <w:t xml:space="preserve"> </w:t>
            </w:r>
            <w:proofErr w:type="spellStart"/>
            <w:r w:rsidRPr="00135CDD">
              <w:rPr>
                <w:rFonts w:ascii="Arial Narrow" w:eastAsia="Humanst521 BT" w:hAnsi="Arial Narrow" w:cs="Arial"/>
                <w:color w:val="000000"/>
              </w:rPr>
              <w:t>Kuatay</w:t>
            </w:r>
            <w:proofErr w:type="spellEnd"/>
            <w:r w:rsidRPr="00135CDD">
              <w:rPr>
                <w:rFonts w:ascii="Arial Narrow" w:eastAsia="Humanst521 BT" w:hAnsi="Arial Narrow" w:cs="Arial"/>
                <w:color w:val="000000"/>
              </w:rPr>
              <w:t xml:space="preserve">” en San Antonio </w:t>
            </w:r>
            <w:proofErr w:type="spellStart"/>
            <w:r w:rsidRPr="00135CDD">
              <w:rPr>
                <w:rFonts w:ascii="Arial Narrow" w:eastAsia="Humanst521 BT" w:hAnsi="Arial Narrow" w:cs="Arial"/>
                <w:color w:val="000000"/>
              </w:rPr>
              <w:t>Necua</w:t>
            </w:r>
            <w:proofErr w:type="spellEnd"/>
            <w:r w:rsidRPr="00135CDD">
              <w:rPr>
                <w:rFonts w:ascii="Arial Narrow" w:eastAsia="Humanst521 BT" w:hAnsi="Arial Narrow" w:cs="Arial"/>
                <w:color w:val="000000"/>
              </w:rPr>
              <w:t xml:space="preserve"> en la ciudad de Ensenada, Baja California.</w:t>
            </w:r>
          </w:p>
          <w:p w14:paraId="33DDFCF6" w14:textId="0BEA5130" w:rsidR="00AB7925" w:rsidRPr="00135CDD" w:rsidRDefault="00AB7925" w:rsidP="00AB7925">
            <w:pPr>
              <w:pStyle w:val="Sinespaciado"/>
              <w:jc w:val="both"/>
              <w:rPr>
                <w:rFonts w:ascii="Arial Narrow" w:eastAsia="Humanst521 BT" w:hAnsi="Arial Narrow" w:cs="Arial"/>
                <w:color w:val="000000"/>
              </w:rPr>
            </w:pPr>
          </w:p>
        </w:tc>
      </w:tr>
      <w:tr w:rsidR="00135CDD" w:rsidRPr="00135CDD" w14:paraId="0FE8FF6C" w14:textId="77777777" w:rsidTr="00135CDD">
        <w:trPr>
          <w:tblCellSpacing w:w="20" w:type="dxa"/>
        </w:trPr>
        <w:tc>
          <w:tcPr>
            <w:tcW w:w="2200" w:type="dxa"/>
            <w:vAlign w:val="center"/>
          </w:tcPr>
          <w:p w14:paraId="7E23943B" w14:textId="77777777" w:rsidR="00135CDD" w:rsidRPr="00135CDD" w:rsidRDefault="00135CDD" w:rsidP="00AB7925">
            <w:pPr>
              <w:spacing w:line="240" w:lineRule="auto"/>
              <w:jc w:val="center"/>
              <w:rPr>
                <w:rFonts w:ascii="Arial Narrow" w:eastAsia="Humanst521 BT" w:hAnsi="Arial Narrow" w:cs="Arial"/>
              </w:rPr>
            </w:pPr>
            <w:r w:rsidRPr="00135CDD">
              <w:rPr>
                <w:rFonts w:ascii="Arial Narrow" w:eastAsia="Humanst521 BT" w:hAnsi="Arial Narrow" w:cs="Arial"/>
              </w:rPr>
              <w:lastRenderedPageBreak/>
              <w:t>29 de agosto de 2022</w:t>
            </w:r>
          </w:p>
        </w:tc>
        <w:tc>
          <w:tcPr>
            <w:tcW w:w="2370" w:type="dxa"/>
            <w:vAlign w:val="center"/>
          </w:tcPr>
          <w:p w14:paraId="35FAA5AD"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/295/2022</w:t>
            </w:r>
          </w:p>
          <w:p w14:paraId="6BB2BCA1"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al</w:t>
            </w:r>
          </w:p>
          <w:p w14:paraId="42FB6413"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/346/2022</w:t>
            </w:r>
          </w:p>
        </w:tc>
        <w:tc>
          <w:tcPr>
            <w:tcW w:w="4760" w:type="dxa"/>
          </w:tcPr>
          <w:p w14:paraId="3080F403" w14:textId="77777777" w:rsidR="00AB7925" w:rsidRPr="00CF7F8B" w:rsidRDefault="00AB7925" w:rsidP="00AB7925">
            <w:pPr>
              <w:pStyle w:val="Sinespaciado"/>
              <w:jc w:val="both"/>
              <w:rPr>
                <w:rFonts w:ascii="Arial Narrow" w:eastAsia="Humanst521 BT" w:hAnsi="Arial Narrow" w:cs="Arial"/>
                <w:color w:val="000000"/>
                <w:lang w:val="en-US"/>
              </w:rPr>
            </w:pPr>
          </w:p>
          <w:p w14:paraId="1302014C" w14:textId="4EF88E89"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Se giraron oficios dirigidos a las integrantes de la Red de Mujeres Electas en Baja California, con el fin de invitarlas al Conversatorio “Violencia política contra las mujeres en razón de género; principio de paridad total y justicia electoral”, en el marco del evento “Democracia + Inclusión: por unas elecciones libres de discriminación”, mismo que tendrá lugar el día 22 de septiembre del presente año, en un horario de 10:00 a 12:07 horas (tiempo del noroeste) en la Sala de Usos Múltiples de El Colegio de la Frontera Norte.</w:t>
            </w:r>
          </w:p>
          <w:p w14:paraId="413B02D8" w14:textId="2F52B54C" w:rsidR="00AB7925" w:rsidRPr="00135CDD" w:rsidRDefault="00AB7925" w:rsidP="00AB7925">
            <w:pPr>
              <w:pStyle w:val="Sinespaciado"/>
              <w:jc w:val="both"/>
              <w:rPr>
                <w:rFonts w:ascii="Arial Narrow" w:eastAsia="Humanst521 BT" w:hAnsi="Arial Narrow" w:cs="Arial"/>
                <w:color w:val="000000"/>
              </w:rPr>
            </w:pPr>
          </w:p>
        </w:tc>
      </w:tr>
      <w:tr w:rsidR="00135CDD" w:rsidRPr="00135CDD" w14:paraId="78AD3CFD" w14:textId="77777777" w:rsidTr="00135CDD">
        <w:trPr>
          <w:tblCellSpacing w:w="20" w:type="dxa"/>
        </w:trPr>
        <w:tc>
          <w:tcPr>
            <w:tcW w:w="2200" w:type="dxa"/>
            <w:vAlign w:val="center"/>
          </w:tcPr>
          <w:p w14:paraId="789B9BBC" w14:textId="77777777" w:rsidR="00135CDD" w:rsidRPr="00135CDD" w:rsidRDefault="00135CDD" w:rsidP="00AB7925">
            <w:pPr>
              <w:spacing w:after="0" w:line="240" w:lineRule="auto"/>
              <w:jc w:val="center"/>
              <w:rPr>
                <w:rFonts w:ascii="Arial Narrow" w:eastAsia="Humanst521 BT" w:hAnsi="Arial Narrow" w:cs="Arial"/>
              </w:rPr>
            </w:pPr>
            <w:r w:rsidRPr="00135CDD">
              <w:rPr>
                <w:rFonts w:ascii="Arial Narrow" w:eastAsia="Humanst521 BT" w:hAnsi="Arial Narrow" w:cs="Arial"/>
              </w:rPr>
              <w:t>29 de agosto de 2022</w:t>
            </w:r>
          </w:p>
        </w:tc>
        <w:tc>
          <w:tcPr>
            <w:tcW w:w="2370" w:type="dxa"/>
            <w:vAlign w:val="center"/>
          </w:tcPr>
          <w:p w14:paraId="04B282C5"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/347/2022</w:t>
            </w:r>
          </w:p>
          <w:p w14:paraId="4F4F82A0"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al</w:t>
            </w:r>
          </w:p>
          <w:p w14:paraId="385323C5"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/352/2022</w:t>
            </w:r>
          </w:p>
        </w:tc>
        <w:tc>
          <w:tcPr>
            <w:tcW w:w="4760" w:type="dxa"/>
          </w:tcPr>
          <w:p w14:paraId="3E15479B" w14:textId="77777777"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Se giraron oficios dirigidos a las integrantes del Concejo Municipal Fundacional en San Quintín y del Concejo Municipal Fundacional en San Felipe, con el fin de invitarlas al foro “Democracia + Inclusión: por unas elecciones libres de discriminación”, el cual tendrá lugar los días 22 y 23 de septiembre del presente año, en la Sala de Usos Múltiples de El Colegio de la Frontera Norte.</w:t>
            </w:r>
          </w:p>
          <w:p w14:paraId="689008C4" w14:textId="5E1DF38D" w:rsidR="00AB7925" w:rsidRPr="00135CDD" w:rsidRDefault="00AB7925" w:rsidP="00AB7925">
            <w:pPr>
              <w:pStyle w:val="Sinespaciado"/>
              <w:jc w:val="both"/>
              <w:rPr>
                <w:rFonts w:ascii="Arial Narrow" w:eastAsia="Humanst521 BT" w:hAnsi="Arial Narrow" w:cs="Arial"/>
                <w:color w:val="000000"/>
              </w:rPr>
            </w:pPr>
          </w:p>
        </w:tc>
      </w:tr>
      <w:tr w:rsidR="00135CDD" w:rsidRPr="00135CDD" w14:paraId="46B4E296" w14:textId="77777777" w:rsidTr="00135CDD">
        <w:trPr>
          <w:tblCellSpacing w:w="20" w:type="dxa"/>
        </w:trPr>
        <w:tc>
          <w:tcPr>
            <w:tcW w:w="2200" w:type="dxa"/>
            <w:vAlign w:val="center"/>
          </w:tcPr>
          <w:p w14:paraId="2909A46E" w14:textId="77777777" w:rsidR="00135CDD" w:rsidRPr="00135CDD" w:rsidRDefault="00135CDD" w:rsidP="00AB7925">
            <w:pPr>
              <w:spacing w:after="0" w:line="240" w:lineRule="auto"/>
              <w:jc w:val="center"/>
              <w:rPr>
                <w:rFonts w:ascii="Arial Narrow" w:eastAsia="Humanst521 BT" w:hAnsi="Arial Narrow" w:cs="Arial"/>
              </w:rPr>
            </w:pPr>
            <w:r w:rsidRPr="00135CDD">
              <w:rPr>
                <w:rFonts w:ascii="Arial Narrow" w:eastAsia="Humanst521 BT" w:hAnsi="Arial Narrow" w:cs="Arial"/>
              </w:rPr>
              <w:t>29 de agosto de 2022</w:t>
            </w:r>
          </w:p>
        </w:tc>
        <w:tc>
          <w:tcPr>
            <w:tcW w:w="2370" w:type="dxa"/>
            <w:vAlign w:val="center"/>
          </w:tcPr>
          <w:p w14:paraId="71F5E6CD"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/353/2022</w:t>
            </w:r>
          </w:p>
          <w:p w14:paraId="01A43452"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al</w:t>
            </w:r>
          </w:p>
          <w:p w14:paraId="1377EC5B" w14:textId="77777777" w:rsidR="00135CDD" w:rsidRPr="00135CDD" w:rsidRDefault="00135CDD" w:rsidP="00AB7925">
            <w:pPr>
              <w:spacing w:after="0" w:line="240" w:lineRule="auto"/>
              <w:jc w:val="center"/>
              <w:rPr>
                <w:rFonts w:ascii="Arial Narrow" w:eastAsia="Humanst521 BT" w:hAnsi="Arial Narrow" w:cs="Arial"/>
                <w:b/>
                <w:lang w:val="en-US"/>
              </w:rPr>
            </w:pPr>
            <w:r w:rsidRPr="00135CDD">
              <w:rPr>
                <w:rFonts w:ascii="Arial Narrow" w:eastAsia="Humanst521 BT" w:hAnsi="Arial Narrow" w:cs="Arial"/>
                <w:b/>
                <w:lang w:val="en-US"/>
              </w:rPr>
              <w:t>IEEBC/</w:t>
            </w:r>
            <w:proofErr w:type="spellStart"/>
            <w:r w:rsidRPr="00135CDD">
              <w:rPr>
                <w:rFonts w:ascii="Arial Narrow" w:eastAsia="Humanst521 BT" w:hAnsi="Arial Narrow" w:cs="Arial"/>
                <w:b/>
                <w:lang w:val="en-US"/>
              </w:rPr>
              <w:t>CISyND</w:t>
            </w:r>
            <w:proofErr w:type="spellEnd"/>
            <w:r w:rsidRPr="00135CDD">
              <w:rPr>
                <w:rFonts w:ascii="Arial Narrow" w:eastAsia="Humanst521 BT" w:hAnsi="Arial Narrow" w:cs="Arial"/>
                <w:b/>
                <w:lang w:val="en-US"/>
              </w:rPr>
              <w:t>/370/2022</w:t>
            </w:r>
          </w:p>
        </w:tc>
        <w:tc>
          <w:tcPr>
            <w:tcW w:w="4760" w:type="dxa"/>
          </w:tcPr>
          <w:p w14:paraId="11C1EF12" w14:textId="77777777" w:rsidR="00AB7925" w:rsidRPr="00CF7F8B" w:rsidRDefault="00AB7925" w:rsidP="00AB7925">
            <w:pPr>
              <w:pStyle w:val="Sinespaciado"/>
              <w:jc w:val="both"/>
              <w:rPr>
                <w:rFonts w:ascii="Arial Narrow" w:eastAsia="Humanst521 BT" w:hAnsi="Arial Narrow" w:cs="Arial"/>
                <w:color w:val="000000"/>
                <w:lang w:val="en-US"/>
              </w:rPr>
            </w:pPr>
          </w:p>
          <w:p w14:paraId="4095D758" w14:textId="4F7334EB" w:rsidR="00135CDD" w:rsidRDefault="00135CDD" w:rsidP="00AB7925">
            <w:pPr>
              <w:pStyle w:val="Sinespaciado"/>
              <w:jc w:val="both"/>
              <w:rPr>
                <w:rFonts w:ascii="Arial Narrow" w:eastAsia="Humanst521 BT" w:hAnsi="Arial Narrow" w:cs="Arial"/>
                <w:color w:val="000000"/>
              </w:rPr>
            </w:pPr>
            <w:r w:rsidRPr="00135CDD">
              <w:rPr>
                <w:rFonts w:ascii="Arial Narrow" w:eastAsia="Humanst521 BT" w:hAnsi="Arial Narrow" w:cs="Arial"/>
                <w:color w:val="000000"/>
              </w:rPr>
              <w:t>Se giraron oficios dirigidos a diversas autoridades, con el fin de invitarlas al foro “Democracia + Inclusión: por unas elecciones libres de discriminación”, el cual tendrá lugar los días 22 y 23 de septiembre del presente año, en la Sala de Usos Múltiples de El Colegio de la Frontera Norte.</w:t>
            </w:r>
          </w:p>
          <w:p w14:paraId="7AB32C3C" w14:textId="5168E7EA" w:rsidR="00AB7925" w:rsidRPr="00135CDD" w:rsidRDefault="00AB7925" w:rsidP="00AB7925">
            <w:pPr>
              <w:pStyle w:val="Sinespaciado"/>
              <w:jc w:val="both"/>
              <w:rPr>
                <w:rFonts w:ascii="Arial Narrow" w:eastAsia="Humanst521 BT" w:hAnsi="Arial Narrow" w:cs="Arial"/>
                <w:color w:val="000000"/>
              </w:rPr>
            </w:pPr>
          </w:p>
        </w:tc>
      </w:tr>
    </w:tbl>
    <w:p w14:paraId="07C7D513" w14:textId="77777777" w:rsidR="00135CDD" w:rsidRPr="006F1366" w:rsidRDefault="00135CDD" w:rsidP="00AB7925">
      <w:pPr>
        <w:spacing w:line="240" w:lineRule="auto"/>
        <w:ind w:right="-142"/>
        <w:jc w:val="both"/>
        <w:rPr>
          <w:rFonts w:ascii="Arial Narrow" w:eastAsia="Humanst521 BT" w:hAnsi="Arial Narrow" w:cs="Arial"/>
        </w:rPr>
      </w:pPr>
    </w:p>
    <w:tbl>
      <w:tblPr>
        <w:tblStyle w:val="29"/>
        <w:tblW w:w="9781" w:type="dxa"/>
        <w:tblCellSpacing w:w="20" w:type="dxa"/>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000" w:firstRow="0" w:lastRow="0" w:firstColumn="0" w:lastColumn="0" w:noHBand="0" w:noVBand="0"/>
      </w:tblPr>
      <w:tblGrid>
        <w:gridCol w:w="2260"/>
        <w:gridCol w:w="2182"/>
        <w:gridCol w:w="5339"/>
      </w:tblGrid>
      <w:tr w:rsidR="008B1850" w:rsidRPr="006F1366" w14:paraId="75FCFDFC" w14:textId="77777777" w:rsidTr="008B1850">
        <w:trPr>
          <w:trHeight w:val="509"/>
          <w:tblCellSpacing w:w="20" w:type="dxa"/>
        </w:trPr>
        <w:tc>
          <w:tcPr>
            <w:tcW w:w="2200" w:type="dxa"/>
            <w:shd w:val="clear" w:color="auto" w:fill="000000" w:themeFill="text1"/>
            <w:vAlign w:val="center"/>
          </w:tcPr>
          <w:p w14:paraId="1845FA32" w14:textId="77777777" w:rsidR="00135CDD" w:rsidRPr="006F1366" w:rsidRDefault="00135CDD" w:rsidP="00AB7925">
            <w:pPr>
              <w:spacing w:line="240" w:lineRule="auto"/>
              <w:jc w:val="center"/>
              <w:rPr>
                <w:rFonts w:ascii="Arial Narrow" w:eastAsia="Humanst521 BT" w:hAnsi="Arial Narrow" w:cs="Arial"/>
              </w:rPr>
            </w:pPr>
            <w:bookmarkStart w:id="5" w:name="_Hlk67663508"/>
            <w:bookmarkStart w:id="6" w:name="_Hlk71900108"/>
            <w:r w:rsidRPr="006F1366">
              <w:rPr>
                <w:rFonts w:ascii="Arial Narrow" w:eastAsia="Humanst521 BT" w:hAnsi="Arial Narrow" w:cs="Arial"/>
                <w:b/>
              </w:rPr>
              <w:t>FECHA</w:t>
            </w:r>
          </w:p>
        </w:tc>
        <w:tc>
          <w:tcPr>
            <w:tcW w:w="2142" w:type="dxa"/>
            <w:shd w:val="clear" w:color="auto" w:fill="000000" w:themeFill="text1"/>
            <w:vAlign w:val="center"/>
          </w:tcPr>
          <w:p w14:paraId="4F9BFDCB" w14:textId="77777777" w:rsidR="00135CDD" w:rsidRPr="006F1366" w:rsidRDefault="00135CDD" w:rsidP="00AB7925">
            <w:pPr>
              <w:spacing w:after="0" w:line="240" w:lineRule="auto"/>
              <w:jc w:val="center"/>
              <w:rPr>
                <w:rFonts w:ascii="Arial Narrow" w:eastAsia="Humanst521 BT" w:hAnsi="Arial Narrow" w:cs="Arial"/>
                <w:b/>
              </w:rPr>
            </w:pPr>
            <w:r w:rsidRPr="006F1366">
              <w:rPr>
                <w:rFonts w:ascii="Arial Narrow" w:eastAsia="Humanst521 BT" w:hAnsi="Arial Narrow" w:cs="Arial"/>
                <w:b/>
              </w:rPr>
              <w:t>NÚMERO DEL OFICIO</w:t>
            </w:r>
          </w:p>
          <w:p w14:paraId="2E644657" w14:textId="77777777" w:rsidR="00135CDD" w:rsidRPr="006F1366" w:rsidRDefault="00135CDD" w:rsidP="00AB7925">
            <w:pPr>
              <w:spacing w:after="0" w:line="240" w:lineRule="auto"/>
              <w:jc w:val="center"/>
              <w:rPr>
                <w:rFonts w:ascii="Arial Narrow" w:eastAsia="Humanst521 BT" w:hAnsi="Arial Narrow" w:cs="Arial"/>
              </w:rPr>
            </w:pPr>
            <w:r w:rsidRPr="006F1366">
              <w:rPr>
                <w:rFonts w:ascii="Arial Narrow" w:eastAsia="Humanst521 BT" w:hAnsi="Arial Narrow" w:cs="Arial"/>
                <w:b/>
              </w:rPr>
              <w:t>RECIBIDO</w:t>
            </w:r>
          </w:p>
        </w:tc>
        <w:tc>
          <w:tcPr>
            <w:tcW w:w="5279" w:type="dxa"/>
            <w:shd w:val="clear" w:color="auto" w:fill="000000" w:themeFill="text1"/>
            <w:vAlign w:val="center"/>
          </w:tcPr>
          <w:p w14:paraId="077143B1" w14:textId="77777777" w:rsidR="000B2DC6" w:rsidRPr="000B2DC6" w:rsidRDefault="000B2DC6" w:rsidP="00AB7925">
            <w:pPr>
              <w:spacing w:line="240" w:lineRule="auto"/>
              <w:rPr>
                <w:rFonts w:ascii="Arial Narrow" w:eastAsia="Humanst521 BT" w:hAnsi="Arial Narrow" w:cs="Arial"/>
                <w:b/>
                <w:sz w:val="4"/>
                <w:szCs w:val="4"/>
              </w:rPr>
            </w:pPr>
          </w:p>
          <w:p w14:paraId="57EB392B" w14:textId="1E1ADBDC" w:rsidR="00135CDD" w:rsidRPr="006F1366" w:rsidRDefault="00135CDD" w:rsidP="00AB7925">
            <w:pPr>
              <w:spacing w:line="240" w:lineRule="auto"/>
              <w:jc w:val="center"/>
              <w:rPr>
                <w:rFonts w:ascii="Arial Narrow" w:eastAsia="Humanst521 BT" w:hAnsi="Arial Narrow" w:cs="Arial"/>
              </w:rPr>
            </w:pPr>
            <w:r w:rsidRPr="006F1366">
              <w:rPr>
                <w:rFonts w:ascii="Arial Narrow" w:eastAsia="Humanst521 BT" w:hAnsi="Arial Narrow" w:cs="Arial"/>
                <w:b/>
              </w:rPr>
              <w:t>ASUNTO</w:t>
            </w:r>
          </w:p>
        </w:tc>
      </w:tr>
      <w:bookmarkEnd w:id="5"/>
      <w:tr w:rsidR="008B1850" w:rsidRPr="006F1366" w14:paraId="2C5BCFC0" w14:textId="77777777" w:rsidTr="008B1850">
        <w:trPr>
          <w:tblCellSpacing w:w="20" w:type="dxa"/>
        </w:trPr>
        <w:tc>
          <w:tcPr>
            <w:tcW w:w="2200" w:type="dxa"/>
            <w:shd w:val="clear" w:color="auto" w:fill="FFFFFF" w:themeFill="background1"/>
            <w:vAlign w:val="center"/>
          </w:tcPr>
          <w:p w14:paraId="05A8A4D0" w14:textId="77777777" w:rsidR="00135CDD" w:rsidRPr="00B538F0" w:rsidRDefault="00135CDD" w:rsidP="00AB7925">
            <w:pPr>
              <w:spacing w:line="240" w:lineRule="auto"/>
              <w:jc w:val="center"/>
              <w:rPr>
                <w:rFonts w:ascii="Arial Narrow" w:eastAsia="Humanst521 BT" w:hAnsi="Arial Narrow" w:cs="Arial"/>
              </w:rPr>
            </w:pPr>
            <w:r>
              <w:rPr>
                <w:rFonts w:ascii="Arial Narrow" w:eastAsia="Humanst521 BT" w:hAnsi="Arial Narrow" w:cs="Arial"/>
              </w:rPr>
              <w:t>11</w:t>
            </w:r>
            <w:r w:rsidRPr="00B538F0">
              <w:rPr>
                <w:rFonts w:ascii="Arial Narrow" w:eastAsia="Humanst521 BT" w:hAnsi="Arial Narrow" w:cs="Arial"/>
              </w:rPr>
              <w:t xml:space="preserve"> de </w:t>
            </w:r>
            <w:r>
              <w:rPr>
                <w:rFonts w:ascii="Arial Narrow" w:eastAsia="Humanst521 BT" w:hAnsi="Arial Narrow" w:cs="Arial"/>
              </w:rPr>
              <w:t>agosto</w:t>
            </w:r>
            <w:r w:rsidRPr="00B538F0">
              <w:rPr>
                <w:rFonts w:ascii="Arial Narrow" w:eastAsia="Humanst521 BT" w:hAnsi="Arial Narrow" w:cs="Arial"/>
              </w:rPr>
              <w:t xml:space="preserve"> de 2022</w:t>
            </w:r>
          </w:p>
        </w:tc>
        <w:tc>
          <w:tcPr>
            <w:tcW w:w="2142" w:type="dxa"/>
            <w:shd w:val="clear" w:color="auto" w:fill="FFFFFF" w:themeFill="background1"/>
            <w:vAlign w:val="center"/>
          </w:tcPr>
          <w:p w14:paraId="31C76135" w14:textId="77777777" w:rsidR="00135CDD" w:rsidRPr="00B538F0" w:rsidRDefault="00135CDD" w:rsidP="00AB7925">
            <w:pPr>
              <w:spacing w:line="240" w:lineRule="auto"/>
              <w:jc w:val="center"/>
              <w:rPr>
                <w:rFonts w:ascii="Arial Narrow" w:eastAsia="Humanst521 BT" w:hAnsi="Arial Narrow" w:cs="Arial"/>
                <w:b/>
              </w:rPr>
            </w:pPr>
            <w:r>
              <w:rPr>
                <w:rFonts w:ascii="Arial Narrow" w:hAnsi="Arial Narrow" w:cs="Arial"/>
                <w:b/>
              </w:rPr>
              <w:t>TJEBC/PR/O/224</w:t>
            </w:r>
            <w:r w:rsidRPr="00B538F0">
              <w:rPr>
                <w:rFonts w:ascii="Arial Narrow" w:hAnsi="Arial Narrow" w:cs="Arial"/>
                <w:b/>
              </w:rPr>
              <w:t>/2022</w:t>
            </w:r>
          </w:p>
        </w:tc>
        <w:tc>
          <w:tcPr>
            <w:tcW w:w="5279" w:type="dxa"/>
            <w:shd w:val="clear" w:color="auto" w:fill="FFFFFF" w:themeFill="background1"/>
            <w:vAlign w:val="center"/>
          </w:tcPr>
          <w:p w14:paraId="48E8F716" w14:textId="2DCDE923" w:rsidR="00AB7925" w:rsidRPr="00AB7925" w:rsidRDefault="00135CDD" w:rsidP="00AB7925">
            <w:pPr>
              <w:pStyle w:val="Sinespaciado"/>
              <w:jc w:val="both"/>
              <w:rPr>
                <w:rFonts w:ascii="Arial Narrow" w:eastAsia="Humanst521 BT" w:hAnsi="Arial Narrow" w:cs="Arial"/>
                <w:color w:val="000000"/>
              </w:rPr>
            </w:pPr>
            <w:r w:rsidRPr="00AB7925">
              <w:rPr>
                <w:rFonts w:ascii="Arial Narrow" w:eastAsia="Humanst521 BT" w:hAnsi="Arial Narrow" w:cs="Arial"/>
                <w:color w:val="000000"/>
              </w:rPr>
              <w:t xml:space="preserve">Se recibió copia del oficio signado por el Magistrado </w:t>
            </w:r>
            <w:proofErr w:type="gramStart"/>
            <w:r w:rsidRPr="00AB7925">
              <w:rPr>
                <w:rFonts w:ascii="Arial Narrow" w:eastAsia="Humanst521 BT" w:hAnsi="Arial Narrow" w:cs="Arial"/>
                <w:color w:val="000000"/>
              </w:rPr>
              <w:t>Presidente</w:t>
            </w:r>
            <w:proofErr w:type="gramEnd"/>
            <w:r w:rsidRPr="00AB7925">
              <w:rPr>
                <w:rFonts w:ascii="Arial Narrow" w:eastAsia="Humanst521 BT" w:hAnsi="Arial Narrow" w:cs="Arial"/>
                <w:color w:val="000000"/>
              </w:rPr>
              <w:t xml:space="preserve"> del Tribunal de Justicia Electoral del Estado de Baja California, mediante el cual invita a la Consejera Electoral y Presidenta de la Comisión de Igualdad Sustantiva y No Discriminación, Vera Juárez Figueroa a participar como comentarista en la presentación del libro “El ABC de la Violencia Política de Género en México”, a celebrarse el 18 de agosto de 2022.</w:t>
            </w:r>
          </w:p>
        </w:tc>
      </w:tr>
      <w:tr w:rsidR="008B1850" w:rsidRPr="006F1366" w14:paraId="5239EF87" w14:textId="77777777" w:rsidTr="008B1850">
        <w:trPr>
          <w:tblCellSpacing w:w="20" w:type="dxa"/>
        </w:trPr>
        <w:tc>
          <w:tcPr>
            <w:tcW w:w="2200" w:type="dxa"/>
            <w:vAlign w:val="center"/>
          </w:tcPr>
          <w:p w14:paraId="1159D2C5" w14:textId="77777777" w:rsidR="0034753A" w:rsidRDefault="0034753A" w:rsidP="00AB7925">
            <w:pPr>
              <w:spacing w:line="240" w:lineRule="auto"/>
              <w:jc w:val="center"/>
              <w:rPr>
                <w:rFonts w:ascii="Arial Narrow" w:eastAsia="Humanst521 BT" w:hAnsi="Arial Narrow" w:cs="Arial"/>
              </w:rPr>
            </w:pPr>
          </w:p>
          <w:p w14:paraId="593DBA89" w14:textId="54F9E1D7" w:rsidR="00135CDD" w:rsidRPr="00B538F0" w:rsidRDefault="00135CDD" w:rsidP="00AB7925">
            <w:pPr>
              <w:spacing w:line="240" w:lineRule="auto"/>
              <w:jc w:val="center"/>
              <w:rPr>
                <w:rFonts w:ascii="Arial Narrow" w:eastAsia="Humanst521 BT" w:hAnsi="Arial Narrow" w:cs="Arial"/>
              </w:rPr>
            </w:pPr>
            <w:r>
              <w:rPr>
                <w:rFonts w:ascii="Arial Narrow" w:eastAsia="Humanst521 BT" w:hAnsi="Arial Narrow" w:cs="Arial"/>
              </w:rPr>
              <w:lastRenderedPageBreak/>
              <w:t>12</w:t>
            </w:r>
            <w:r w:rsidRPr="00B538F0">
              <w:rPr>
                <w:rFonts w:ascii="Arial Narrow" w:eastAsia="Humanst521 BT" w:hAnsi="Arial Narrow" w:cs="Arial"/>
              </w:rPr>
              <w:t xml:space="preserve"> de </w:t>
            </w:r>
            <w:r>
              <w:rPr>
                <w:rFonts w:ascii="Arial Narrow" w:eastAsia="Humanst521 BT" w:hAnsi="Arial Narrow" w:cs="Arial"/>
              </w:rPr>
              <w:t>agost</w:t>
            </w:r>
            <w:r w:rsidRPr="00B538F0">
              <w:rPr>
                <w:rFonts w:ascii="Arial Narrow" w:eastAsia="Humanst521 BT" w:hAnsi="Arial Narrow" w:cs="Arial"/>
              </w:rPr>
              <w:t>o de 2022</w:t>
            </w:r>
          </w:p>
        </w:tc>
        <w:tc>
          <w:tcPr>
            <w:tcW w:w="2142" w:type="dxa"/>
            <w:vAlign w:val="center"/>
          </w:tcPr>
          <w:p w14:paraId="302A060B" w14:textId="77777777" w:rsidR="00135CDD" w:rsidRPr="00B538F0" w:rsidRDefault="00135CDD" w:rsidP="00AB7925">
            <w:pPr>
              <w:spacing w:line="240" w:lineRule="auto"/>
              <w:jc w:val="center"/>
              <w:rPr>
                <w:rFonts w:ascii="Arial Narrow" w:eastAsia="Humanst521 BT" w:hAnsi="Arial Narrow" w:cs="Arial"/>
                <w:b/>
              </w:rPr>
            </w:pPr>
          </w:p>
          <w:p w14:paraId="57369987" w14:textId="77777777" w:rsidR="00135CDD" w:rsidRPr="00B538F0" w:rsidRDefault="00135CDD" w:rsidP="00AB7925">
            <w:pPr>
              <w:spacing w:line="240" w:lineRule="auto"/>
              <w:jc w:val="center"/>
              <w:rPr>
                <w:rFonts w:ascii="Arial Narrow" w:eastAsia="Humanst521 BT" w:hAnsi="Arial Narrow" w:cs="Arial"/>
                <w:b/>
              </w:rPr>
            </w:pPr>
            <w:r w:rsidRPr="00B538F0">
              <w:rPr>
                <w:rFonts w:ascii="Arial Narrow" w:eastAsia="Humanst521 BT" w:hAnsi="Arial Narrow" w:cs="Arial"/>
                <w:b/>
              </w:rPr>
              <w:lastRenderedPageBreak/>
              <w:t>IEEBC/SE/</w:t>
            </w:r>
            <w:r>
              <w:rPr>
                <w:rFonts w:ascii="Arial Narrow" w:eastAsia="Humanst521 BT" w:hAnsi="Arial Narrow" w:cs="Arial"/>
                <w:b/>
              </w:rPr>
              <w:t>2183</w:t>
            </w:r>
            <w:r w:rsidRPr="00B538F0">
              <w:rPr>
                <w:rFonts w:ascii="Arial Narrow" w:eastAsia="Humanst521 BT" w:hAnsi="Arial Narrow" w:cs="Arial"/>
                <w:b/>
              </w:rPr>
              <w:t>/2022</w:t>
            </w:r>
          </w:p>
        </w:tc>
        <w:tc>
          <w:tcPr>
            <w:tcW w:w="5279" w:type="dxa"/>
            <w:shd w:val="clear" w:color="auto" w:fill="auto"/>
            <w:vAlign w:val="center"/>
          </w:tcPr>
          <w:p w14:paraId="5B913D86" w14:textId="77777777" w:rsidR="00135CDD" w:rsidRDefault="00135CDD" w:rsidP="00AB7925">
            <w:pPr>
              <w:pStyle w:val="Sinespaciado"/>
              <w:jc w:val="both"/>
              <w:rPr>
                <w:rFonts w:ascii="Arial Narrow" w:eastAsia="Humanst521 BT" w:hAnsi="Arial Narrow" w:cs="Arial"/>
                <w:color w:val="000000"/>
              </w:rPr>
            </w:pPr>
            <w:r w:rsidRPr="00AB7925">
              <w:rPr>
                <w:rFonts w:ascii="Arial Narrow" w:eastAsia="Humanst521 BT" w:hAnsi="Arial Narrow" w:cs="Arial"/>
                <w:color w:val="000000"/>
              </w:rPr>
              <w:lastRenderedPageBreak/>
              <w:t xml:space="preserve">Se recibió copia del oficio signado por el </w:t>
            </w:r>
            <w:proofErr w:type="gramStart"/>
            <w:r w:rsidRPr="00AB7925">
              <w:rPr>
                <w:rFonts w:ascii="Arial Narrow" w:eastAsia="Humanst521 BT" w:hAnsi="Arial Narrow" w:cs="Arial"/>
                <w:color w:val="000000"/>
              </w:rPr>
              <w:t>Secretario Ejecutivo</w:t>
            </w:r>
            <w:proofErr w:type="gramEnd"/>
            <w:r w:rsidRPr="00AB7925">
              <w:rPr>
                <w:rFonts w:ascii="Arial Narrow" w:eastAsia="Humanst521 BT" w:hAnsi="Arial Narrow" w:cs="Arial"/>
                <w:color w:val="000000"/>
              </w:rPr>
              <w:t xml:space="preserve"> de este Instituto, Raúl Guzmán Gómez, mediante el cual </w:t>
            </w:r>
            <w:r w:rsidRPr="00AB7925">
              <w:rPr>
                <w:rFonts w:ascii="Arial Narrow" w:eastAsia="Humanst521 BT" w:hAnsi="Arial Narrow" w:cs="Arial"/>
                <w:color w:val="000000"/>
              </w:rPr>
              <w:lastRenderedPageBreak/>
              <w:t>traslada a esta Unidad el correo electrónico remitido por el Tribunal de Justicia Electoral del Estado de Baja California, por el que extiende una invitación para registrarse y participar en la Conferencia Virtual denominada “Derechos Humanos de las Mujeres y Marco Jurídico”, programada para el 25 de agosto de 2022.</w:t>
            </w:r>
          </w:p>
          <w:p w14:paraId="64ACBF76" w14:textId="4B998507" w:rsidR="00AB7925" w:rsidRPr="00AB7925" w:rsidRDefault="00AB7925" w:rsidP="00AB7925">
            <w:pPr>
              <w:pStyle w:val="Sinespaciado"/>
              <w:jc w:val="both"/>
              <w:rPr>
                <w:rFonts w:ascii="Arial Narrow" w:eastAsia="Humanst521 BT" w:hAnsi="Arial Narrow" w:cs="Arial"/>
                <w:color w:val="000000"/>
              </w:rPr>
            </w:pPr>
          </w:p>
        </w:tc>
      </w:tr>
      <w:tr w:rsidR="008B1850" w:rsidRPr="00717AB2" w14:paraId="2A9E784A" w14:textId="77777777" w:rsidTr="008B1850">
        <w:trPr>
          <w:tblCellSpacing w:w="20" w:type="dxa"/>
        </w:trPr>
        <w:tc>
          <w:tcPr>
            <w:tcW w:w="2200" w:type="dxa"/>
            <w:vAlign w:val="center"/>
          </w:tcPr>
          <w:p w14:paraId="13A6E9D5" w14:textId="77777777" w:rsidR="00135CDD" w:rsidRPr="00B538F0" w:rsidRDefault="00135CDD" w:rsidP="00AB7925">
            <w:pPr>
              <w:spacing w:line="240" w:lineRule="auto"/>
              <w:jc w:val="center"/>
              <w:rPr>
                <w:rFonts w:ascii="Arial Narrow" w:eastAsia="Humanst521 BT" w:hAnsi="Arial Narrow" w:cs="Arial"/>
              </w:rPr>
            </w:pPr>
            <w:r>
              <w:rPr>
                <w:rFonts w:ascii="Arial Narrow" w:eastAsia="Humanst521 BT" w:hAnsi="Arial Narrow" w:cs="Arial"/>
              </w:rPr>
              <w:lastRenderedPageBreak/>
              <w:t>15 de agosto</w:t>
            </w:r>
            <w:r w:rsidRPr="00B538F0">
              <w:rPr>
                <w:rFonts w:ascii="Arial Narrow" w:eastAsia="Humanst521 BT" w:hAnsi="Arial Narrow" w:cs="Arial"/>
              </w:rPr>
              <w:t xml:space="preserve"> de 2022</w:t>
            </w:r>
          </w:p>
        </w:tc>
        <w:tc>
          <w:tcPr>
            <w:tcW w:w="2142" w:type="dxa"/>
            <w:vAlign w:val="center"/>
          </w:tcPr>
          <w:p w14:paraId="0565576A" w14:textId="77777777" w:rsidR="00135CDD" w:rsidRPr="00B538F0" w:rsidRDefault="00135CDD" w:rsidP="00AB7925">
            <w:pPr>
              <w:spacing w:line="240" w:lineRule="auto"/>
              <w:rPr>
                <w:rFonts w:ascii="Arial Narrow" w:eastAsia="Humanst521 BT" w:hAnsi="Arial Narrow" w:cs="Arial"/>
                <w:b/>
              </w:rPr>
            </w:pPr>
            <w:r w:rsidRPr="006F1366">
              <w:rPr>
                <w:rFonts w:ascii="Arial Narrow" w:eastAsia="Humanst521 BT" w:hAnsi="Arial Narrow" w:cs="Arial"/>
                <w:b/>
              </w:rPr>
              <w:t>IEEBC/</w:t>
            </w:r>
            <w:r>
              <w:rPr>
                <w:rFonts w:ascii="Arial Narrow" w:eastAsia="Humanst521 BT" w:hAnsi="Arial Narrow" w:cs="Arial"/>
                <w:b/>
              </w:rPr>
              <w:t>SE</w:t>
            </w:r>
            <w:r w:rsidRPr="006F1366">
              <w:rPr>
                <w:rFonts w:ascii="Arial Narrow" w:eastAsia="Humanst521 BT" w:hAnsi="Arial Narrow" w:cs="Arial"/>
                <w:b/>
              </w:rPr>
              <w:t>/</w:t>
            </w:r>
            <w:r>
              <w:rPr>
                <w:rFonts w:ascii="Arial Narrow" w:eastAsia="Humanst521 BT" w:hAnsi="Arial Narrow" w:cs="Arial"/>
                <w:b/>
              </w:rPr>
              <w:t>2193</w:t>
            </w:r>
            <w:r w:rsidRPr="006F1366">
              <w:rPr>
                <w:rFonts w:ascii="Arial Narrow" w:eastAsia="Humanst521 BT" w:hAnsi="Arial Narrow" w:cs="Arial"/>
                <w:b/>
              </w:rPr>
              <w:t>/2022</w:t>
            </w:r>
          </w:p>
        </w:tc>
        <w:tc>
          <w:tcPr>
            <w:tcW w:w="5279" w:type="dxa"/>
            <w:shd w:val="clear" w:color="auto" w:fill="auto"/>
            <w:vAlign w:val="center"/>
          </w:tcPr>
          <w:p w14:paraId="2B404EB5" w14:textId="77777777" w:rsidR="000B2DC6" w:rsidRDefault="000B2DC6" w:rsidP="00AB7925">
            <w:pPr>
              <w:pStyle w:val="Sinespaciado"/>
              <w:jc w:val="both"/>
              <w:rPr>
                <w:rFonts w:ascii="Arial Narrow" w:eastAsia="Humanst521 BT" w:hAnsi="Arial Narrow" w:cs="Arial"/>
                <w:color w:val="000000"/>
              </w:rPr>
            </w:pPr>
          </w:p>
          <w:p w14:paraId="7046F0F9" w14:textId="07BE5144" w:rsidR="00135CDD" w:rsidRDefault="00135CDD" w:rsidP="00AB7925">
            <w:pPr>
              <w:pStyle w:val="Sinespaciado"/>
              <w:jc w:val="both"/>
              <w:rPr>
                <w:rFonts w:ascii="Arial Narrow" w:eastAsia="Humanst521 BT" w:hAnsi="Arial Narrow" w:cs="Arial"/>
                <w:color w:val="000000"/>
              </w:rPr>
            </w:pPr>
            <w:r w:rsidRPr="006F1366">
              <w:rPr>
                <w:rFonts w:ascii="Arial Narrow" w:eastAsia="Humanst521 BT" w:hAnsi="Arial Narrow" w:cs="Arial"/>
                <w:color w:val="000000"/>
              </w:rPr>
              <w:t xml:space="preserve">Se recibió </w:t>
            </w:r>
            <w:r>
              <w:rPr>
                <w:rFonts w:ascii="Arial Narrow" w:eastAsia="Humanst521 BT" w:hAnsi="Arial Narrow" w:cs="Arial"/>
                <w:color w:val="000000"/>
              </w:rPr>
              <w:t xml:space="preserve">copia del oficio y anexo, </w:t>
            </w:r>
            <w:r w:rsidRPr="006453F9">
              <w:rPr>
                <w:rFonts w:ascii="Arial Narrow" w:eastAsia="Humanst521 BT" w:hAnsi="Arial Narrow" w:cs="Arial"/>
                <w:color w:val="000000"/>
              </w:rPr>
              <w:t>signad</w:t>
            </w:r>
            <w:r>
              <w:rPr>
                <w:rFonts w:ascii="Arial Narrow" w:eastAsia="Humanst521 BT" w:hAnsi="Arial Narrow" w:cs="Arial"/>
                <w:color w:val="000000"/>
              </w:rPr>
              <w:t>o</w:t>
            </w:r>
            <w:r w:rsidRPr="006453F9">
              <w:rPr>
                <w:rFonts w:ascii="Arial Narrow" w:eastAsia="Humanst521 BT" w:hAnsi="Arial Narrow" w:cs="Arial"/>
                <w:color w:val="000000"/>
              </w:rPr>
              <w:t xml:space="preserve"> </w:t>
            </w:r>
            <w:r w:rsidRPr="00767F36">
              <w:rPr>
                <w:rFonts w:ascii="Arial Narrow" w:eastAsia="Humanst521 BT" w:hAnsi="Arial Narrow" w:cs="Arial"/>
                <w:color w:val="000000"/>
              </w:rPr>
              <w:t xml:space="preserve">por el </w:t>
            </w:r>
            <w:proofErr w:type="gramStart"/>
            <w:r w:rsidRPr="00767F36">
              <w:rPr>
                <w:rFonts w:ascii="Arial Narrow" w:eastAsia="Humanst521 BT" w:hAnsi="Arial Narrow" w:cs="Arial"/>
                <w:color w:val="000000"/>
              </w:rPr>
              <w:t>Secretario Ejecutivo</w:t>
            </w:r>
            <w:proofErr w:type="gramEnd"/>
            <w:r w:rsidRPr="00767F36">
              <w:rPr>
                <w:rFonts w:ascii="Arial Narrow" w:eastAsia="Humanst521 BT" w:hAnsi="Arial Narrow" w:cs="Arial"/>
                <w:color w:val="000000"/>
              </w:rPr>
              <w:t xml:space="preserve"> de este Instituto, Raúl Guzmán Gómez</w:t>
            </w:r>
            <w:r w:rsidRPr="006453F9">
              <w:rPr>
                <w:rFonts w:ascii="Arial Narrow" w:eastAsia="Humanst521 BT" w:hAnsi="Arial Narrow" w:cs="Arial"/>
                <w:color w:val="000000"/>
              </w:rPr>
              <w:t xml:space="preserve">, mediante el cual </w:t>
            </w:r>
            <w:r>
              <w:rPr>
                <w:rFonts w:ascii="Arial Narrow" w:eastAsia="Humanst521 BT" w:hAnsi="Arial Narrow" w:cs="Arial"/>
                <w:color w:val="000000"/>
              </w:rPr>
              <w:t>traslada a esta Unidad el correo electrónico remitido por el Tribunal de Justicia Electoral del Estado de Baja California, por el que extiende una invitación para registrarse y participar en la en la presentación del libro “El ABC de la Violencia Política de Género en México”, programada para el 18 de agosto de 2022.</w:t>
            </w:r>
          </w:p>
          <w:p w14:paraId="1BD7387B" w14:textId="075202ED" w:rsidR="000B2DC6" w:rsidRPr="00B538F0" w:rsidRDefault="000B2DC6" w:rsidP="00AB7925">
            <w:pPr>
              <w:pStyle w:val="Sinespaciado"/>
              <w:jc w:val="both"/>
              <w:rPr>
                <w:rFonts w:ascii="Arial Narrow" w:eastAsia="Humanst521 BT" w:hAnsi="Arial Narrow" w:cs="Arial"/>
                <w:color w:val="000000"/>
                <w:sz w:val="24"/>
                <w:szCs w:val="24"/>
              </w:rPr>
            </w:pPr>
          </w:p>
        </w:tc>
      </w:tr>
      <w:tr w:rsidR="008B1850" w:rsidRPr="00717AB2" w14:paraId="079796A3" w14:textId="77777777" w:rsidTr="008B1850">
        <w:trPr>
          <w:tblCellSpacing w:w="20" w:type="dxa"/>
        </w:trPr>
        <w:tc>
          <w:tcPr>
            <w:tcW w:w="2200" w:type="dxa"/>
            <w:vAlign w:val="center"/>
          </w:tcPr>
          <w:p w14:paraId="1C796BCD" w14:textId="77777777" w:rsidR="00135CDD" w:rsidRPr="006F1366" w:rsidRDefault="00135CDD" w:rsidP="00AB7925">
            <w:pPr>
              <w:spacing w:line="240" w:lineRule="auto"/>
              <w:rPr>
                <w:rFonts w:ascii="Arial Narrow" w:eastAsia="Humanst521 BT" w:hAnsi="Arial Narrow" w:cs="Arial"/>
              </w:rPr>
            </w:pPr>
          </w:p>
          <w:p w14:paraId="792964CC" w14:textId="77777777" w:rsidR="00135CDD" w:rsidRPr="00B538F0" w:rsidRDefault="00135CDD" w:rsidP="00AB7925">
            <w:pPr>
              <w:spacing w:line="240" w:lineRule="auto"/>
              <w:jc w:val="center"/>
              <w:rPr>
                <w:rFonts w:ascii="Arial Narrow" w:eastAsia="Humanst521 BT" w:hAnsi="Arial Narrow" w:cs="Arial"/>
              </w:rPr>
            </w:pPr>
            <w:r>
              <w:rPr>
                <w:rFonts w:ascii="Arial Narrow" w:eastAsia="Humanst521 BT" w:hAnsi="Arial Narrow" w:cs="Arial"/>
              </w:rPr>
              <w:t xml:space="preserve">23 </w:t>
            </w:r>
            <w:r w:rsidRPr="006F1366">
              <w:rPr>
                <w:rFonts w:ascii="Arial Narrow" w:eastAsia="Humanst521 BT" w:hAnsi="Arial Narrow" w:cs="Arial"/>
              </w:rPr>
              <w:t>de</w:t>
            </w:r>
            <w:r>
              <w:rPr>
                <w:rFonts w:ascii="Arial Narrow" w:eastAsia="Humanst521 BT" w:hAnsi="Arial Narrow" w:cs="Arial"/>
              </w:rPr>
              <w:t xml:space="preserve"> agosto</w:t>
            </w:r>
            <w:r w:rsidRPr="006F1366">
              <w:rPr>
                <w:rFonts w:ascii="Arial Narrow" w:eastAsia="Humanst521 BT" w:hAnsi="Arial Narrow" w:cs="Arial"/>
              </w:rPr>
              <w:t xml:space="preserve"> de 2022</w:t>
            </w:r>
          </w:p>
        </w:tc>
        <w:tc>
          <w:tcPr>
            <w:tcW w:w="2142" w:type="dxa"/>
            <w:vAlign w:val="center"/>
          </w:tcPr>
          <w:p w14:paraId="440CD155" w14:textId="77777777" w:rsidR="00135CDD" w:rsidRPr="006F1366" w:rsidRDefault="00135CDD" w:rsidP="00AB7925">
            <w:pPr>
              <w:spacing w:line="240" w:lineRule="auto"/>
              <w:jc w:val="center"/>
              <w:rPr>
                <w:rFonts w:ascii="Arial Narrow" w:eastAsia="Humanst521 BT" w:hAnsi="Arial Narrow" w:cs="Arial"/>
                <w:b/>
              </w:rPr>
            </w:pPr>
          </w:p>
          <w:p w14:paraId="3AC78105" w14:textId="77777777" w:rsidR="00135CDD" w:rsidRPr="006F1366" w:rsidRDefault="00135CDD" w:rsidP="00AB7925">
            <w:pPr>
              <w:spacing w:line="240" w:lineRule="auto"/>
              <w:jc w:val="center"/>
              <w:rPr>
                <w:rFonts w:ascii="Arial Narrow" w:eastAsia="Humanst521 BT" w:hAnsi="Arial Narrow" w:cs="Arial"/>
                <w:b/>
              </w:rPr>
            </w:pPr>
          </w:p>
          <w:p w14:paraId="12AD802D" w14:textId="77777777" w:rsidR="00135CDD" w:rsidRPr="006F1366" w:rsidRDefault="00135CDD" w:rsidP="00AB7925">
            <w:pPr>
              <w:spacing w:line="240" w:lineRule="auto"/>
              <w:jc w:val="center"/>
              <w:rPr>
                <w:rFonts w:ascii="Arial Narrow" w:hAnsi="Arial Narrow" w:cs="Arial"/>
                <w:b/>
              </w:rPr>
            </w:pPr>
            <w:r w:rsidRPr="006F1366">
              <w:rPr>
                <w:rFonts w:ascii="Arial Narrow" w:hAnsi="Arial Narrow" w:cs="Arial"/>
                <w:b/>
              </w:rPr>
              <w:t>IEEBC/</w:t>
            </w:r>
            <w:r>
              <w:rPr>
                <w:rFonts w:ascii="Arial Narrow" w:hAnsi="Arial Narrow" w:cs="Arial"/>
                <w:b/>
              </w:rPr>
              <w:t>SE</w:t>
            </w:r>
            <w:r w:rsidRPr="006F1366">
              <w:rPr>
                <w:rFonts w:ascii="Arial Narrow" w:hAnsi="Arial Narrow" w:cs="Arial"/>
                <w:b/>
              </w:rPr>
              <w:t>/</w:t>
            </w:r>
            <w:r>
              <w:rPr>
                <w:rFonts w:ascii="Arial Narrow" w:hAnsi="Arial Narrow" w:cs="Arial"/>
                <w:b/>
              </w:rPr>
              <w:t>2269</w:t>
            </w:r>
            <w:r w:rsidRPr="006F1366">
              <w:rPr>
                <w:rFonts w:ascii="Arial Narrow" w:hAnsi="Arial Narrow" w:cs="Arial"/>
                <w:b/>
              </w:rPr>
              <w:t>/2022</w:t>
            </w:r>
          </w:p>
          <w:p w14:paraId="251AEC48" w14:textId="77777777" w:rsidR="00135CDD" w:rsidRPr="00B538F0" w:rsidRDefault="00135CDD" w:rsidP="00AB7925">
            <w:pPr>
              <w:spacing w:line="240" w:lineRule="auto"/>
              <w:rPr>
                <w:rFonts w:ascii="Arial Narrow" w:eastAsia="Humanst521 BT" w:hAnsi="Arial Narrow" w:cs="Arial"/>
                <w:b/>
              </w:rPr>
            </w:pPr>
          </w:p>
        </w:tc>
        <w:tc>
          <w:tcPr>
            <w:tcW w:w="5279" w:type="dxa"/>
            <w:shd w:val="clear" w:color="auto" w:fill="auto"/>
            <w:vAlign w:val="center"/>
          </w:tcPr>
          <w:p w14:paraId="244F0D4F" w14:textId="77777777" w:rsidR="000B2DC6" w:rsidRDefault="000B2DC6" w:rsidP="00AB7925">
            <w:pPr>
              <w:pStyle w:val="Sinespaciado"/>
              <w:jc w:val="both"/>
              <w:rPr>
                <w:rFonts w:ascii="Arial Narrow" w:eastAsia="Humanst521 BT" w:hAnsi="Arial Narrow" w:cs="Arial"/>
                <w:color w:val="000000"/>
              </w:rPr>
            </w:pPr>
          </w:p>
          <w:p w14:paraId="40DAA569" w14:textId="1F088124" w:rsidR="00135CDD" w:rsidRDefault="00135CDD" w:rsidP="00AB7925">
            <w:pPr>
              <w:pStyle w:val="Sinespaciado"/>
              <w:jc w:val="both"/>
              <w:rPr>
                <w:rFonts w:ascii="Arial Narrow" w:eastAsia="Humanst521 BT" w:hAnsi="Arial Narrow" w:cs="Arial"/>
                <w:color w:val="000000"/>
              </w:rPr>
            </w:pPr>
            <w:r w:rsidRPr="006F1366">
              <w:rPr>
                <w:rFonts w:ascii="Arial Narrow" w:eastAsia="Humanst521 BT" w:hAnsi="Arial Narrow" w:cs="Arial"/>
                <w:color w:val="000000"/>
              </w:rPr>
              <w:t xml:space="preserve">Se recibió </w:t>
            </w:r>
            <w:r>
              <w:rPr>
                <w:rFonts w:ascii="Arial Narrow" w:eastAsia="Humanst521 BT" w:hAnsi="Arial Narrow" w:cs="Arial"/>
                <w:color w:val="000000"/>
              </w:rPr>
              <w:t xml:space="preserve">copia del oficio y anexo, </w:t>
            </w:r>
            <w:r w:rsidRPr="006453F9">
              <w:rPr>
                <w:rFonts w:ascii="Arial Narrow" w:eastAsia="Humanst521 BT" w:hAnsi="Arial Narrow" w:cs="Arial"/>
                <w:color w:val="000000"/>
              </w:rPr>
              <w:t>signad</w:t>
            </w:r>
            <w:r>
              <w:rPr>
                <w:rFonts w:ascii="Arial Narrow" w:eastAsia="Humanst521 BT" w:hAnsi="Arial Narrow" w:cs="Arial"/>
                <w:color w:val="000000"/>
              </w:rPr>
              <w:t>o</w:t>
            </w:r>
            <w:r w:rsidRPr="006453F9">
              <w:rPr>
                <w:rFonts w:ascii="Arial Narrow" w:eastAsia="Humanst521 BT" w:hAnsi="Arial Narrow" w:cs="Arial"/>
                <w:color w:val="000000"/>
              </w:rPr>
              <w:t xml:space="preserve"> </w:t>
            </w:r>
            <w:r w:rsidRPr="00767F36">
              <w:rPr>
                <w:rFonts w:ascii="Arial Narrow" w:eastAsia="Humanst521 BT" w:hAnsi="Arial Narrow" w:cs="Arial"/>
                <w:color w:val="000000"/>
              </w:rPr>
              <w:t xml:space="preserve">por el </w:t>
            </w:r>
            <w:proofErr w:type="gramStart"/>
            <w:r w:rsidRPr="00767F36">
              <w:rPr>
                <w:rFonts w:ascii="Arial Narrow" w:eastAsia="Humanst521 BT" w:hAnsi="Arial Narrow" w:cs="Arial"/>
                <w:color w:val="000000"/>
              </w:rPr>
              <w:t>Secretario</w:t>
            </w:r>
            <w:r>
              <w:rPr>
                <w:rFonts w:ascii="Arial Narrow" w:eastAsia="Humanst521 BT" w:hAnsi="Arial Narrow" w:cs="Arial"/>
                <w:color w:val="000000"/>
              </w:rPr>
              <w:t xml:space="preserve"> </w:t>
            </w:r>
            <w:r w:rsidRPr="00767F36">
              <w:rPr>
                <w:rFonts w:ascii="Arial Narrow" w:eastAsia="Humanst521 BT" w:hAnsi="Arial Narrow" w:cs="Arial"/>
                <w:color w:val="000000"/>
              </w:rPr>
              <w:t>Ejecutivo</w:t>
            </w:r>
            <w:proofErr w:type="gramEnd"/>
            <w:r w:rsidRPr="00767F36">
              <w:rPr>
                <w:rFonts w:ascii="Arial Narrow" w:eastAsia="Humanst521 BT" w:hAnsi="Arial Narrow" w:cs="Arial"/>
                <w:color w:val="000000"/>
              </w:rPr>
              <w:t xml:space="preserve"> de este Instituto, Raúl Guzmán Gómez</w:t>
            </w:r>
            <w:r w:rsidRPr="006453F9">
              <w:rPr>
                <w:rFonts w:ascii="Arial Narrow" w:eastAsia="Humanst521 BT" w:hAnsi="Arial Narrow" w:cs="Arial"/>
                <w:color w:val="000000"/>
              </w:rPr>
              <w:t xml:space="preserve">, mediante el cual </w:t>
            </w:r>
            <w:r>
              <w:rPr>
                <w:rFonts w:ascii="Arial Narrow" w:eastAsia="Humanst521 BT" w:hAnsi="Arial Narrow" w:cs="Arial"/>
                <w:color w:val="000000"/>
              </w:rPr>
              <w:t>traslada a esta Unidad el correo electrónico remitido por el Tribunal de Justicia Electoral del Estado de Baja California, por el que extiende una invitación para registrarse en la actividad “Acciones afirmativas en resoluciones del TEPJF y otros ordenamientos electorales”, programada para el 23 de agosto de 2022.</w:t>
            </w:r>
          </w:p>
          <w:p w14:paraId="14E746E6" w14:textId="5A1709AA" w:rsidR="000B2DC6" w:rsidRPr="00B538F0" w:rsidRDefault="000B2DC6" w:rsidP="00AB7925">
            <w:pPr>
              <w:pStyle w:val="Sinespaciado"/>
              <w:jc w:val="both"/>
              <w:rPr>
                <w:rFonts w:ascii="Arial Narrow" w:eastAsia="Humanst521 BT" w:hAnsi="Arial Narrow" w:cs="Arial"/>
                <w:color w:val="000000"/>
                <w:sz w:val="24"/>
                <w:szCs w:val="24"/>
              </w:rPr>
            </w:pPr>
          </w:p>
        </w:tc>
      </w:tr>
      <w:tr w:rsidR="008B1850" w:rsidRPr="00717AB2" w14:paraId="628F8A6B" w14:textId="77777777" w:rsidTr="008B1850">
        <w:trPr>
          <w:tblCellSpacing w:w="20" w:type="dxa"/>
        </w:trPr>
        <w:tc>
          <w:tcPr>
            <w:tcW w:w="2200" w:type="dxa"/>
            <w:vAlign w:val="center"/>
          </w:tcPr>
          <w:p w14:paraId="5D7A9DB7" w14:textId="77777777" w:rsidR="00135CDD" w:rsidRDefault="00135CDD" w:rsidP="00AB7925">
            <w:pPr>
              <w:spacing w:line="240" w:lineRule="auto"/>
              <w:jc w:val="center"/>
              <w:rPr>
                <w:rFonts w:ascii="Arial Narrow" w:eastAsia="Humanst521 BT" w:hAnsi="Arial Narrow" w:cs="Arial"/>
              </w:rPr>
            </w:pPr>
            <w:r>
              <w:rPr>
                <w:rFonts w:ascii="Arial Narrow" w:eastAsia="Humanst521 BT" w:hAnsi="Arial Narrow" w:cs="Arial"/>
              </w:rPr>
              <w:t xml:space="preserve">24 </w:t>
            </w:r>
            <w:r w:rsidRPr="006F1366">
              <w:rPr>
                <w:rFonts w:ascii="Arial Narrow" w:eastAsia="Humanst521 BT" w:hAnsi="Arial Narrow" w:cs="Arial"/>
              </w:rPr>
              <w:t xml:space="preserve">de </w:t>
            </w:r>
            <w:r>
              <w:rPr>
                <w:rFonts w:ascii="Arial Narrow" w:eastAsia="Humanst521 BT" w:hAnsi="Arial Narrow" w:cs="Arial"/>
              </w:rPr>
              <w:t>agosto</w:t>
            </w:r>
            <w:r w:rsidRPr="006F1366">
              <w:rPr>
                <w:rFonts w:ascii="Arial Narrow" w:eastAsia="Humanst521 BT" w:hAnsi="Arial Narrow" w:cs="Arial"/>
              </w:rPr>
              <w:t xml:space="preserve"> de 2022</w:t>
            </w:r>
          </w:p>
        </w:tc>
        <w:tc>
          <w:tcPr>
            <w:tcW w:w="2142" w:type="dxa"/>
            <w:vAlign w:val="center"/>
          </w:tcPr>
          <w:p w14:paraId="44015FA7" w14:textId="77777777" w:rsidR="00135CDD" w:rsidRPr="00B538F0" w:rsidRDefault="00135CDD" w:rsidP="008B1850">
            <w:pPr>
              <w:spacing w:line="240" w:lineRule="auto"/>
              <w:rPr>
                <w:rFonts w:ascii="Arial Narrow" w:eastAsia="Humanst521 BT" w:hAnsi="Arial Narrow" w:cs="Arial"/>
                <w:b/>
              </w:rPr>
            </w:pPr>
            <w:r w:rsidRPr="006F1366">
              <w:rPr>
                <w:rFonts w:ascii="Arial Narrow" w:eastAsia="Humanst521 BT" w:hAnsi="Arial Narrow" w:cs="Arial"/>
                <w:b/>
              </w:rPr>
              <w:t xml:space="preserve"> IEEBC/</w:t>
            </w:r>
            <w:r>
              <w:rPr>
                <w:rFonts w:ascii="Arial Narrow" w:eastAsia="Humanst521 BT" w:hAnsi="Arial Narrow" w:cs="Arial"/>
                <w:b/>
              </w:rPr>
              <w:t>CGE</w:t>
            </w:r>
            <w:r w:rsidRPr="006F1366">
              <w:rPr>
                <w:rFonts w:ascii="Arial Narrow" w:eastAsia="Humanst521 BT" w:hAnsi="Arial Narrow" w:cs="Arial"/>
                <w:b/>
              </w:rPr>
              <w:t>/</w:t>
            </w:r>
            <w:r>
              <w:rPr>
                <w:rFonts w:ascii="Arial Narrow" w:eastAsia="Humanst521 BT" w:hAnsi="Arial Narrow" w:cs="Arial"/>
                <w:b/>
              </w:rPr>
              <w:t>1570/</w:t>
            </w:r>
            <w:r w:rsidRPr="006F1366">
              <w:rPr>
                <w:rFonts w:ascii="Arial Narrow" w:eastAsia="Humanst521 BT" w:hAnsi="Arial Narrow" w:cs="Arial"/>
                <w:b/>
              </w:rPr>
              <w:t>2022</w:t>
            </w:r>
          </w:p>
        </w:tc>
        <w:tc>
          <w:tcPr>
            <w:tcW w:w="5279" w:type="dxa"/>
            <w:shd w:val="clear" w:color="auto" w:fill="auto"/>
            <w:vAlign w:val="center"/>
          </w:tcPr>
          <w:p w14:paraId="02845414" w14:textId="77777777" w:rsidR="000B2DC6" w:rsidRDefault="000B2DC6" w:rsidP="00AB7925">
            <w:pPr>
              <w:pStyle w:val="Sinespaciado"/>
              <w:jc w:val="both"/>
              <w:rPr>
                <w:rFonts w:ascii="Arial Narrow" w:eastAsia="Humanst521 BT" w:hAnsi="Arial Narrow" w:cs="Arial"/>
                <w:color w:val="000000"/>
              </w:rPr>
            </w:pPr>
          </w:p>
          <w:p w14:paraId="0781999A" w14:textId="11EE6ACF" w:rsidR="00135CDD" w:rsidRDefault="00135CDD" w:rsidP="00AB7925">
            <w:pPr>
              <w:pStyle w:val="Sinespaciado"/>
              <w:jc w:val="both"/>
              <w:rPr>
                <w:rFonts w:ascii="Arial Narrow" w:eastAsia="Humanst521 BT" w:hAnsi="Arial Narrow" w:cs="Arial"/>
                <w:color w:val="000000"/>
              </w:rPr>
            </w:pPr>
            <w:r w:rsidRPr="00DE7C01">
              <w:rPr>
                <w:rFonts w:ascii="Arial Narrow" w:eastAsia="Humanst521 BT" w:hAnsi="Arial Narrow" w:cs="Arial"/>
                <w:color w:val="000000"/>
              </w:rPr>
              <w:t xml:space="preserve">Se recibió </w:t>
            </w:r>
            <w:r>
              <w:rPr>
                <w:rFonts w:ascii="Arial Narrow" w:eastAsia="Humanst521 BT" w:hAnsi="Arial Narrow" w:cs="Arial"/>
                <w:color w:val="000000"/>
              </w:rPr>
              <w:t xml:space="preserve">el </w:t>
            </w:r>
            <w:r w:rsidRPr="00DE7C01">
              <w:rPr>
                <w:rFonts w:ascii="Arial Narrow" w:eastAsia="Humanst521 BT" w:hAnsi="Arial Narrow" w:cs="Arial"/>
                <w:color w:val="000000"/>
              </w:rPr>
              <w:t xml:space="preserve">oficio y anexos, signado por el Consejero Presidente del Consejo General Electoral de este Instituto, Luis Alberto Hernández Morales, dirigido a la Consejera Presidenta de la Comisión de Igualdad Sustantiva y No Discriminación, Vera Juárez Figueroa, mediante el cual remite el oficio IEEBC/SE/2286/2022, signado por el Secretario Ejecutivo de este Instituto, al que anexa el diverso IEEBC/CJ/150/2022, suscrito por el encargado del Despacho de la Coordinación Jurídica de este Organismo Electoral, por el que remite el anteproyecto del Protocolo para  </w:t>
            </w:r>
            <w:r>
              <w:rPr>
                <w:rFonts w:ascii="Arial Narrow" w:eastAsia="Humanst521 BT" w:hAnsi="Arial Narrow" w:cs="Arial"/>
                <w:color w:val="000000"/>
              </w:rPr>
              <w:t>prevenir, atender y sancionar el hostigamiento y acoso sexual o laboral en el Instituto Estatal Electoral de Baja California, elaborado por dicha Coordinación, así como el oficio IEEBC/</w:t>
            </w:r>
            <w:proofErr w:type="spellStart"/>
            <w:r>
              <w:rPr>
                <w:rFonts w:ascii="Arial Narrow" w:eastAsia="Humanst521 BT" w:hAnsi="Arial Narrow" w:cs="Arial"/>
                <w:color w:val="000000"/>
              </w:rPr>
              <w:t>UISyND</w:t>
            </w:r>
            <w:proofErr w:type="spellEnd"/>
            <w:r>
              <w:rPr>
                <w:rFonts w:ascii="Arial Narrow" w:eastAsia="Humanst521 BT" w:hAnsi="Arial Narrow" w:cs="Arial"/>
                <w:color w:val="000000"/>
              </w:rPr>
              <w:t>/118/2022, signado por la suscrita en mi carácter de Titular de la Unidad de Igualdad Sustantiva y No Discriminación, al que se anexa el Proyecto de Protocolo HASL; solicitando que la Comisión de Igualdad Sustantiva y No Discriminación entre a su análisis y estudio, para su posterior dictaminación.</w:t>
            </w:r>
          </w:p>
          <w:p w14:paraId="03BF7246" w14:textId="5D1847A6" w:rsidR="000B2DC6" w:rsidRDefault="000B2DC6" w:rsidP="00AB7925">
            <w:pPr>
              <w:pStyle w:val="Sinespaciado"/>
              <w:jc w:val="both"/>
              <w:rPr>
                <w:rFonts w:ascii="Arial Narrow" w:eastAsia="Humanst521 BT" w:hAnsi="Arial Narrow" w:cs="Arial"/>
                <w:color w:val="000000"/>
                <w:sz w:val="24"/>
                <w:szCs w:val="24"/>
              </w:rPr>
            </w:pPr>
          </w:p>
        </w:tc>
      </w:tr>
      <w:tr w:rsidR="008B1850" w:rsidRPr="006F1366" w14:paraId="0BDF3E5F" w14:textId="77777777" w:rsidTr="008B1850">
        <w:trPr>
          <w:tblCellSpacing w:w="20" w:type="dxa"/>
        </w:trPr>
        <w:tc>
          <w:tcPr>
            <w:tcW w:w="2200" w:type="dxa"/>
            <w:vAlign w:val="center"/>
          </w:tcPr>
          <w:p w14:paraId="37BE2468" w14:textId="77777777" w:rsidR="00135CDD" w:rsidRPr="008B1850" w:rsidRDefault="00135CDD" w:rsidP="00AB7925">
            <w:pPr>
              <w:spacing w:line="240" w:lineRule="auto"/>
              <w:jc w:val="center"/>
              <w:rPr>
                <w:rFonts w:ascii="Arial Narrow" w:eastAsia="Humanst521 BT" w:hAnsi="Arial Narrow" w:cs="Arial"/>
                <w:sz w:val="2"/>
                <w:szCs w:val="2"/>
              </w:rPr>
            </w:pPr>
          </w:p>
          <w:p w14:paraId="14877516" w14:textId="77777777" w:rsidR="00135CDD" w:rsidRPr="00B538F0" w:rsidRDefault="00135CDD" w:rsidP="00AB7925">
            <w:pPr>
              <w:spacing w:line="240" w:lineRule="auto"/>
              <w:jc w:val="center"/>
              <w:rPr>
                <w:rFonts w:ascii="Arial Narrow" w:eastAsia="Humanst521 BT" w:hAnsi="Arial Narrow" w:cs="Arial"/>
              </w:rPr>
            </w:pPr>
            <w:r>
              <w:rPr>
                <w:rFonts w:ascii="Arial Narrow" w:eastAsia="Humanst521 BT" w:hAnsi="Arial Narrow" w:cs="Arial"/>
              </w:rPr>
              <w:lastRenderedPageBreak/>
              <w:t>29</w:t>
            </w:r>
            <w:r w:rsidRPr="006F1366">
              <w:rPr>
                <w:rFonts w:ascii="Arial Narrow" w:eastAsia="Humanst521 BT" w:hAnsi="Arial Narrow" w:cs="Arial"/>
              </w:rPr>
              <w:t xml:space="preserve"> de </w:t>
            </w:r>
            <w:r>
              <w:rPr>
                <w:rFonts w:ascii="Arial Narrow" w:eastAsia="Humanst521 BT" w:hAnsi="Arial Narrow" w:cs="Arial"/>
              </w:rPr>
              <w:t>agosto</w:t>
            </w:r>
            <w:r w:rsidRPr="006F1366">
              <w:rPr>
                <w:rFonts w:ascii="Arial Narrow" w:eastAsia="Humanst521 BT" w:hAnsi="Arial Narrow" w:cs="Arial"/>
              </w:rPr>
              <w:t xml:space="preserve"> de 2022</w:t>
            </w:r>
          </w:p>
        </w:tc>
        <w:tc>
          <w:tcPr>
            <w:tcW w:w="2142" w:type="dxa"/>
            <w:vAlign w:val="center"/>
          </w:tcPr>
          <w:p w14:paraId="2BA39586" w14:textId="77777777" w:rsidR="00135CDD" w:rsidRPr="00B538F0"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lastRenderedPageBreak/>
              <w:t>IEEBC</w:t>
            </w:r>
            <w:r>
              <w:rPr>
                <w:rFonts w:ascii="Arial Narrow" w:eastAsia="Humanst521 BT" w:hAnsi="Arial Narrow" w:cs="Arial"/>
                <w:b/>
              </w:rPr>
              <w:t>/CGE</w:t>
            </w:r>
            <w:r w:rsidRPr="006F1366">
              <w:rPr>
                <w:rFonts w:ascii="Arial Narrow" w:eastAsia="Humanst521 BT" w:hAnsi="Arial Narrow" w:cs="Arial"/>
                <w:b/>
              </w:rPr>
              <w:t>/</w:t>
            </w:r>
            <w:r>
              <w:rPr>
                <w:rFonts w:ascii="Arial Narrow" w:eastAsia="Humanst521 BT" w:hAnsi="Arial Narrow" w:cs="Arial"/>
                <w:b/>
              </w:rPr>
              <w:t>1566</w:t>
            </w:r>
            <w:r w:rsidRPr="006F1366">
              <w:rPr>
                <w:rFonts w:ascii="Arial Narrow" w:eastAsia="Humanst521 BT" w:hAnsi="Arial Narrow" w:cs="Arial"/>
                <w:b/>
              </w:rPr>
              <w:t>/202</w:t>
            </w:r>
            <w:r>
              <w:rPr>
                <w:rFonts w:ascii="Arial Narrow" w:eastAsia="Humanst521 BT" w:hAnsi="Arial Narrow" w:cs="Arial"/>
                <w:b/>
              </w:rPr>
              <w:t>1</w:t>
            </w:r>
          </w:p>
        </w:tc>
        <w:tc>
          <w:tcPr>
            <w:tcW w:w="5279" w:type="dxa"/>
            <w:shd w:val="clear" w:color="auto" w:fill="auto"/>
            <w:vAlign w:val="center"/>
          </w:tcPr>
          <w:p w14:paraId="7F684DDA" w14:textId="77777777" w:rsidR="00AB7925" w:rsidRDefault="00AB7925" w:rsidP="00AB7925">
            <w:pPr>
              <w:pStyle w:val="Sinespaciado"/>
              <w:jc w:val="both"/>
              <w:rPr>
                <w:rFonts w:ascii="Arial Narrow" w:eastAsia="Humanst521 BT" w:hAnsi="Arial Narrow" w:cs="Arial"/>
                <w:color w:val="000000"/>
              </w:rPr>
            </w:pPr>
          </w:p>
          <w:p w14:paraId="1E4990A5" w14:textId="6DF231AB" w:rsidR="00135CDD" w:rsidRDefault="00135CDD" w:rsidP="00AB7925">
            <w:pPr>
              <w:pStyle w:val="Sinespaciado"/>
              <w:jc w:val="both"/>
              <w:rPr>
                <w:rFonts w:ascii="Arial Narrow" w:eastAsia="Humanst521 BT" w:hAnsi="Arial Narrow" w:cs="Arial"/>
                <w:color w:val="000000"/>
              </w:rPr>
            </w:pPr>
            <w:r w:rsidRPr="00DE7C01">
              <w:rPr>
                <w:rFonts w:ascii="Arial Narrow" w:eastAsia="Humanst521 BT" w:hAnsi="Arial Narrow" w:cs="Arial"/>
                <w:color w:val="000000"/>
              </w:rPr>
              <w:lastRenderedPageBreak/>
              <w:t xml:space="preserve">Se recibió </w:t>
            </w:r>
            <w:r>
              <w:rPr>
                <w:rFonts w:ascii="Arial Narrow" w:eastAsia="Humanst521 BT" w:hAnsi="Arial Narrow" w:cs="Arial"/>
                <w:color w:val="000000"/>
              </w:rPr>
              <w:t>el</w:t>
            </w:r>
            <w:r w:rsidRPr="00DE7C01">
              <w:rPr>
                <w:rFonts w:ascii="Arial Narrow" w:eastAsia="Humanst521 BT" w:hAnsi="Arial Narrow" w:cs="Arial"/>
                <w:color w:val="000000"/>
              </w:rPr>
              <w:t xml:space="preserve"> oficio y anexos, signado por el Consejero Presidente del Consejo General Electoral de este Instituto, Luis Alberto Hernández Morales, dirigido a la Consejera Presidenta de la Comisión de Igualdad Sustantiva y No Discriminación, Vera Juárez Figueroa, mediante el cual</w:t>
            </w:r>
            <w:r w:rsidRPr="00D91B6B">
              <w:rPr>
                <w:rFonts w:ascii="Arial Narrow" w:eastAsia="Humanst521 BT" w:hAnsi="Arial Narrow" w:cs="Arial"/>
                <w:color w:val="000000"/>
              </w:rPr>
              <w:t xml:space="preserve"> remite la sentencia dictada en el expediente RI-28/2022, relativo al recurso de inconformidad promovido por Ma. Teresita Díaz Estrada, por lo que solicitó a la Comisión</w:t>
            </w:r>
            <w:r w:rsidRPr="00DE7C01">
              <w:rPr>
                <w:rFonts w:ascii="Arial Narrow" w:eastAsia="Humanst521 BT" w:hAnsi="Arial Narrow" w:cs="Arial"/>
                <w:color w:val="000000"/>
              </w:rPr>
              <w:t xml:space="preserve"> de Igualdad Sustantiva y No Discriminación</w:t>
            </w:r>
            <w:r w:rsidRPr="00D91B6B">
              <w:rPr>
                <w:rFonts w:ascii="Arial Narrow" w:eastAsia="Humanst521 BT" w:hAnsi="Arial Narrow" w:cs="Arial"/>
                <w:color w:val="000000"/>
              </w:rPr>
              <w:t xml:space="preserve"> se sirva entrar en su análisis y estudio, para su posterior dictaminación. </w:t>
            </w:r>
          </w:p>
          <w:p w14:paraId="3DAC08ED" w14:textId="299A44AE" w:rsidR="000B2DC6" w:rsidRPr="00B538F0" w:rsidRDefault="000B2DC6" w:rsidP="00AB7925">
            <w:pPr>
              <w:pStyle w:val="Sinespaciado"/>
              <w:jc w:val="both"/>
              <w:rPr>
                <w:rFonts w:ascii="Arial Narrow" w:eastAsia="Humanst521 BT" w:hAnsi="Arial Narrow" w:cs="Arial"/>
                <w:color w:val="000000"/>
                <w:sz w:val="24"/>
                <w:szCs w:val="24"/>
              </w:rPr>
            </w:pPr>
          </w:p>
        </w:tc>
      </w:tr>
      <w:tr w:rsidR="008B1850" w:rsidRPr="006F1366" w14:paraId="3B338EA4" w14:textId="77777777" w:rsidTr="008B1850">
        <w:trPr>
          <w:tblCellSpacing w:w="20" w:type="dxa"/>
        </w:trPr>
        <w:tc>
          <w:tcPr>
            <w:tcW w:w="2200" w:type="dxa"/>
            <w:vAlign w:val="center"/>
          </w:tcPr>
          <w:p w14:paraId="0E6886ED" w14:textId="77777777" w:rsidR="00135CDD" w:rsidRPr="008B1850" w:rsidRDefault="00135CDD" w:rsidP="00AB7925">
            <w:pPr>
              <w:spacing w:line="240" w:lineRule="auto"/>
              <w:jc w:val="center"/>
              <w:rPr>
                <w:rFonts w:ascii="Arial Narrow" w:eastAsia="Humanst521 BT" w:hAnsi="Arial Narrow" w:cs="Arial"/>
                <w:sz w:val="2"/>
                <w:szCs w:val="2"/>
              </w:rPr>
            </w:pPr>
          </w:p>
          <w:p w14:paraId="5B0CDF5A" w14:textId="77777777" w:rsidR="00135CDD" w:rsidRPr="006F1366" w:rsidRDefault="00135CDD" w:rsidP="00AB7925">
            <w:pPr>
              <w:spacing w:line="240" w:lineRule="auto"/>
              <w:jc w:val="center"/>
              <w:rPr>
                <w:rFonts w:ascii="Arial Narrow" w:eastAsia="Humanst521 BT" w:hAnsi="Arial Narrow" w:cs="Arial"/>
              </w:rPr>
            </w:pPr>
            <w:r>
              <w:rPr>
                <w:rFonts w:ascii="Arial Narrow" w:eastAsia="Humanst521 BT" w:hAnsi="Arial Narrow" w:cs="Arial"/>
              </w:rPr>
              <w:t>30</w:t>
            </w:r>
            <w:r w:rsidRPr="006F1366">
              <w:rPr>
                <w:rFonts w:ascii="Arial Narrow" w:eastAsia="Humanst521 BT" w:hAnsi="Arial Narrow" w:cs="Arial"/>
              </w:rPr>
              <w:t xml:space="preserve"> de</w:t>
            </w:r>
            <w:r>
              <w:rPr>
                <w:rFonts w:ascii="Arial Narrow" w:eastAsia="Humanst521 BT" w:hAnsi="Arial Narrow" w:cs="Arial"/>
              </w:rPr>
              <w:t xml:space="preserve"> agosto</w:t>
            </w:r>
            <w:r w:rsidRPr="006F1366">
              <w:rPr>
                <w:rFonts w:ascii="Arial Narrow" w:eastAsia="Humanst521 BT" w:hAnsi="Arial Narrow" w:cs="Arial"/>
              </w:rPr>
              <w:t xml:space="preserve"> de 2022</w:t>
            </w:r>
          </w:p>
        </w:tc>
        <w:tc>
          <w:tcPr>
            <w:tcW w:w="2142" w:type="dxa"/>
            <w:vAlign w:val="center"/>
          </w:tcPr>
          <w:p w14:paraId="17E174D0" w14:textId="77777777" w:rsidR="00135CDD" w:rsidRPr="006F1366" w:rsidRDefault="00135CDD" w:rsidP="00AB7925">
            <w:pPr>
              <w:spacing w:line="240" w:lineRule="auto"/>
              <w:jc w:val="center"/>
              <w:rPr>
                <w:rFonts w:ascii="Arial Narrow" w:eastAsia="Humanst521 BT" w:hAnsi="Arial Narrow" w:cs="Arial"/>
                <w:b/>
              </w:rPr>
            </w:pPr>
            <w:r w:rsidRPr="006F1366">
              <w:rPr>
                <w:rFonts w:ascii="Arial Narrow" w:eastAsia="Humanst521 BT" w:hAnsi="Arial Narrow" w:cs="Arial"/>
                <w:b/>
              </w:rPr>
              <w:t>IEEBC/</w:t>
            </w:r>
            <w:r>
              <w:rPr>
                <w:rFonts w:ascii="Arial Narrow" w:eastAsia="Humanst521 BT" w:hAnsi="Arial Narrow" w:cs="Arial"/>
                <w:b/>
              </w:rPr>
              <w:t>SE</w:t>
            </w:r>
            <w:r w:rsidRPr="006F1366">
              <w:rPr>
                <w:rFonts w:ascii="Arial Narrow" w:eastAsia="Humanst521 BT" w:hAnsi="Arial Narrow" w:cs="Arial"/>
                <w:b/>
              </w:rPr>
              <w:t>/</w:t>
            </w:r>
            <w:r>
              <w:rPr>
                <w:rFonts w:ascii="Arial Narrow" w:eastAsia="Humanst521 BT" w:hAnsi="Arial Narrow" w:cs="Arial"/>
                <w:b/>
              </w:rPr>
              <w:t>2304</w:t>
            </w:r>
            <w:r w:rsidRPr="006F1366">
              <w:rPr>
                <w:rFonts w:ascii="Arial Narrow" w:eastAsia="Humanst521 BT" w:hAnsi="Arial Narrow" w:cs="Arial"/>
                <w:b/>
              </w:rPr>
              <w:t>/2022</w:t>
            </w:r>
          </w:p>
        </w:tc>
        <w:tc>
          <w:tcPr>
            <w:tcW w:w="5279" w:type="dxa"/>
            <w:shd w:val="clear" w:color="auto" w:fill="auto"/>
            <w:vAlign w:val="center"/>
          </w:tcPr>
          <w:p w14:paraId="10737B53" w14:textId="77777777" w:rsidR="00135CDD" w:rsidRDefault="00135CDD" w:rsidP="00AB7925">
            <w:pPr>
              <w:pStyle w:val="Sinespaciado"/>
              <w:jc w:val="both"/>
              <w:rPr>
                <w:rFonts w:ascii="Arial Narrow" w:eastAsia="Humanst521 BT" w:hAnsi="Arial Narrow" w:cs="Arial"/>
                <w:color w:val="000000"/>
              </w:rPr>
            </w:pPr>
            <w:r w:rsidRPr="007520A2">
              <w:rPr>
                <w:rFonts w:ascii="Arial Narrow" w:eastAsia="Humanst521 BT" w:hAnsi="Arial Narrow" w:cs="Arial"/>
                <w:color w:val="000000"/>
              </w:rPr>
              <w:t>Se recibió</w:t>
            </w:r>
            <w:r>
              <w:rPr>
                <w:rFonts w:ascii="Arial Narrow" w:eastAsia="Humanst521 BT" w:hAnsi="Arial Narrow" w:cs="Arial"/>
                <w:color w:val="000000"/>
              </w:rPr>
              <w:t xml:space="preserve"> copia del</w:t>
            </w:r>
            <w:r w:rsidRPr="007520A2">
              <w:rPr>
                <w:rFonts w:ascii="Arial Narrow" w:eastAsia="Humanst521 BT" w:hAnsi="Arial Narrow" w:cs="Arial"/>
                <w:color w:val="000000"/>
              </w:rPr>
              <w:t xml:space="preserve"> oficio signado por el </w:t>
            </w:r>
            <w:proofErr w:type="gramStart"/>
            <w:r w:rsidRPr="007520A2">
              <w:rPr>
                <w:rFonts w:ascii="Arial Narrow" w:eastAsia="Humanst521 BT" w:hAnsi="Arial Narrow" w:cs="Arial"/>
                <w:color w:val="000000"/>
              </w:rPr>
              <w:t>Secretario Ejecutivo</w:t>
            </w:r>
            <w:proofErr w:type="gramEnd"/>
            <w:r>
              <w:rPr>
                <w:rFonts w:ascii="Arial Narrow" w:eastAsia="Humanst521 BT" w:hAnsi="Arial Narrow" w:cs="Arial"/>
                <w:color w:val="000000"/>
              </w:rPr>
              <w:t xml:space="preserve"> de este Instituto</w:t>
            </w:r>
            <w:r w:rsidRPr="007520A2">
              <w:rPr>
                <w:rFonts w:ascii="Arial Narrow" w:eastAsia="Humanst521 BT" w:hAnsi="Arial Narrow" w:cs="Arial"/>
                <w:color w:val="000000"/>
              </w:rPr>
              <w:t>, Raúl Guzmán Gómez,</w:t>
            </w:r>
            <w:r>
              <w:rPr>
                <w:rFonts w:ascii="Arial Narrow" w:eastAsia="Humanst521 BT" w:hAnsi="Arial Narrow" w:cs="Arial"/>
                <w:color w:val="000000"/>
              </w:rPr>
              <w:t xml:space="preserve"> quien, por instrucciones del Consejero Presidente, Luis Alberto Hernández Morales, remite a esta Unidad el oficio el correo electrónico enviado por el Tribunal Electoral del Poder Judicial de la Federación, por el que realiza una atenta invitación al Foro: Los Derechos político-electorales de las mujeres migrantes, que tendrá verificativo en Guadalajara, Jalisco, el 30 de agosto de 2022.</w:t>
            </w:r>
          </w:p>
          <w:p w14:paraId="3F4AFF5E" w14:textId="073ED4B9" w:rsidR="000B2DC6" w:rsidRPr="00DE7C01" w:rsidRDefault="000B2DC6" w:rsidP="00AB7925">
            <w:pPr>
              <w:pStyle w:val="Sinespaciado"/>
              <w:jc w:val="both"/>
              <w:rPr>
                <w:rFonts w:ascii="Arial Narrow" w:eastAsia="Humanst521 BT" w:hAnsi="Arial Narrow" w:cs="Arial"/>
                <w:color w:val="000000"/>
              </w:rPr>
            </w:pPr>
          </w:p>
        </w:tc>
      </w:tr>
      <w:bookmarkEnd w:id="6"/>
    </w:tbl>
    <w:p w14:paraId="3E09DF3E" w14:textId="77777777" w:rsidR="00135CDD" w:rsidRPr="008B1850" w:rsidRDefault="00135CDD" w:rsidP="00AB7925">
      <w:pPr>
        <w:pBdr>
          <w:top w:val="nil"/>
          <w:left w:val="nil"/>
          <w:bottom w:val="nil"/>
          <w:right w:val="nil"/>
          <w:between w:val="nil"/>
        </w:pBdr>
        <w:spacing w:line="240" w:lineRule="auto"/>
        <w:ind w:right="-142"/>
        <w:jc w:val="both"/>
        <w:rPr>
          <w:rFonts w:ascii="Arial Narrow" w:eastAsia="Humanst521 BT" w:hAnsi="Arial Narrow" w:cs="Arial"/>
          <w:bCs/>
          <w:sz w:val="2"/>
          <w:szCs w:val="2"/>
        </w:rPr>
      </w:pPr>
    </w:p>
    <w:p w14:paraId="5955A5AE" w14:textId="2647F09F" w:rsidR="000B2DC6" w:rsidRPr="00AB7925" w:rsidRDefault="000E5D6C" w:rsidP="00AB7925">
      <w:pPr>
        <w:pBdr>
          <w:top w:val="nil"/>
          <w:left w:val="nil"/>
          <w:bottom w:val="nil"/>
          <w:right w:val="nil"/>
          <w:between w:val="nil"/>
        </w:pBdr>
        <w:spacing w:line="240" w:lineRule="auto"/>
        <w:ind w:right="-142"/>
        <w:jc w:val="both"/>
        <w:rPr>
          <w:rFonts w:ascii="Arial Narrow" w:eastAsia="Humanst521 BT" w:hAnsi="Arial Narrow" w:cs="Arial"/>
          <w:color w:val="000000"/>
        </w:rPr>
      </w:pPr>
      <w:r w:rsidRPr="00AB7925">
        <w:rPr>
          <w:rFonts w:ascii="Arial Narrow" w:eastAsia="Humanst521 BT" w:hAnsi="Arial Narrow" w:cs="Arial"/>
          <w:bCs/>
        </w:rPr>
        <w:t>Asimismo, d</w:t>
      </w:r>
      <w:r w:rsidR="00FA555C" w:rsidRPr="00AB7925">
        <w:rPr>
          <w:rFonts w:ascii="Arial Narrow" w:eastAsia="Humanst521 BT" w:hAnsi="Arial Narrow" w:cs="Arial"/>
          <w:bCs/>
          <w:color w:val="000000"/>
        </w:rPr>
        <w:t>urante</w:t>
      </w:r>
      <w:r w:rsidR="00FA555C" w:rsidRPr="00AB7925">
        <w:rPr>
          <w:rFonts w:ascii="Arial Narrow" w:eastAsia="Humanst521 BT" w:hAnsi="Arial Narrow" w:cs="Arial"/>
          <w:color w:val="000000"/>
        </w:rPr>
        <w:t xml:space="preserve"> el periodo comprendido del 1 al 30 de </w:t>
      </w:r>
      <w:r w:rsidR="00B10F29" w:rsidRPr="00AB7925">
        <w:rPr>
          <w:rFonts w:ascii="Arial Narrow" w:eastAsia="Humanst521 BT" w:hAnsi="Arial Narrow" w:cs="Arial"/>
          <w:color w:val="000000"/>
        </w:rPr>
        <w:t>septiembre</w:t>
      </w:r>
      <w:r w:rsidR="00FA555C" w:rsidRPr="00AB7925">
        <w:rPr>
          <w:rFonts w:ascii="Arial Narrow" w:eastAsia="Humanst521 BT" w:hAnsi="Arial Narrow" w:cs="Arial"/>
          <w:color w:val="000000"/>
        </w:rPr>
        <w:t xml:space="preserve"> de 2022, la Comisión de Igualdad Sustantiva y No Discriminación,</w:t>
      </w:r>
      <w:r w:rsidR="00AB7925">
        <w:rPr>
          <w:rFonts w:ascii="Arial Narrow" w:eastAsia="Humanst521 BT" w:hAnsi="Arial Narrow" w:cs="Arial"/>
          <w:color w:val="000000"/>
        </w:rPr>
        <w:t xml:space="preserve"> </w:t>
      </w:r>
      <w:r w:rsidR="000B2DC6" w:rsidRPr="00AB7925">
        <w:rPr>
          <w:rFonts w:ascii="Arial Narrow" w:eastAsia="Humanst521 BT" w:hAnsi="Arial Narrow" w:cs="Arial"/>
          <w:color w:val="000000"/>
        </w:rPr>
        <w:t>fueron despachados</w:t>
      </w:r>
      <w:r w:rsidR="000B2DC6">
        <w:rPr>
          <w:rFonts w:ascii="Arial Narrow" w:eastAsia="Humanst521 BT" w:hAnsi="Arial Narrow" w:cs="Arial"/>
          <w:color w:val="000000"/>
        </w:rPr>
        <w:t xml:space="preserve"> 152 </w:t>
      </w:r>
      <w:r w:rsidR="000B2DC6" w:rsidRPr="006F1366">
        <w:rPr>
          <w:rFonts w:ascii="Arial Narrow" w:eastAsia="Humanst521 BT" w:hAnsi="Arial Narrow" w:cs="Arial"/>
          <w:color w:val="000000"/>
        </w:rPr>
        <w:t>oficios y</w:t>
      </w:r>
      <w:r w:rsidR="000B2DC6" w:rsidRPr="0020044F">
        <w:rPr>
          <w:rFonts w:ascii="Arial Narrow" w:eastAsia="Humanst521 BT" w:hAnsi="Arial Narrow" w:cs="Arial"/>
          <w:color w:val="000000"/>
        </w:rPr>
        <w:t xml:space="preserve"> </w:t>
      </w:r>
      <w:r w:rsidR="000B2DC6">
        <w:rPr>
          <w:rFonts w:ascii="Arial Narrow" w:eastAsia="Humanst521 BT" w:hAnsi="Arial Narrow" w:cs="Arial"/>
          <w:color w:val="000000"/>
        </w:rPr>
        <w:t>recibidos</w:t>
      </w:r>
      <w:r w:rsidR="000B2DC6" w:rsidRPr="006F1366">
        <w:rPr>
          <w:rFonts w:ascii="Arial Narrow" w:eastAsia="Humanst521 BT" w:hAnsi="Arial Narrow" w:cs="Arial"/>
          <w:color w:val="000000"/>
        </w:rPr>
        <w:t xml:space="preserve"> </w:t>
      </w:r>
      <w:r w:rsidR="000B2DC6">
        <w:rPr>
          <w:rFonts w:ascii="Arial Narrow" w:eastAsia="Humanst521 BT" w:hAnsi="Arial Narrow" w:cs="Arial"/>
          <w:color w:val="000000"/>
        </w:rPr>
        <w:t>8 oficios</w:t>
      </w:r>
      <w:r w:rsidR="000B2DC6" w:rsidRPr="006F1366">
        <w:rPr>
          <w:rFonts w:ascii="Arial Narrow" w:eastAsia="Humanst521 BT" w:hAnsi="Arial Narrow" w:cs="Arial"/>
          <w:color w:val="000000"/>
        </w:rPr>
        <w:t xml:space="preserve">, mismos que de manera ilustrativa se insertan en la siguiente tabla que consta de tres columnas, en la primera se precisa la fecha de los oficios o escritos; en la segunda el número que le fue asignado y en la tercera el asunto tratado. </w:t>
      </w:r>
    </w:p>
    <w:tbl>
      <w:tblPr>
        <w:tblStyle w:val="29"/>
        <w:tblW w:w="9639" w:type="dxa"/>
        <w:tblCellSpacing w:w="20" w:type="dxa"/>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000" w:firstRow="0" w:lastRow="0" w:firstColumn="0" w:lastColumn="0" w:noHBand="0" w:noVBand="0"/>
      </w:tblPr>
      <w:tblGrid>
        <w:gridCol w:w="2410"/>
        <w:gridCol w:w="2410"/>
        <w:gridCol w:w="4819"/>
      </w:tblGrid>
      <w:tr w:rsidR="000B2DC6" w:rsidRPr="006F1366" w14:paraId="3D76171D" w14:textId="77777777" w:rsidTr="0034753A">
        <w:trPr>
          <w:trHeight w:val="509"/>
          <w:tblCellSpacing w:w="20" w:type="dxa"/>
        </w:trPr>
        <w:tc>
          <w:tcPr>
            <w:tcW w:w="2350" w:type="dxa"/>
            <w:shd w:val="clear" w:color="auto" w:fill="000000" w:themeFill="text1"/>
            <w:vAlign w:val="center"/>
          </w:tcPr>
          <w:p w14:paraId="45C1D8BB" w14:textId="77777777" w:rsidR="000B2DC6" w:rsidRPr="006F1366" w:rsidRDefault="000B2DC6" w:rsidP="00AB7925">
            <w:pPr>
              <w:spacing w:line="240" w:lineRule="auto"/>
              <w:jc w:val="center"/>
              <w:rPr>
                <w:rFonts w:ascii="Arial Narrow" w:eastAsia="Humanst521 BT" w:hAnsi="Arial Narrow" w:cs="Arial"/>
              </w:rPr>
            </w:pPr>
            <w:r w:rsidRPr="006F1366">
              <w:rPr>
                <w:rFonts w:ascii="Arial Narrow" w:eastAsia="Humanst521 BT" w:hAnsi="Arial Narrow" w:cs="Arial"/>
                <w:b/>
              </w:rPr>
              <w:t>FECHA</w:t>
            </w:r>
          </w:p>
        </w:tc>
        <w:tc>
          <w:tcPr>
            <w:tcW w:w="2370" w:type="dxa"/>
            <w:shd w:val="clear" w:color="auto" w:fill="000000" w:themeFill="text1"/>
            <w:vAlign w:val="center"/>
          </w:tcPr>
          <w:p w14:paraId="38A45394" w14:textId="77777777" w:rsidR="000B2DC6" w:rsidRPr="00D25257" w:rsidRDefault="000B2DC6" w:rsidP="00773437">
            <w:pPr>
              <w:spacing w:after="0" w:line="240" w:lineRule="auto"/>
              <w:jc w:val="center"/>
              <w:rPr>
                <w:rFonts w:ascii="Arial Narrow" w:eastAsia="Humanst521 BT" w:hAnsi="Arial Narrow" w:cs="Arial"/>
                <w:b/>
              </w:rPr>
            </w:pPr>
            <w:r w:rsidRPr="00D25257">
              <w:rPr>
                <w:rFonts w:ascii="Arial Narrow" w:eastAsia="Humanst521 BT" w:hAnsi="Arial Narrow" w:cs="Arial"/>
                <w:b/>
              </w:rPr>
              <w:t>NÚMERO DEL OFICIO</w:t>
            </w:r>
          </w:p>
          <w:p w14:paraId="13271FD9" w14:textId="77777777" w:rsidR="000B2DC6" w:rsidRPr="00D25257" w:rsidRDefault="000B2DC6" w:rsidP="00773437">
            <w:pPr>
              <w:spacing w:after="0" w:line="240" w:lineRule="auto"/>
              <w:jc w:val="center"/>
              <w:rPr>
                <w:rFonts w:ascii="Arial Narrow" w:eastAsia="Humanst521 BT" w:hAnsi="Arial Narrow" w:cs="Arial"/>
              </w:rPr>
            </w:pPr>
            <w:r w:rsidRPr="00D25257">
              <w:rPr>
                <w:rFonts w:ascii="Arial Narrow" w:eastAsia="Humanst521 BT" w:hAnsi="Arial Narrow" w:cs="Arial"/>
                <w:b/>
              </w:rPr>
              <w:t>DESPACHADO</w:t>
            </w:r>
          </w:p>
        </w:tc>
        <w:tc>
          <w:tcPr>
            <w:tcW w:w="4759" w:type="dxa"/>
            <w:shd w:val="clear" w:color="auto" w:fill="000000" w:themeFill="text1"/>
            <w:vAlign w:val="center"/>
          </w:tcPr>
          <w:p w14:paraId="5EFD7B75" w14:textId="77777777" w:rsidR="000B2DC6" w:rsidRPr="006F1366" w:rsidRDefault="000B2DC6" w:rsidP="00AB7925">
            <w:pPr>
              <w:spacing w:line="240" w:lineRule="auto"/>
              <w:ind w:right="125"/>
              <w:jc w:val="center"/>
              <w:rPr>
                <w:rFonts w:ascii="Arial Narrow" w:eastAsia="Humanst521 BT" w:hAnsi="Arial Narrow" w:cs="Arial"/>
              </w:rPr>
            </w:pPr>
            <w:r w:rsidRPr="006F1366">
              <w:rPr>
                <w:rFonts w:ascii="Arial Narrow" w:eastAsia="Humanst521 BT" w:hAnsi="Arial Narrow" w:cs="Arial"/>
                <w:b/>
              </w:rPr>
              <w:t>ASUNTO</w:t>
            </w:r>
          </w:p>
        </w:tc>
      </w:tr>
      <w:tr w:rsidR="000B2DC6" w:rsidRPr="006F1366" w14:paraId="631F0D8F" w14:textId="77777777" w:rsidTr="0034753A">
        <w:trPr>
          <w:tblCellSpacing w:w="20" w:type="dxa"/>
        </w:trPr>
        <w:tc>
          <w:tcPr>
            <w:tcW w:w="2350" w:type="dxa"/>
            <w:shd w:val="clear" w:color="auto" w:fill="auto"/>
            <w:vAlign w:val="center"/>
          </w:tcPr>
          <w:p w14:paraId="766184AE" w14:textId="77777777" w:rsidR="000B2DC6" w:rsidRPr="006F1366" w:rsidRDefault="000B2DC6" w:rsidP="00AB7925">
            <w:pPr>
              <w:spacing w:line="240" w:lineRule="auto"/>
              <w:jc w:val="center"/>
              <w:rPr>
                <w:rFonts w:ascii="Arial Narrow" w:eastAsia="Humanst521 BT" w:hAnsi="Arial Narrow" w:cs="Arial"/>
              </w:rPr>
            </w:pPr>
            <w:r>
              <w:rPr>
                <w:rFonts w:ascii="Arial Narrow" w:eastAsia="Humanst521 BT" w:hAnsi="Arial Narrow" w:cs="Arial"/>
              </w:rPr>
              <w:t>2</w:t>
            </w:r>
            <w:r w:rsidRPr="006F1366">
              <w:rPr>
                <w:rFonts w:ascii="Arial Narrow" w:eastAsia="Humanst521 BT" w:hAnsi="Arial Narrow" w:cs="Arial"/>
              </w:rPr>
              <w:t xml:space="preserve"> de</w:t>
            </w:r>
            <w:r>
              <w:rPr>
                <w:rFonts w:ascii="Arial Narrow" w:eastAsia="Humanst521 BT" w:hAnsi="Arial Narrow" w:cs="Arial"/>
              </w:rPr>
              <w:t xml:space="preserve"> septiembre de </w:t>
            </w:r>
            <w:r w:rsidRPr="006F1366">
              <w:rPr>
                <w:rFonts w:ascii="Arial Narrow" w:eastAsia="Humanst521 BT" w:hAnsi="Arial Narrow" w:cs="Arial"/>
              </w:rPr>
              <w:t>2022</w:t>
            </w:r>
          </w:p>
        </w:tc>
        <w:tc>
          <w:tcPr>
            <w:tcW w:w="2370" w:type="dxa"/>
            <w:shd w:val="clear" w:color="auto" w:fill="auto"/>
            <w:vAlign w:val="center"/>
          </w:tcPr>
          <w:p w14:paraId="162BFC8D" w14:textId="77777777"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/371/2022</w:t>
            </w:r>
          </w:p>
          <w:p w14:paraId="30847215" w14:textId="77777777"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Al</w:t>
            </w:r>
          </w:p>
          <w:p w14:paraId="641966B2" w14:textId="77777777"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/388/2022</w:t>
            </w:r>
          </w:p>
          <w:p w14:paraId="3D85970D" w14:textId="77777777" w:rsidR="000B2DC6" w:rsidRPr="00D25257" w:rsidRDefault="000B2DC6" w:rsidP="00AB7925">
            <w:pPr>
              <w:spacing w:line="240" w:lineRule="auto"/>
              <w:jc w:val="center"/>
              <w:rPr>
                <w:rFonts w:ascii="Arial Narrow" w:eastAsia="Humanst521 BT" w:hAnsi="Arial Narrow" w:cs="Arial"/>
                <w:b/>
                <w:lang w:val="en-US"/>
              </w:rPr>
            </w:pPr>
          </w:p>
        </w:tc>
        <w:tc>
          <w:tcPr>
            <w:tcW w:w="4759" w:type="dxa"/>
            <w:shd w:val="clear" w:color="auto" w:fill="auto"/>
            <w:vAlign w:val="center"/>
          </w:tcPr>
          <w:p w14:paraId="4900A623" w14:textId="77777777" w:rsidR="000B2DC6" w:rsidRPr="00AB7925" w:rsidRDefault="000B2DC6" w:rsidP="00AB7925">
            <w:pPr>
              <w:pStyle w:val="Sinespaciado"/>
              <w:ind w:right="125"/>
              <w:jc w:val="both"/>
              <w:rPr>
                <w:rFonts w:ascii="Arial Narrow" w:eastAsia="Humanst521 BT" w:hAnsi="Arial Narrow" w:cs="Arial"/>
                <w:color w:val="000000"/>
                <w:lang w:val="en-US"/>
              </w:rPr>
            </w:pPr>
          </w:p>
          <w:p w14:paraId="38F27371" w14:textId="77777777" w:rsidR="000B2DC6" w:rsidRPr="00AB7925" w:rsidRDefault="000B2DC6" w:rsidP="00AB7925">
            <w:pPr>
              <w:pStyle w:val="Sinespaciado"/>
              <w:ind w:right="125"/>
              <w:jc w:val="both"/>
              <w:rPr>
                <w:rFonts w:ascii="Arial Narrow" w:eastAsia="Humanst521 BT" w:hAnsi="Arial Narrow" w:cs="Arial"/>
                <w:color w:val="000000"/>
              </w:rPr>
            </w:pPr>
            <w:r w:rsidRPr="00AB7925">
              <w:rPr>
                <w:rFonts w:ascii="Arial Narrow" w:eastAsia="Humanst521 BT" w:hAnsi="Arial Narrow" w:cs="Arial"/>
                <w:color w:val="000000"/>
              </w:rPr>
              <w:t xml:space="preserve">Se realizaron invitaciones dirigidas a diversas autoridades, para que asistieran al Conversatorio “Violencia política contra las mujeres en razón de género; principio de paridad total y justicia electoral”, en el marco del evento “Democracia + Inclusión: por unas elecciones libres de discriminación”, para el día 22 de septiembre del presente año, en El Colegio de la Frontera Norte. </w:t>
            </w:r>
          </w:p>
          <w:p w14:paraId="48439103" w14:textId="77777777" w:rsidR="000B2DC6" w:rsidRPr="00AB7925" w:rsidRDefault="000B2DC6" w:rsidP="00AB7925">
            <w:pPr>
              <w:pStyle w:val="Sinespaciado"/>
              <w:ind w:right="125"/>
              <w:jc w:val="both"/>
              <w:rPr>
                <w:rFonts w:ascii="Arial Narrow" w:eastAsia="Humanst521 BT" w:hAnsi="Arial Narrow" w:cs="Arial"/>
                <w:color w:val="000000"/>
                <w:highlight w:val="yellow"/>
              </w:rPr>
            </w:pPr>
          </w:p>
        </w:tc>
      </w:tr>
      <w:tr w:rsidR="000B2DC6" w:rsidRPr="006F1366" w14:paraId="003FBAA2" w14:textId="77777777" w:rsidTr="0034753A">
        <w:trPr>
          <w:tblCellSpacing w:w="20" w:type="dxa"/>
        </w:trPr>
        <w:tc>
          <w:tcPr>
            <w:tcW w:w="2350" w:type="dxa"/>
            <w:shd w:val="clear" w:color="auto" w:fill="auto"/>
            <w:vAlign w:val="center"/>
          </w:tcPr>
          <w:p w14:paraId="39580F40" w14:textId="77777777" w:rsidR="000B2DC6" w:rsidRDefault="000B2DC6" w:rsidP="00AB7925">
            <w:pPr>
              <w:spacing w:line="240" w:lineRule="auto"/>
              <w:jc w:val="center"/>
              <w:rPr>
                <w:rFonts w:ascii="Arial Narrow" w:eastAsia="Humanst521 BT" w:hAnsi="Arial Narrow" w:cs="Arial"/>
              </w:rPr>
            </w:pPr>
            <w:r>
              <w:rPr>
                <w:rFonts w:ascii="Arial Narrow" w:eastAsia="Humanst521 BT" w:hAnsi="Arial Narrow" w:cs="Arial"/>
              </w:rPr>
              <w:t>8</w:t>
            </w:r>
            <w:r w:rsidRPr="00A02E58">
              <w:rPr>
                <w:rFonts w:ascii="Arial Narrow" w:eastAsia="Humanst521 BT" w:hAnsi="Arial Narrow" w:cs="Arial"/>
              </w:rPr>
              <w:t xml:space="preserve"> de septiembre de 2022</w:t>
            </w:r>
          </w:p>
        </w:tc>
        <w:tc>
          <w:tcPr>
            <w:tcW w:w="2370" w:type="dxa"/>
            <w:shd w:val="clear" w:color="auto" w:fill="auto"/>
            <w:vAlign w:val="center"/>
          </w:tcPr>
          <w:p w14:paraId="024DDE19" w14:textId="77777777" w:rsidR="000B2DC6" w:rsidRPr="00D25257" w:rsidRDefault="000B2DC6" w:rsidP="00AB7925">
            <w:pPr>
              <w:spacing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/389/2022</w:t>
            </w:r>
          </w:p>
        </w:tc>
        <w:tc>
          <w:tcPr>
            <w:tcW w:w="4759" w:type="dxa"/>
            <w:shd w:val="clear" w:color="auto" w:fill="auto"/>
          </w:tcPr>
          <w:p w14:paraId="004E2261" w14:textId="77777777" w:rsidR="000B2DC6" w:rsidRPr="00AB7925" w:rsidRDefault="000B2DC6" w:rsidP="00AB7925">
            <w:pPr>
              <w:pStyle w:val="Sinespaciado"/>
              <w:ind w:right="125"/>
              <w:jc w:val="both"/>
              <w:rPr>
                <w:rFonts w:ascii="Arial Narrow" w:eastAsia="Humanst521 BT" w:hAnsi="Arial Narrow" w:cs="Arial"/>
                <w:color w:val="000000"/>
              </w:rPr>
            </w:pPr>
          </w:p>
          <w:p w14:paraId="508986AE" w14:textId="77777777" w:rsidR="000B2DC6" w:rsidRPr="00AB7925" w:rsidRDefault="000B2DC6" w:rsidP="00AB7925">
            <w:pPr>
              <w:pStyle w:val="Sinespaciado"/>
              <w:ind w:right="125"/>
              <w:jc w:val="both"/>
              <w:rPr>
                <w:rFonts w:ascii="Arial Narrow" w:eastAsia="Humanst521 BT" w:hAnsi="Arial Narrow" w:cs="Arial"/>
                <w:color w:val="000000"/>
              </w:rPr>
            </w:pPr>
            <w:r w:rsidRPr="00AB7925">
              <w:rPr>
                <w:rFonts w:ascii="Arial Narrow" w:eastAsia="Humanst521 BT" w:hAnsi="Arial Narrow" w:cs="Arial"/>
                <w:color w:val="000000"/>
              </w:rPr>
              <w:t xml:space="preserve">Se realizó invitación a la C. Melba Adriana  Olvera Rodríguez, Subsecretaria de Derechos Humanos del Gobierno del Estado de Baja California, para asistir al Conversatorio “Violencia política contra las mujeres en razón de género; principio de paridad total y Justicia Electoral”, en el marco del Evento “Democracia + Inclusión: Por unas elecciones libres de discriminación”, mismo que tuvo verificativo el día 22 de </w:t>
            </w:r>
            <w:r w:rsidRPr="00AB7925">
              <w:rPr>
                <w:rFonts w:ascii="Arial Narrow" w:eastAsia="Humanst521 BT" w:hAnsi="Arial Narrow" w:cs="Arial"/>
                <w:color w:val="000000"/>
              </w:rPr>
              <w:lastRenderedPageBreak/>
              <w:t xml:space="preserve">septiembre del presente año, en la Sala de Usos Múltiples del Colegio de la Frontera Norte. </w:t>
            </w:r>
          </w:p>
          <w:p w14:paraId="4700AED3" w14:textId="77777777" w:rsidR="000B2DC6" w:rsidRPr="00AB7925" w:rsidRDefault="000B2DC6" w:rsidP="00AB7925">
            <w:pPr>
              <w:pStyle w:val="Sinespaciado"/>
              <w:jc w:val="both"/>
              <w:rPr>
                <w:rFonts w:ascii="Arial Narrow" w:eastAsia="Humanst521 BT" w:hAnsi="Arial Narrow" w:cs="Arial"/>
                <w:color w:val="000000"/>
              </w:rPr>
            </w:pPr>
          </w:p>
        </w:tc>
      </w:tr>
      <w:tr w:rsidR="000B2DC6" w:rsidRPr="006F1366" w14:paraId="01DFF990" w14:textId="77777777" w:rsidTr="0034753A">
        <w:trPr>
          <w:tblCellSpacing w:w="20" w:type="dxa"/>
        </w:trPr>
        <w:tc>
          <w:tcPr>
            <w:tcW w:w="2350" w:type="dxa"/>
            <w:shd w:val="clear" w:color="auto" w:fill="auto"/>
            <w:vAlign w:val="center"/>
          </w:tcPr>
          <w:p w14:paraId="27E7947F" w14:textId="77777777" w:rsidR="000B2DC6" w:rsidRDefault="000B2DC6" w:rsidP="00AB7925">
            <w:pPr>
              <w:spacing w:line="240" w:lineRule="auto"/>
              <w:jc w:val="center"/>
              <w:rPr>
                <w:rFonts w:ascii="Arial Narrow" w:eastAsia="Humanst521 BT" w:hAnsi="Arial Narrow" w:cs="Arial"/>
              </w:rPr>
            </w:pPr>
            <w:r>
              <w:rPr>
                <w:rFonts w:ascii="Arial Narrow" w:eastAsia="Humanst521 BT" w:hAnsi="Arial Narrow" w:cs="Arial"/>
              </w:rPr>
              <w:lastRenderedPageBreak/>
              <w:t>8</w:t>
            </w:r>
            <w:r w:rsidRPr="00A02E58">
              <w:rPr>
                <w:rFonts w:ascii="Arial Narrow" w:eastAsia="Humanst521 BT" w:hAnsi="Arial Narrow" w:cs="Arial"/>
              </w:rPr>
              <w:t xml:space="preserve"> de septiembre de 2022</w:t>
            </w:r>
          </w:p>
        </w:tc>
        <w:tc>
          <w:tcPr>
            <w:tcW w:w="2370" w:type="dxa"/>
            <w:shd w:val="clear" w:color="auto" w:fill="auto"/>
            <w:vAlign w:val="center"/>
          </w:tcPr>
          <w:p w14:paraId="7A389617" w14:textId="77777777" w:rsidR="000B2DC6" w:rsidRDefault="000B2DC6" w:rsidP="00AB7925">
            <w:pPr>
              <w:spacing w:line="240" w:lineRule="auto"/>
              <w:jc w:val="center"/>
              <w:rPr>
                <w:rFonts w:ascii="Arial Narrow" w:eastAsia="Humanst521 BT" w:hAnsi="Arial Narrow" w:cs="Arial"/>
                <w:b/>
                <w:lang w:val="en-US"/>
              </w:rPr>
            </w:pPr>
          </w:p>
          <w:p w14:paraId="67E2E34B" w14:textId="77777777" w:rsidR="000B2DC6" w:rsidRPr="00D25257" w:rsidRDefault="000B2DC6" w:rsidP="00AB7925">
            <w:pPr>
              <w:spacing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/390/2022</w:t>
            </w:r>
          </w:p>
          <w:p w14:paraId="0636A6AA" w14:textId="77777777" w:rsidR="000B2DC6" w:rsidRPr="00D25257" w:rsidRDefault="000B2DC6" w:rsidP="00AB7925">
            <w:pPr>
              <w:spacing w:line="240" w:lineRule="auto"/>
              <w:jc w:val="center"/>
              <w:rPr>
                <w:rFonts w:ascii="Arial Narrow" w:eastAsia="Humanst521 BT" w:hAnsi="Arial Narrow" w:cs="Arial"/>
                <w:b/>
                <w:lang w:val="en-US"/>
              </w:rPr>
            </w:pPr>
          </w:p>
        </w:tc>
        <w:tc>
          <w:tcPr>
            <w:tcW w:w="4759" w:type="dxa"/>
            <w:shd w:val="clear" w:color="auto" w:fill="auto"/>
          </w:tcPr>
          <w:p w14:paraId="79A4893E" w14:textId="77777777" w:rsidR="000B2DC6" w:rsidRPr="00B73C34" w:rsidRDefault="000B2DC6" w:rsidP="00AB7925">
            <w:pPr>
              <w:tabs>
                <w:tab w:val="left" w:pos="5760"/>
              </w:tabs>
              <w:spacing w:line="240" w:lineRule="auto"/>
              <w:ind w:left="-6" w:right="125"/>
              <w:jc w:val="both"/>
              <w:rPr>
                <w:rFonts w:ascii="Arial Narrow" w:eastAsia="Humanst521 BT" w:hAnsi="Arial Narrow" w:cs="Arial"/>
                <w:color w:val="000000"/>
                <w:sz w:val="2"/>
                <w:szCs w:val="2"/>
              </w:rPr>
            </w:pPr>
          </w:p>
          <w:p w14:paraId="7227F49C" w14:textId="4810B52F" w:rsidR="000B2DC6" w:rsidRPr="00AB7925" w:rsidRDefault="000B2DC6" w:rsidP="00AB7925">
            <w:pPr>
              <w:tabs>
                <w:tab w:val="left" w:pos="5760"/>
              </w:tabs>
              <w:spacing w:line="240" w:lineRule="auto"/>
              <w:ind w:right="125"/>
              <w:jc w:val="both"/>
              <w:rPr>
                <w:rFonts w:ascii="Arial" w:hAnsi="Arial" w:cs="Arial"/>
                <w:b/>
                <w:noProof/>
              </w:rPr>
            </w:pPr>
            <w:r>
              <w:rPr>
                <w:rFonts w:ascii="Arial Narrow" w:eastAsia="Humanst521 BT" w:hAnsi="Arial Narrow" w:cs="Arial"/>
                <w:color w:val="000000"/>
              </w:rPr>
              <w:t xml:space="preserve">Se elaboro invitación la </w:t>
            </w:r>
            <w:r w:rsidRPr="00563EDD">
              <w:rPr>
                <w:rFonts w:ascii="Arial Narrow" w:eastAsia="Humanst521 BT" w:hAnsi="Arial Narrow" w:cs="Arial"/>
                <w:color w:val="000000"/>
              </w:rPr>
              <w:t xml:space="preserve">C. Claudia Karina Raudales Pizano, </w:t>
            </w:r>
            <w:r>
              <w:rPr>
                <w:rFonts w:ascii="Arial Narrow" w:eastAsia="Humanst521 BT" w:hAnsi="Arial Narrow" w:cs="Arial"/>
                <w:color w:val="000000"/>
              </w:rPr>
              <w:t xml:space="preserve">para asistir </w:t>
            </w:r>
            <w:r w:rsidRPr="00563EDD">
              <w:rPr>
                <w:rFonts w:ascii="Arial Narrow" w:eastAsia="Humanst521 BT" w:hAnsi="Arial Narrow" w:cs="Arial"/>
                <w:color w:val="000000"/>
              </w:rPr>
              <w:t>a</w:t>
            </w:r>
            <w:r w:rsidRPr="00D25257">
              <w:rPr>
                <w:rFonts w:ascii="Arial Narrow" w:eastAsia="Humanst521 BT" w:hAnsi="Arial Narrow" w:cs="Arial"/>
                <w:color w:val="000000"/>
              </w:rPr>
              <w:t xml:space="preserve">l Conversatorio “Violencia política contra las mujeres en razón de género; principio de paridad total y justicia electoral”, en el marco del evento “Democracia + Inclusión: por unas elecciones libres de discriminación”, mismo que tuvo verificativo el día 22 de septiembre del presente año, en la Sala de Usos Múltiples del Colegio de la Frontera Norte. </w:t>
            </w:r>
          </w:p>
        </w:tc>
      </w:tr>
      <w:tr w:rsidR="000B2DC6" w:rsidRPr="006F1366" w14:paraId="0BE78ECB" w14:textId="77777777" w:rsidTr="0034753A">
        <w:trPr>
          <w:tblCellSpacing w:w="20" w:type="dxa"/>
        </w:trPr>
        <w:tc>
          <w:tcPr>
            <w:tcW w:w="2350" w:type="dxa"/>
            <w:shd w:val="clear" w:color="auto" w:fill="auto"/>
          </w:tcPr>
          <w:p w14:paraId="0875CA94" w14:textId="77777777" w:rsidR="000B2DC6" w:rsidRDefault="000B2DC6" w:rsidP="00AB7925">
            <w:pPr>
              <w:spacing w:after="0" w:line="240" w:lineRule="auto"/>
              <w:jc w:val="center"/>
              <w:rPr>
                <w:rFonts w:ascii="Arial Narrow" w:eastAsia="Humanst521 BT" w:hAnsi="Arial Narrow" w:cs="Arial"/>
              </w:rPr>
            </w:pPr>
          </w:p>
          <w:p w14:paraId="29E94B43" w14:textId="77777777" w:rsidR="000B2DC6" w:rsidRDefault="000B2DC6" w:rsidP="00AB7925">
            <w:pPr>
              <w:spacing w:after="0" w:line="240" w:lineRule="auto"/>
              <w:jc w:val="center"/>
              <w:rPr>
                <w:rFonts w:ascii="Arial Narrow" w:eastAsia="Humanst521 BT" w:hAnsi="Arial Narrow" w:cs="Arial"/>
              </w:rPr>
            </w:pPr>
          </w:p>
          <w:p w14:paraId="49EC0CBA" w14:textId="4F285B64" w:rsidR="000B2DC6" w:rsidRDefault="000B2DC6" w:rsidP="00B73C34">
            <w:pPr>
              <w:spacing w:after="0" w:line="240" w:lineRule="auto"/>
              <w:rPr>
                <w:rFonts w:ascii="Arial Narrow" w:eastAsia="Humanst521 BT" w:hAnsi="Arial Narrow" w:cs="Arial"/>
              </w:rPr>
            </w:pPr>
          </w:p>
          <w:p w14:paraId="5A46E71D" w14:textId="77777777" w:rsidR="00B73C34" w:rsidRDefault="00B73C34" w:rsidP="00B73C34">
            <w:pPr>
              <w:spacing w:after="0" w:line="240" w:lineRule="auto"/>
              <w:rPr>
                <w:rFonts w:ascii="Arial Narrow" w:eastAsia="Humanst521 BT" w:hAnsi="Arial Narrow" w:cs="Arial"/>
              </w:rPr>
            </w:pPr>
          </w:p>
          <w:p w14:paraId="7FB10C44" w14:textId="77777777" w:rsidR="000B2DC6" w:rsidRPr="00E96DF4" w:rsidRDefault="000B2DC6" w:rsidP="00AB7925">
            <w:pPr>
              <w:spacing w:after="0" w:line="240" w:lineRule="auto"/>
              <w:jc w:val="center"/>
              <w:rPr>
                <w:rFonts w:ascii="Arial Narrow" w:eastAsia="Humanst521 BT" w:hAnsi="Arial Narrow" w:cs="Arial"/>
                <w:sz w:val="10"/>
                <w:szCs w:val="10"/>
              </w:rPr>
            </w:pPr>
          </w:p>
          <w:p w14:paraId="46307E98" w14:textId="77777777" w:rsidR="000B2DC6" w:rsidRDefault="000B2DC6" w:rsidP="00AB7925">
            <w:pPr>
              <w:spacing w:after="0" w:line="240" w:lineRule="auto"/>
              <w:jc w:val="center"/>
              <w:rPr>
                <w:rFonts w:ascii="Arial Narrow" w:eastAsia="Humanst521 BT" w:hAnsi="Arial Narrow" w:cs="Arial"/>
              </w:rPr>
            </w:pPr>
            <w:r>
              <w:rPr>
                <w:rFonts w:ascii="Arial Narrow" w:eastAsia="Humanst521 BT" w:hAnsi="Arial Narrow" w:cs="Arial"/>
              </w:rPr>
              <w:t>9</w:t>
            </w:r>
            <w:r w:rsidRPr="00A02E58">
              <w:rPr>
                <w:rFonts w:ascii="Arial Narrow" w:eastAsia="Humanst521 BT" w:hAnsi="Arial Narrow" w:cs="Arial"/>
              </w:rPr>
              <w:t xml:space="preserve"> de septiembre de 2022</w:t>
            </w:r>
          </w:p>
        </w:tc>
        <w:tc>
          <w:tcPr>
            <w:tcW w:w="2370" w:type="dxa"/>
            <w:shd w:val="clear" w:color="auto" w:fill="auto"/>
          </w:tcPr>
          <w:p w14:paraId="4D756AA7" w14:textId="77777777" w:rsidR="000B2DC6" w:rsidRDefault="000B2DC6" w:rsidP="00AB7925">
            <w:pPr>
              <w:spacing w:after="0" w:line="240" w:lineRule="auto"/>
              <w:jc w:val="center"/>
              <w:rPr>
                <w:rFonts w:ascii="Arial Narrow" w:eastAsia="Humanst521 BT" w:hAnsi="Arial Narrow" w:cs="Arial"/>
                <w:b/>
                <w:lang w:val="en-US"/>
              </w:rPr>
            </w:pPr>
          </w:p>
          <w:p w14:paraId="55A800A0" w14:textId="77777777" w:rsidR="000B2DC6" w:rsidRDefault="000B2DC6" w:rsidP="00B73C34">
            <w:pPr>
              <w:spacing w:after="0" w:line="240" w:lineRule="auto"/>
              <w:rPr>
                <w:rFonts w:ascii="Arial Narrow" w:eastAsia="Humanst521 BT" w:hAnsi="Arial Narrow" w:cs="Arial"/>
                <w:b/>
                <w:lang w:val="en-US"/>
              </w:rPr>
            </w:pPr>
          </w:p>
          <w:p w14:paraId="292CDCA8" w14:textId="77777777" w:rsidR="000B2DC6" w:rsidRDefault="000B2DC6" w:rsidP="00AB7925">
            <w:pPr>
              <w:spacing w:after="0" w:line="240" w:lineRule="auto"/>
              <w:jc w:val="center"/>
              <w:rPr>
                <w:rFonts w:ascii="Arial Narrow" w:eastAsia="Humanst521 BT" w:hAnsi="Arial Narrow" w:cs="Arial"/>
                <w:b/>
                <w:lang w:val="en-US"/>
              </w:rPr>
            </w:pPr>
          </w:p>
          <w:p w14:paraId="3919ED67" w14:textId="77777777"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/391/2022</w:t>
            </w:r>
          </w:p>
          <w:p w14:paraId="32B55020" w14:textId="77777777" w:rsidR="000B2DC6"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Al</w:t>
            </w:r>
          </w:p>
          <w:p w14:paraId="70CFAEF1" w14:textId="77777777"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/403/2022</w:t>
            </w:r>
          </w:p>
        </w:tc>
        <w:tc>
          <w:tcPr>
            <w:tcW w:w="4759" w:type="dxa"/>
            <w:shd w:val="clear" w:color="auto" w:fill="auto"/>
          </w:tcPr>
          <w:p w14:paraId="7EBDE5E4" w14:textId="77777777" w:rsidR="000B2DC6" w:rsidRDefault="000B2DC6" w:rsidP="00AB7925">
            <w:pPr>
              <w:tabs>
                <w:tab w:val="left" w:pos="5760"/>
              </w:tabs>
              <w:spacing w:after="0" w:line="240" w:lineRule="auto"/>
              <w:ind w:right="125"/>
              <w:jc w:val="both"/>
              <w:rPr>
                <w:rFonts w:ascii="Arial Narrow" w:eastAsia="Humanst521 BT" w:hAnsi="Arial Narrow" w:cs="Arial"/>
                <w:color w:val="000000"/>
              </w:rPr>
            </w:pPr>
            <w:r>
              <w:rPr>
                <w:rFonts w:ascii="Arial Narrow" w:eastAsia="Humanst521 BT" w:hAnsi="Arial Narrow" w:cs="Arial"/>
                <w:color w:val="000000"/>
              </w:rPr>
              <w:t xml:space="preserve">Se efectuó invitación a los órganos </w:t>
            </w:r>
            <w:proofErr w:type="spellStart"/>
            <w:r>
              <w:rPr>
                <w:rFonts w:ascii="Arial Narrow" w:eastAsia="Humanst521 BT" w:hAnsi="Arial Narrow" w:cs="Arial"/>
                <w:color w:val="000000"/>
              </w:rPr>
              <w:t>intrapartidarios</w:t>
            </w:r>
            <w:proofErr w:type="spellEnd"/>
            <w:r>
              <w:rPr>
                <w:rFonts w:ascii="Arial Narrow" w:eastAsia="Humanst521 BT" w:hAnsi="Arial Narrow" w:cs="Arial"/>
                <w:color w:val="000000"/>
              </w:rPr>
              <w:t xml:space="preserve"> de los Institutos Políticos acreditados ante el Consejo General Electoral del IEEBC</w:t>
            </w:r>
            <w:r w:rsidRPr="00563EDD">
              <w:rPr>
                <w:rFonts w:ascii="Arial Narrow" w:eastAsia="Humanst521 BT" w:hAnsi="Arial Narrow" w:cs="Arial"/>
                <w:color w:val="000000"/>
              </w:rPr>
              <w:t xml:space="preserve">, </w:t>
            </w:r>
            <w:r>
              <w:rPr>
                <w:rFonts w:ascii="Arial Narrow" w:eastAsia="Humanst521 BT" w:hAnsi="Arial Narrow" w:cs="Arial"/>
                <w:color w:val="000000"/>
              </w:rPr>
              <w:t xml:space="preserve">para asistir </w:t>
            </w:r>
            <w:r w:rsidRPr="00563EDD">
              <w:rPr>
                <w:rFonts w:ascii="Arial Narrow" w:eastAsia="Humanst521 BT" w:hAnsi="Arial Narrow" w:cs="Arial"/>
                <w:color w:val="000000"/>
              </w:rPr>
              <w:t>a</w:t>
            </w:r>
            <w:r w:rsidRPr="00D25257">
              <w:rPr>
                <w:rFonts w:ascii="Arial Narrow" w:eastAsia="Humanst521 BT" w:hAnsi="Arial Narrow" w:cs="Arial"/>
                <w:color w:val="000000"/>
              </w:rPr>
              <w:t xml:space="preserve">l Conversatorio “Violencia política contra las mujeres en razón de género; principio de paridad total y justicia electoral”, en el marco del evento “Democracia + Inclusión: por unas elecciones libres de discriminación”, </w:t>
            </w:r>
            <w:r>
              <w:rPr>
                <w:rFonts w:ascii="Arial Narrow" w:eastAsia="Humanst521 BT" w:hAnsi="Arial Narrow" w:cs="Arial"/>
                <w:color w:val="000000"/>
              </w:rPr>
              <w:t xml:space="preserve">para el </w:t>
            </w:r>
            <w:r w:rsidRPr="00D25257">
              <w:rPr>
                <w:rFonts w:ascii="Arial Narrow" w:eastAsia="Humanst521 BT" w:hAnsi="Arial Narrow" w:cs="Arial"/>
                <w:color w:val="000000"/>
              </w:rPr>
              <w:t xml:space="preserve">22 de septiembre del </w:t>
            </w:r>
            <w:r>
              <w:rPr>
                <w:rFonts w:ascii="Arial Narrow" w:eastAsia="Humanst521 BT" w:hAnsi="Arial Narrow" w:cs="Arial"/>
                <w:color w:val="000000"/>
              </w:rPr>
              <w:t>2022</w:t>
            </w:r>
            <w:r w:rsidRPr="00D25257">
              <w:rPr>
                <w:rFonts w:ascii="Arial Narrow" w:eastAsia="Humanst521 BT" w:hAnsi="Arial Narrow" w:cs="Arial"/>
                <w:color w:val="000000"/>
              </w:rPr>
              <w:t xml:space="preserve">, en </w:t>
            </w:r>
            <w:r>
              <w:rPr>
                <w:rFonts w:ascii="Arial Narrow" w:eastAsia="Humanst521 BT" w:hAnsi="Arial Narrow" w:cs="Arial"/>
                <w:color w:val="000000"/>
              </w:rPr>
              <w:t xml:space="preserve">El </w:t>
            </w:r>
            <w:r w:rsidRPr="00D25257">
              <w:rPr>
                <w:rFonts w:ascii="Arial Narrow" w:eastAsia="Humanst521 BT" w:hAnsi="Arial Narrow" w:cs="Arial"/>
                <w:color w:val="000000"/>
              </w:rPr>
              <w:t xml:space="preserve">Colegio de la Frontera Norte. </w:t>
            </w:r>
          </w:p>
          <w:p w14:paraId="56295D27" w14:textId="77777777" w:rsidR="000B2DC6" w:rsidRPr="007A312D" w:rsidRDefault="000B2DC6" w:rsidP="00AB7925">
            <w:pPr>
              <w:tabs>
                <w:tab w:val="left" w:pos="5760"/>
              </w:tabs>
              <w:spacing w:after="0" w:line="240" w:lineRule="auto"/>
              <w:ind w:right="125"/>
              <w:jc w:val="both"/>
              <w:rPr>
                <w:rFonts w:ascii="Arial" w:hAnsi="Arial" w:cs="Arial"/>
                <w:b/>
                <w:noProof/>
              </w:rPr>
            </w:pPr>
          </w:p>
        </w:tc>
      </w:tr>
      <w:tr w:rsidR="000B2DC6" w:rsidRPr="006F1366" w14:paraId="42F78098" w14:textId="77777777" w:rsidTr="0034753A">
        <w:trPr>
          <w:tblCellSpacing w:w="20" w:type="dxa"/>
        </w:trPr>
        <w:tc>
          <w:tcPr>
            <w:tcW w:w="2350" w:type="dxa"/>
            <w:shd w:val="clear" w:color="auto" w:fill="auto"/>
          </w:tcPr>
          <w:p w14:paraId="4D5DAB42" w14:textId="77777777" w:rsidR="000B2DC6" w:rsidRDefault="000B2DC6" w:rsidP="00AB7925">
            <w:pPr>
              <w:spacing w:after="0" w:line="240" w:lineRule="auto"/>
              <w:jc w:val="center"/>
              <w:rPr>
                <w:rFonts w:ascii="Arial Narrow" w:eastAsia="Humanst521 BT" w:hAnsi="Arial Narrow" w:cs="Arial"/>
              </w:rPr>
            </w:pPr>
            <w:r w:rsidRPr="007D4ADD">
              <w:rPr>
                <w:rFonts w:ascii="Arial Narrow" w:eastAsia="Humanst521 BT" w:hAnsi="Arial Narrow" w:cs="Arial"/>
              </w:rPr>
              <w:t xml:space="preserve"> </w:t>
            </w:r>
          </w:p>
          <w:p w14:paraId="49A27345" w14:textId="77777777" w:rsidR="00B73C34" w:rsidRDefault="00B73C34" w:rsidP="00B73C34">
            <w:pPr>
              <w:spacing w:after="0" w:line="240" w:lineRule="auto"/>
              <w:rPr>
                <w:rFonts w:ascii="Arial Narrow" w:eastAsia="Humanst521 BT" w:hAnsi="Arial Narrow" w:cs="Arial"/>
              </w:rPr>
            </w:pPr>
          </w:p>
          <w:p w14:paraId="6DB12DA9" w14:textId="77777777" w:rsidR="00B73C34" w:rsidRDefault="00B73C34" w:rsidP="00AB7925">
            <w:pPr>
              <w:spacing w:after="0" w:line="240" w:lineRule="auto"/>
              <w:jc w:val="center"/>
              <w:rPr>
                <w:rFonts w:ascii="Arial Narrow" w:eastAsia="Humanst521 BT" w:hAnsi="Arial Narrow" w:cs="Arial"/>
              </w:rPr>
            </w:pPr>
          </w:p>
          <w:p w14:paraId="4B24E82B" w14:textId="782CE745" w:rsidR="000B2DC6" w:rsidRDefault="000B2DC6" w:rsidP="00AB7925">
            <w:pPr>
              <w:spacing w:after="0" w:line="240" w:lineRule="auto"/>
              <w:jc w:val="center"/>
              <w:rPr>
                <w:rFonts w:ascii="Arial Narrow" w:eastAsia="Humanst521 BT" w:hAnsi="Arial Narrow" w:cs="Arial"/>
              </w:rPr>
            </w:pPr>
            <w:r>
              <w:rPr>
                <w:rFonts w:ascii="Arial Narrow" w:eastAsia="Humanst521 BT" w:hAnsi="Arial Narrow" w:cs="Arial"/>
              </w:rPr>
              <w:t xml:space="preserve">12 </w:t>
            </w:r>
            <w:r w:rsidRPr="007D4ADD">
              <w:rPr>
                <w:rFonts w:ascii="Arial Narrow" w:eastAsia="Humanst521 BT" w:hAnsi="Arial Narrow" w:cs="Arial"/>
              </w:rPr>
              <w:t>de septiembre de 2022</w:t>
            </w:r>
          </w:p>
        </w:tc>
        <w:tc>
          <w:tcPr>
            <w:tcW w:w="2370" w:type="dxa"/>
            <w:shd w:val="clear" w:color="auto" w:fill="auto"/>
          </w:tcPr>
          <w:p w14:paraId="61EBA2BE" w14:textId="77777777" w:rsidR="000B2DC6" w:rsidRDefault="000B2DC6" w:rsidP="00AB7925">
            <w:pPr>
              <w:spacing w:after="0" w:line="240" w:lineRule="auto"/>
              <w:jc w:val="center"/>
              <w:rPr>
                <w:rFonts w:ascii="Arial Narrow" w:eastAsia="Humanst521 BT" w:hAnsi="Arial Narrow" w:cs="Arial"/>
                <w:b/>
                <w:lang w:val="en-US"/>
              </w:rPr>
            </w:pPr>
          </w:p>
          <w:p w14:paraId="13EAFBCC" w14:textId="77777777" w:rsidR="00B73C34" w:rsidRDefault="00B73C34" w:rsidP="00AB7925">
            <w:pPr>
              <w:spacing w:after="0" w:line="240" w:lineRule="auto"/>
              <w:jc w:val="center"/>
              <w:rPr>
                <w:rFonts w:ascii="Arial Narrow" w:eastAsia="Humanst521 BT" w:hAnsi="Arial Narrow" w:cs="Arial"/>
                <w:b/>
                <w:lang w:val="en-US"/>
              </w:rPr>
            </w:pPr>
          </w:p>
          <w:p w14:paraId="27CF4D29" w14:textId="6D1D30EE"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/404/2022</w:t>
            </w:r>
          </w:p>
          <w:p w14:paraId="56CFD437" w14:textId="77777777"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Al</w:t>
            </w:r>
          </w:p>
          <w:p w14:paraId="7E0D3644" w14:textId="77777777" w:rsidR="000B2DC6"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/426/2022</w:t>
            </w:r>
          </w:p>
          <w:p w14:paraId="5BE7CB4F" w14:textId="77777777" w:rsidR="000B2DC6" w:rsidRPr="00D25257" w:rsidRDefault="000B2DC6" w:rsidP="00AB7925">
            <w:pPr>
              <w:spacing w:after="0" w:line="240" w:lineRule="auto"/>
              <w:jc w:val="center"/>
              <w:rPr>
                <w:rFonts w:ascii="Arial Narrow" w:eastAsia="Humanst521 BT" w:hAnsi="Arial Narrow" w:cs="Arial"/>
                <w:b/>
                <w:lang w:val="en-US"/>
              </w:rPr>
            </w:pPr>
          </w:p>
        </w:tc>
        <w:tc>
          <w:tcPr>
            <w:tcW w:w="4759" w:type="dxa"/>
            <w:shd w:val="clear" w:color="auto" w:fill="auto"/>
          </w:tcPr>
          <w:p w14:paraId="666F723C" w14:textId="77777777" w:rsidR="000B2DC6" w:rsidRPr="001835AC" w:rsidRDefault="000B2DC6" w:rsidP="00AB7925">
            <w:pPr>
              <w:pStyle w:val="Sinespaciado"/>
              <w:jc w:val="both"/>
              <w:rPr>
                <w:rFonts w:ascii="Arial Narrow" w:eastAsia="Humanst521 BT" w:hAnsi="Arial Narrow" w:cs="Arial"/>
                <w:color w:val="000000"/>
                <w:sz w:val="24"/>
                <w:szCs w:val="24"/>
                <w:lang w:val="en-US" w:eastAsia="zh-CN"/>
              </w:rPr>
            </w:pPr>
          </w:p>
          <w:p w14:paraId="5C7E4E26" w14:textId="28C5C632" w:rsidR="000B2DC6" w:rsidRPr="00AB7925" w:rsidRDefault="000B2DC6" w:rsidP="00AB7925">
            <w:pPr>
              <w:pStyle w:val="Sinespaciado"/>
              <w:jc w:val="both"/>
              <w:rPr>
                <w:rFonts w:ascii="Arial Narrow" w:eastAsia="Humanst521 BT" w:hAnsi="Arial Narrow" w:cs="Arial"/>
                <w:color w:val="000000"/>
              </w:rPr>
            </w:pPr>
            <w:r w:rsidRPr="00AB7925">
              <w:rPr>
                <w:rFonts w:ascii="Arial Narrow" w:eastAsia="Humanst521 BT" w:hAnsi="Arial Narrow" w:cs="Arial"/>
                <w:color w:val="000000"/>
                <w:lang w:val="es-ES" w:eastAsia="zh-CN"/>
              </w:rPr>
              <w:t xml:space="preserve">Invitación a las </w:t>
            </w:r>
            <w:r w:rsidR="00B73C34" w:rsidRPr="00AB7925">
              <w:rPr>
                <w:rFonts w:ascii="Arial Narrow" w:eastAsia="Humanst521 BT" w:hAnsi="Arial Narrow" w:cs="Arial"/>
                <w:color w:val="000000"/>
                <w:lang w:val="es-ES" w:eastAsia="zh-CN"/>
              </w:rPr>
              <w:t xml:space="preserve">dependencias municipales </w:t>
            </w:r>
            <w:r w:rsidRPr="00AB7925">
              <w:rPr>
                <w:rFonts w:ascii="Arial Narrow" w:eastAsia="Humanst521 BT" w:hAnsi="Arial Narrow" w:cs="Arial"/>
                <w:color w:val="000000"/>
                <w:lang w:val="es-ES" w:eastAsia="zh-CN"/>
              </w:rPr>
              <w:t>de la Mujer, para asistir al</w:t>
            </w:r>
            <w:r w:rsidRPr="00AB7925">
              <w:rPr>
                <w:rFonts w:ascii="Arial Narrow" w:eastAsia="Humanst521 BT" w:hAnsi="Arial Narrow" w:cs="Arial"/>
                <w:color w:val="000000"/>
              </w:rPr>
              <w:t xml:space="preserve"> Conversatorio “VPMRG; principio de paridad total y justicia electoral”, en el marco del evento “Democracia + Inclusión: por unas elecciones libres de discriminación”, y presentación del Libro, en El Colegio de la Frontera Norte. </w:t>
            </w:r>
          </w:p>
          <w:p w14:paraId="7488E649" w14:textId="77777777" w:rsidR="000B2DC6" w:rsidRPr="004E24D5" w:rsidRDefault="000B2DC6" w:rsidP="00AB7925">
            <w:pPr>
              <w:pStyle w:val="Sinespaciado"/>
              <w:jc w:val="both"/>
              <w:rPr>
                <w:rFonts w:ascii="Arial Narrow" w:eastAsia="Humanst521 BT" w:hAnsi="Arial Narrow" w:cs="Arial"/>
                <w:color w:val="000000"/>
                <w:sz w:val="24"/>
                <w:szCs w:val="24"/>
              </w:rPr>
            </w:pPr>
          </w:p>
        </w:tc>
      </w:tr>
      <w:tr w:rsidR="000B2DC6" w:rsidRPr="006F1366" w14:paraId="3B6F8868" w14:textId="77777777" w:rsidTr="0034753A">
        <w:trPr>
          <w:tblCellSpacing w:w="20" w:type="dxa"/>
        </w:trPr>
        <w:tc>
          <w:tcPr>
            <w:tcW w:w="2350" w:type="dxa"/>
            <w:shd w:val="clear" w:color="auto" w:fill="auto"/>
          </w:tcPr>
          <w:p w14:paraId="11B43AF6" w14:textId="25356344" w:rsidR="000B2DC6" w:rsidRDefault="000B2DC6" w:rsidP="00773437">
            <w:pPr>
              <w:spacing w:line="240" w:lineRule="auto"/>
              <w:jc w:val="center"/>
              <w:rPr>
                <w:rFonts w:ascii="Arial Narrow" w:eastAsia="Humanst521 BT" w:hAnsi="Arial Narrow" w:cs="Arial"/>
              </w:rPr>
            </w:pPr>
            <w:r w:rsidRPr="007D4ADD">
              <w:rPr>
                <w:rFonts w:ascii="Arial Narrow" w:eastAsia="Humanst521 BT" w:hAnsi="Arial Narrow" w:cs="Arial"/>
              </w:rPr>
              <w:t xml:space="preserve"> </w:t>
            </w:r>
          </w:p>
          <w:p w14:paraId="4A46AAEF" w14:textId="77777777" w:rsidR="000B2DC6" w:rsidRDefault="000B2DC6" w:rsidP="00AB7925">
            <w:pPr>
              <w:spacing w:line="240" w:lineRule="auto"/>
              <w:jc w:val="center"/>
              <w:rPr>
                <w:rFonts w:ascii="Arial Narrow" w:eastAsia="Humanst521 BT" w:hAnsi="Arial Narrow" w:cs="Arial"/>
              </w:rPr>
            </w:pPr>
          </w:p>
          <w:p w14:paraId="32543B73" w14:textId="77777777" w:rsidR="00B73C34" w:rsidRDefault="00B73C34" w:rsidP="00AB7925">
            <w:pPr>
              <w:spacing w:line="240" w:lineRule="auto"/>
              <w:jc w:val="center"/>
              <w:rPr>
                <w:rFonts w:ascii="Arial Narrow" w:eastAsia="Humanst521 BT" w:hAnsi="Arial Narrow" w:cs="Arial"/>
              </w:rPr>
            </w:pPr>
          </w:p>
          <w:p w14:paraId="14187C2D" w14:textId="4651270F" w:rsidR="000B2DC6" w:rsidRDefault="000B2DC6" w:rsidP="00AB7925">
            <w:pPr>
              <w:spacing w:line="240" w:lineRule="auto"/>
              <w:jc w:val="center"/>
              <w:rPr>
                <w:rFonts w:ascii="Arial Narrow" w:eastAsia="Humanst521 BT" w:hAnsi="Arial Narrow" w:cs="Arial"/>
              </w:rPr>
            </w:pPr>
            <w:r>
              <w:rPr>
                <w:rFonts w:ascii="Arial Narrow" w:eastAsia="Humanst521 BT" w:hAnsi="Arial Narrow" w:cs="Arial"/>
              </w:rPr>
              <w:t xml:space="preserve">13 </w:t>
            </w:r>
            <w:r w:rsidRPr="007D4ADD">
              <w:rPr>
                <w:rFonts w:ascii="Arial Narrow" w:eastAsia="Humanst521 BT" w:hAnsi="Arial Narrow" w:cs="Arial"/>
              </w:rPr>
              <w:t>de septiembre de 2022</w:t>
            </w:r>
          </w:p>
        </w:tc>
        <w:tc>
          <w:tcPr>
            <w:tcW w:w="2370" w:type="dxa"/>
            <w:shd w:val="clear" w:color="auto" w:fill="auto"/>
          </w:tcPr>
          <w:p w14:paraId="124B90DF" w14:textId="77777777" w:rsidR="000B2DC6" w:rsidRDefault="000B2DC6" w:rsidP="00773437">
            <w:pPr>
              <w:spacing w:line="240" w:lineRule="auto"/>
              <w:rPr>
                <w:rFonts w:ascii="Arial Narrow" w:eastAsia="Humanst521 BT" w:hAnsi="Arial Narrow" w:cs="Arial"/>
                <w:b/>
                <w:lang w:val="en-US"/>
              </w:rPr>
            </w:pPr>
          </w:p>
          <w:p w14:paraId="78018005" w14:textId="77777777" w:rsidR="000B2DC6" w:rsidRDefault="000B2DC6" w:rsidP="00AB7925">
            <w:pPr>
              <w:spacing w:line="240" w:lineRule="auto"/>
              <w:jc w:val="center"/>
              <w:rPr>
                <w:rFonts w:ascii="Arial Narrow" w:eastAsia="Humanst521 BT" w:hAnsi="Arial Narrow" w:cs="Arial"/>
                <w:b/>
                <w:lang w:val="en-US"/>
              </w:rPr>
            </w:pPr>
          </w:p>
          <w:p w14:paraId="6C993BD2" w14:textId="77777777" w:rsidR="000B2DC6" w:rsidRPr="00D25257" w:rsidRDefault="000B2DC6" w:rsidP="00773437">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/427/2022</w:t>
            </w:r>
          </w:p>
          <w:p w14:paraId="4D98D8CE" w14:textId="77777777" w:rsidR="000B2DC6" w:rsidRPr="00D25257" w:rsidRDefault="000B2DC6" w:rsidP="00773437">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Al</w:t>
            </w:r>
          </w:p>
          <w:p w14:paraId="7BC237DD" w14:textId="77777777" w:rsidR="000B2DC6" w:rsidRDefault="000B2DC6" w:rsidP="00773437">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/442/2022</w:t>
            </w:r>
          </w:p>
          <w:p w14:paraId="64E6221A" w14:textId="77777777" w:rsidR="000B2DC6" w:rsidRPr="00D25257" w:rsidRDefault="000B2DC6" w:rsidP="00773437">
            <w:pPr>
              <w:spacing w:line="240" w:lineRule="auto"/>
              <w:rPr>
                <w:rFonts w:ascii="Arial Narrow" w:eastAsia="Humanst521 BT" w:hAnsi="Arial Narrow" w:cs="Arial"/>
                <w:b/>
                <w:lang w:val="en-US"/>
              </w:rPr>
            </w:pPr>
          </w:p>
        </w:tc>
        <w:tc>
          <w:tcPr>
            <w:tcW w:w="4759" w:type="dxa"/>
            <w:shd w:val="clear" w:color="auto" w:fill="auto"/>
          </w:tcPr>
          <w:p w14:paraId="6BB7335B" w14:textId="77777777" w:rsidR="000B2DC6" w:rsidRPr="00AB7925" w:rsidRDefault="000B2DC6" w:rsidP="00AB7925">
            <w:pPr>
              <w:pStyle w:val="Sinespaciado"/>
              <w:jc w:val="both"/>
              <w:rPr>
                <w:rFonts w:ascii="Arial Narrow" w:eastAsia="Humanst521 BT" w:hAnsi="Arial Narrow" w:cs="Arial"/>
                <w:color w:val="000000"/>
                <w:lang w:val="en-US" w:eastAsia="zh-CN"/>
              </w:rPr>
            </w:pPr>
          </w:p>
          <w:p w14:paraId="6E3A2A2F" w14:textId="50312BC5" w:rsidR="000B2DC6" w:rsidRPr="00AB7925" w:rsidRDefault="000B2DC6" w:rsidP="00AB7925">
            <w:pPr>
              <w:pStyle w:val="Sinespaciado"/>
              <w:jc w:val="both"/>
              <w:rPr>
                <w:rFonts w:ascii="Arial Narrow" w:eastAsia="Humanst521 BT" w:hAnsi="Arial Narrow" w:cs="Arial"/>
                <w:color w:val="000000"/>
              </w:rPr>
            </w:pPr>
            <w:r w:rsidRPr="00AB7925">
              <w:rPr>
                <w:rFonts w:ascii="Arial Narrow" w:eastAsia="Humanst521 BT" w:hAnsi="Arial Narrow" w:cs="Arial"/>
                <w:color w:val="000000"/>
                <w:lang w:val="es-ES" w:eastAsia="zh-CN"/>
              </w:rPr>
              <w:t xml:space="preserve">Invitación a las </w:t>
            </w:r>
            <w:r w:rsidR="00773437" w:rsidRPr="00AB7925">
              <w:rPr>
                <w:rFonts w:ascii="Arial Narrow" w:eastAsia="Humanst521 BT" w:hAnsi="Arial Narrow" w:cs="Arial"/>
                <w:color w:val="000000"/>
                <w:lang w:val="es-ES" w:eastAsia="zh-CN"/>
              </w:rPr>
              <w:t>mujeres</w:t>
            </w:r>
            <w:r w:rsidRPr="00AB7925">
              <w:rPr>
                <w:rFonts w:ascii="Arial Narrow" w:eastAsia="Humanst521 BT" w:hAnsi="Arial Narrow" w:cs="Arial"/>
                <w:color w:val="000000"/>
                <w:lang w:val="es-ES" w:eastAsia="zh-CN"/>
              </w:rPr>
              <w:t xml:space="preserve"> de las secretarias de Desarrollo del Liderazgo Político de las Mujeres de Partidos Políticos acreditados ante el Consejo General Electoral, para asistir al</w:t>
            </w:r>
            <w:r w:rsidRPr="00AB7925">
              <w:rPr>
                <w:rFonts w:ascii="Arial Narrow" w:eastAsia="Humanst521 BT" w:hAnsi="Arial Narrow" w:cs="Arial"/>
                <w:color w:val="000000"/>
              </w:rPr>
              <w:t xml:space="preserve"> Conversatorio “VPMRG; principio de paridad total y justicia electoral”, en el marco del evento “Democracia + Inclusión: por unas elecciones libres de discriminación”, y presentación del Libro, en El Colegio de la Frontera Norte, el día 22 de septiembre del año en curso. </w:t>
            </w:r>
          </w:p>
          <w:p w14:paraId="48713E4A" w14:textId="77777777" w:rsidR="000B2DC6" w:rsidRPr="00AB7925" w:rsidRDefault="000B2DC6" w:rsidP="00AB7925">
            <w:pPr>
              <w:pStyle w:val="Sinespaciado"/>
              <w:jc w:val="both"/>
              <w:rPr>
                <w:rFonts w:ascii="Arial Narrow" w:eastAsia="Humanst521 BT" w:hAnsi="Arial Narrow" w:cs="Arial"/>
                <w:color w:val="000000"/>
              </w:rPr>
            </w:pPr>
          </w:p>
        </w:tc>
      </w:tr>
      <w:tr w:rsidR="000B2DC6" w:rsidRPr="006F1366" w14:paraId="12455269" w14:textId="77777777" w:rsidTr="0034753A">
        <w:trPr>
          <w:tblCellSpacing w:w="20" w:type="dxa"/>
        </w:trPr>
        <w:tc>
          <w:tcPr>
            <w:tcW w:w="2350" w:type="dxa"/>
            <w:shd w:val="clear" w:color="auto" w:fill="auto"/>
          </w:tcPr>
          <w:p w14:paraId="40D0CA5C" w14:textId="77777777" w:rsidR="000B2DC6" w:rsidRDefault="000B2DC6" w:rsidP="00AB7925">
            <w:pPr>
              <w:spacing w:line="240" w:lineRule="auto"/>
              <w:jc w:val="center"/>
              <w:rPr>
                <w:rFonts w:ascii="Arial Narrow" w:eastAsia="Humanst521 BT" w:hAnsi="Arial Narrow" w:cs="Arial"/>
              </w:rPr>
            </w:pPr>
            <w:r w:rsidRPr="007D4ADD">
              <w:rPr>
                <w:rFonts w:ascii="Arial Narrow" w:eastAsia="Humanst521 BT" w:hAnsi="Arial Narrow" w:cs="Arial"/>
              </w:rPr>
              <w:t xml:space="preserve"> </w:t>
            </w:r>
          </w:p>
          <w:p w14:paraId="1B6A14C4" w14:textId="77777777" w:rsidR="000B2DC6" w:rsidRDefault="000B2DC6" w:rsidP="00AB7925">
            <w:pPr>
              <w:spacing w:line="240" w:lineRule="auto"/>
              <w:rPr>
                <w:rFonts w:ascii="Arial Narrow" w:eastAsia="Humanst521 BT" w:hAnsi="Arial Narrow" w:cs="Arial"/>
              </w:rPr>
            </w:pPr>
          </w:p>
          <w:p w14:paraId="4FAB6B6F" w14:textId="77777777" w:rsidR="000B2DC6" w:rsidRDefault="000B2DC6" w:rsidP="00AB7925">
            <w:pPr>
              <w:spacing w:line="240" w:lineRule="auto"/>
              <w:jc w:val="center"/>
              <w:rPr>
                <w:rFonts w:ascii="Arial Narrow" w:eastAsia="Humanst521 BT" w:hAnsi="Arial Narrow" w:cs="Arial"/>
              </w:rPr>
            </w:pPr>
            <w:r>
              <w:rPr>
                <w:rFonts w:ascii="Arial Narrow" w:eastAsia="Humanst521 BT" w:hAnsi="Arial Narrow" w:cs="Arial"/>
              </w:rPr>
              <w:t xml:space="preserve">19 </w:t>
            </w:r>
            <w:r w:rsidRPr="007D4ADD">
              <w:rPr>
                <w:rFonts w:ascii="Arial Narrow" w:eastAsia="Humanst521 BT" w:hAnsi="Arial Narrow" w:cs="Arial"/>
              </w:rPr>
              <w:t>de septiembre de 2022</w:t>
            </w:r>
          </w:p>
        </w:tc>
        <w:tc>
          <w:tcPr>
            <w:tcW w:w="2370" w:type="dxa"/>
            <w:shd w:val="clear" w:color="auto" w:fill="auto"/>
          </w:tcPr>
          <w:p w14:paraId="3E1A351B" w14:textId="77777777" w:rsidR="000B2DC6" w:rsidRDefault="000B2DC6" w:rsidP="00B73C34">
            <w:pPr>
              <w:spacing w:line="240" w:lineRule="auto"/>
              <w:rPr>
                <w:rFonts w:ascii="Arial Narrow" w:eastAsia="Humanst521 BT" w:hAnsi="Arial Narrow" w:cs="Arial"/>
                <w:b/>
                <w:lang w:val="en-US"/>
              </w:rPr>
            </w:pPr>
          </w:p>
          <w:p w14:paraId="0E742A2C" w14:textId="77777777"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/443/2022</w:t>
            </w:r>
          </w:p>
          <w:p w14:paraId="198299E7" w14:textId="77777777"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 xml:space="preserve">Al </w:t>
            </w:r>
          </w:p>
          <w:p w14:paraId="4256E412" w14:textId="77777777" w:rsidR="000B2DC6"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/458/2022</w:t>
            </w:r>
          </w:p>
          <w:p w14:paraId="1A786660" w14:textId="77777777" w:rsidR="000B2DC6" w:rsidRPr="00D25257" w:rsidRDefault="000B2DC6" w:rsidP="00AB7925">
            <w:pPr>
              <w:spacing w:line="240" w:lineRule="auto"/>
              <w:jc w:val="center"/>
              <w:rPr>
                <w:rFonts w:ascii="Arial Narrow" w:eastAsia="Humanst521 BT" w:hAnsi="Arial Narrow" w:cs="Arial"/>
                <w:b/>
                <w:lang w:val="en-US"/>
              </w:rPr>
            </w:pPr>
          </w:p>
        </w:tc>
        <w:tc>
          <w:tcPr>
            <w:tcW w:w="4759" w:type="dxa"/>
            <w:shd w:val="clear" w:color="auto" w:fill="auto"/>
          </w:tcPr>
          <w:p w14:paraId="17FC3091" w14:textId="77777777" w:rsidR="000B2DC6" w:rsidRPr="00AB7925" w:rsidRDefault="000B2DC6" w:rsidP="00AB7925">
            <w:pPr>
              <w:pStyle w:val="Sinespaciado"/>
              <w:jc w:val="both"/>
              <w:rPr>
                <w:rFonts w:ascii="Arial Narrow" w:eastAsia="Humanst521 BT" w:hAnsi="Arial Narrow" w:cs="Arial"/>
                <w:color w:val="000000"/>
                <w:lang w:val="en-US"/>
              </w:rPr>
            </w:pPr>
          </w:p>
          <w:p w14:paraId="40DFED4A" w14:textId="1AF4D8F7" w:rsidR="000B2DC6" w:rsidRPr="00AB7925" w:rsidRDefault="000B2DC6" w:rsidP="00AB7925">
            <w:pPr>
              <w:pStyle w:val="Sinespaciado"/>
              <w:jc w:val="both"/>
              <w:rPr>
                <w:rFonts w:ascii="Arial Narrow" w:eastAsia="Humanst521 BT" w:hAnsi="Arial Narrow" w:cs="Arial"/>
                <w:color w:val="000000"/>
              </w:rPr>
            </w:pPr>
            <w:r w:rsidRPr="00AB7925">
              <w:rPr>
                <w:rFonts w:ascii="Arial Narrow" w:eastAsia="Humanst521 BT" w:hAnsi="Arial Narrow" w:cs="Arial"/>
                <w:color w:val="000000"/>
              </w:rPr>
              <w:t xml:space="preserve">Se envía </w:t>
            </w:r>
            <w:r w:rsidR="00773437" w:rsidRPr="00AB7925">
              <w:rPr>
                <w:rFonts w:ascii="Arial Narrow" w:eastAsia="Humanst521 BT" w:hAnsi="Arial Narrow" w:cs="Arial"/>
                <w:color w:val="000000"/>
              </w:rPr>
              <w:t xml:space="preserve">invitaciones y convocatoria </w:t>
            </w:r>
            <w:r w:rsidRPr="00AB7925">
              <w:rPr>
                <w:rFonts w:ascii="Arial Narrow" w:eastAsia="Humanst521 BT" w:hAnsi="Arial Narrow" w:cs="Arial"/>
                <w:color w:val="000000"/>
              </w:rPr>
              <w:t xml:space="preserve">a </w:t>
            </w:r>
            <w:proofErr w:type="gramStart"/>
            <w:r w:rsidRPr="00AB7925">
              <w:rPr>
                <w:rFonts w:ascii="Arial Narrow" w:eastAsia="Humanst521 BT" w:hAnsi="Arial Narrow" w:cs="Arial"/>
                <w:color w:val="000000"/>
              </w:rPr>
              <w:t>Consejeros</w:t>
            </w:r>
            <w:proofErr w:type="gramEnd"/>
            <w:r w:rsidRPr="00AB7925">
              <w:rPr>
                <w:rFonts w:ascii="Arial Narrow" w:eastAsia="Humanst521 BT" w:hAnsi="Arial Narrow" w:cs="Arial"/>
                <w:color w:val="000000"/>
              </w:rPr>
              <w:t xml:space="preserve"> Electorales del CGE y Representantes de Partidos Políticos acreditados a la reunión de trabajo, del día 14 de septiembre del año en curso, con motivo del Dictamen Número Cuatro de la Comisión de Igualdad Sustantiva y </w:t>
            </w:r>
            <w:r w:rsidRPr="00AB7925">
              <w:rPr>
                <w:rFonts w:ascii="Arial Narrow" w:eastAsia="Humanst521 BT" w:hAnsi="Arial Narrow" w:cs="Arial"/>
                <w:color w:val="000000"/>
              </w:rPr>
              <w:lastRenderedPageBreak/>
              <w:t>No Discriminación, por el cual se da respuesta a la solicitud ciudadana y en atención a lo ordenado en la Sentencia RI-28/2022 dictada por el Tribunal de Justicia Electoral del Estado de Baja California.</w:t>
            </w:r>
          </w:p>
          <w:p w14:paraId="699EF5B7" w14:textId="77777777" w:rsidR="000B2DC6" w:rsidRPr="00AB7925" w:rsidRDefault="000B2DC6" w:rsidP="00AB7925">
            <w:pPr>
              <w:pStyle w:val="Sinespaciado"/>
              <w:jc w:val="both"/>
              <w:rPr>
                <w:rFonts w:ascii="Arial Narrow" w:eastAsia="Humanst521 BT" w:hAnsi="Arial Narrow" w:cs="Arial"/>
                <w:color w:val="000000"/>
              </w:rPr>
            </w:pPr>
          </w:p>
        </w:tc>
      </w:tr>
      <w:tr w:rsidR="000B2DC6" w:rsidRPr="006F1366" w14:paraId="305E0BA2" w14:textId="77777777" w:rsidTr="0034753A">
        <w:trPr>
          <w:tblCellSpacing w:w="20" w:type="dxa"/>
        </w:trPr>
        <w:tc>
          <w:tcPr>
            <w:tcW w:w="2350" w:type="dxa"/>
            <w:shd w:val="clear" w:color="auto" w:fill="auto"/>
          </w:tcPr>
          <w:p w14:paraId="59F40E36" w14:textId="08FBC105" w:rsidR="000B2DC6" w:rsidRDefault="000B2DC6" w:rsidP="0034753A">
            <w:pPr>
              <w:spacing w:line="240" w:lineRule="auto"/>
              <w:jc w:val="center"/>
              <w:rPr>
                <w:rFonts w:ascii="Arial Narrow" w:eastAsia="Humanst521 BT" w:hAnsi="Arial Narrow" w:cs="Arial"/>
              </w:rPr>
            </w:pPr>
            <w:r w:rsidRPr="007D4ADD">
              <w:rPr>
                <w:rFonts w:ascii="Arial Narrow" w:eastAsia="Humanst521 BT" w:hAnsi="Arial Narrow" w:cs="Arial"/>
              </w:rPr>
              <w:lastRenderedPageBreak/>
              <w:t xml:space="preserve"> </w:t>
            </w:r>
          </w:p>
          <w:p w14:paraId="02D20942" w14:textId="77777777" w:rsidR="000B2DC6" w:rsidRDefault="000B2DC6" w:rsidP="00AB7925">
            <w:pPr>
              <w:spacing w:line="240" w:lineRule="auto"/>
              <w:jc w:val="center"/>
              <w:rPr>
                <w:rFonts w:ascii="Arial Narrow" w:eastAsia="Humanst521 BT" w:hAnsi="Arial Narrow" w:cs="Arial"/>
              </w:rPr>
            </w:pPr>
            <w:r>
              <w:rPr>
                <w:rFonts w:ascii="Arial Narrow" w:eastAsia="Humanst521 BT" w:hAnsi="Arial Narrow" w:cs="Arial"/>
              </w:rPr>
              <w:t xml:space="preserve">19 </w:t>
            </w:r>
            <w:r w:rsidRPr="007D4ADD">
              <w:rPr>
                <w:rFonts w:ascii="Arial Narrow" w:eastAsia="Humanst521 BT" w:hAnsi="Arial Narrow" w:cs="Arial"/>
              </w:rPr>
              <w:t>de septiembre de 2022</w:t>
            </w:r>
          </w:p>
          <w:p w14:paraId="4EB9E212" w14:textId="77777777" w:rsidR="000B2DC6" w:rsidRDefault="000B2DC6" w:rsidP="00AB7925">
            <w:pPr>
              <w:spacing w:line="240" w:lineRule="auto"/>
              <w:jc w:val="center"/>
              <w:rPr>
                <w:rFonts w:ascii="Arial Narrow" w:eastAsia="Humanst521 BT" w:hAnsi="Arial Narrow" w:cs="Arial"/>
              </w:rPr>
            </w:pPr>
          </w:p>
        </w:tc>
        <w:tc>
          <w:tcPr>
            <w:tcW w:w="2370" w:type="dxa"/>
            <w:shd w:val="clear" w:color="auto" w:fill="auto"/>
          </w:tcPr>
          <w:p w14:paraId="3273215F" w14:textId="77777777" w:rsidR="000B2DC6" w:rsidRDefault="000B2DC6" w:rsidP="00AB7925">
            <w:pPr>
              <w:spacing w:line="240" w:lineRule="auto"/>
              <w:rPr>
                <w:rFonts w:ascii="Arial Narrow" w:eastAsia="Humanst521 BT" w:hAnsi="Arial Narrow" w:cs="Arial"/>
                <w:b/>
                <w:lang w:val="en-US"/>
              </w:rPr>
            </w:pPr>
          </w:p>
          <w:p w14:paraId="05D40A83" w14:textId="77777777" w:rsidR="000B2DC6" w:rsidRPr="00D25257" w:rsidRDefault="000B2DC6" w:rsidP="00AB7925">
            <w:pPr>
              <w:spacing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/459/2022</w:t>
            </w:r>
          </w:p>
        </w:tc>
        <w:tc>
          <w:tcPr>
            <w:tcW w:w="4759" w:type="dxa"/>
            <w:shd w:val="clear" w:color="auto" w:fill="auto"/>
          </w:tcPr>
          <w:p w14:paraId="4870F46E" w14:textId="2129FDE1" w:rsidR="000B2DC6" w:rsidRPr="00B73C34" w:rsidRDefault="000B2DC6" w:rsidP="00B73C34">
            <w:pPr>
              <w:tabs>
                <w:tab w:val="left" w:pos="5760"/>
              </w:tabs>
              <w:spacing w:line="240" w:lineRule="auto"/>
              <w:ind w:right="-17"/>
              <w:jc w:val="both"/>
              <w:rPr>
                <w:rFonts w:ascii="Arial" w:hAnsi="Arial" w:cs="Arial"/>
                <w:b/>
                <w:noProof/>
              </w:rPr>
            </w:pPr>
            <w:r>
              <w:rPr>
                <w:rFonts w:ascii="Arial Narrow" w:eastAsia="Humanst521 BT" w:hAnsi="Arial Narrow" w:cs="Arial"/>
                <w:color w:val="000000"/>
              </w:rPr>
              <w:t xml:space="preserve">Invitación al </w:t>
            </w:r>
            <w:r w:rsidRPr="000D4204">
              <w:rPr>
                <w:rFonts w:ascii="Arial Narrow" w:eastAsia="Humanst521 BT" w:hAnsi="Arial Narrow" w:cs="Arial"/>
                <w:color w:val="000000"/>
              </w:rPr>
              <w:t xml:space="preserve">C. Yahir Hernández Peña, para asistir a la Presentación del </w:t>
            </w:r>
            <w:r>
              <w:rPr>
                <w:rFonts w:ascii="Arial Narrow" w:eastAsia="Humanst521 BT" w:hAnsi="Arial Narrow" w:cs="Arial"/>
                <w:color w:val="000000"/>
              </w:rPr>
              <w:t>l</w:t>
            </w:r>
            <w:r w:rsidRPr="000D4204">
              <w:rPr>
                <w:rFonts w:ascii="Arial Narrow" w:eastAsia="Humanst521 BT" w:hAnsi="Arial Narrow" w:cs="Arial"/>
                <w:color w:val="000000"/>
              </w:rPr>
              <w:t>ibro</w:t>
            </w:r>
            <w:r>
              <w:rPr>
                <w:rFonts w:ascii="Arial Narrow" w:eastAsia="Humanst521 BT" w:hAnsi="Arial Narrow" w:cs="Arial"/>
                <w:color w:val="000000"/>
              </w:rPr>
              <w:t xml:space="preserve"> que tendría lugar el día </w:t>
            </w:r>
            <w:r w:rsidRPr="00D25257">
              <w:rPr>
                <w:rFonts w:ascii="Arial Narrow" w:eastAsia="Humanst521 BT" w:hAnsi="Arial Narrow" w:cs="Arial"/>
                <w:color w:val="000000"/>
              </w:rPr>
              <w:t>22 de septiembre del presente año, en la Sala de Usos Múltiples del Colegio de la Frontera Norte.</w:t>
            </w:r>
          </w:p>
        </w:tc>
      </w:tr>
      <w:tr w:rsidR="000B2DC6" w:rsidRPr="006F1366" w14:paraId="7D72D548" w14:textId="77777777" w:rsidTr="0034753A">
        <w:trPr>
          <w:tblCellSpacing w:w="20" w:type="dxa"/>
        </w:trPr>
        <w:tc>
          <w:tcPr>
            <w:tcW w:w="2350" w:type="dxa"/>
            <w:shd w:val="clear" w:color="auto" w:fill="auto"/>
          </w:tcPr>
          <w:p w14:paraId="6E36F3E1" w14:textId="279F5266" w:rsidR="000B2DC6" w:rsidRDefault="000B2DC6" w:rsidP="00773437">
            <w:pPr>
              <w:spacing w:line="240" w:lineRule="auto"/>
              <w:jc w:val="center"/>
              <w:rPr>
                <w:rFonts w:ascii="Arial Narrow" w:eastAsia="Humanst521 BT" w:hAnsi="Arial Narrow" w:cs="Arial"/>
              </w:rPr>
            </w:pPr>
            <w:r w:rsidRPr="007D4ADD">
              <w:rPr>
                <w:rFonts w:ascii="Arial Narrow" w:eastAsia="Humanst521 BT" w:hAnsi="Arial Narrow" w:cs="Arial"/>
              </w:rPr>
              <w:t xml:space="preserve"> </w:t>
            </w:r>
          </w:p>
          <w:p w14:paraId="307EDEC9" w14:textId="77777777" w:rsidR="00773437" w:rsidRDefault="00773437" w:rsidP="00B73C34">
            <w:pPr>
              <w:spacing w:line="240" w:lineRule="auto"/>
              <w:rPr>
                <w:rFonts w:ascii="Arial Narrow" w:eastAsia="Humanst521 BT" w:hAnsi="Arial Narrow" w:cs="Arial"/>
              </w:rPr>
            </w:pPr>
          </w:p>
          <w:p w14:paraId="4D36F786" w14:textId="7FD52F27" w:rsidR="000B2DC6" w:rsidRDefault="000B2DC6" w:rsidP="00AB7925">
            <w:pPr>
              <w:spacing w:line="240" w:lineRule="auto"/>
              <w:jc w:val="center"/>
              <w:rPr>
                <w:rFonts w:ascii="Arial Narrow" w:eastAsia="Humanst521 BT" w:hAnsi="Arial Narrow" w:cs="Arial"/>
              </w:rPr>
            </w:pPr>
            <w:r>
              <w:rPr>
                <w:rFonts w:ascii="Arial Narrow" w:eastAsia="Humanst521 BT" w:hAnsi="Arial Narrow" w:cs="Arial"/>
              </w:rPr>
              <w:t xml:space="preserve">19 </w:t>
            </w:r>
            <w:r w:rsidRPr="007D4ADD">
              <w:rPr>
                <w:rFonts w:ascii="Arial Narrow" w:eastAsia="Humanst521 BT" w:hAnsi="Arial Narrow" w:cs="Arial"/>
              </w:rPr>
              <w:t>de septiembre de 2022</w:t>
            </w:r>
          </w:p>
        </w:tc>
        <w:tc>
          <w:tcPr>
            <w:tcW w:w="2370" w:type="dxa"/>
            <w:shd w:val="clear" w:color="auto" w:fill="auto"/>
          </w:tcPr>
          <w:p w14:paraId="762B9195" w14:textId="2628E507" w:rsidR="00773437" w:rsidRDefault="00773437" w:rsidP="00773437">
            <w:pPr>
              <w:spacing w:after="0" w:line="240" w:lineRule="auto"/>
              <w:rPr>
                <w:rFonts w:ascii="Arial Narrow" w:eastAsia="Humanst521 BT" w:hAnsi="Arial Narrow" w:cs="Arial"/>
                <w:b/>
                <w:lang w:val="en-US"/>
              </w:rPr>
            </w:pPr>
          </w:p>
          <w:p w14:paraId="09E70C72" w14:textId="77777777" w:rsidR="00773437" w:rsidRDefault="00773437" w:rsidP="00773437">
            <w:pPr>
              <w:spacing w:after="0" w:line="240" w:lineRule="auto"/>
              <w:rPr>
                <w:rFonts w:ascii="Arial Narrow" w:eastAsia="Humanst521 BT" w:hAnsi="Arial Narrow" w:cs="Arial"/>
                <w:b/>
                <w:lang w:val="en-US"/>
              </w:rPr>
            </w:pPr>
          </w:p>
          <w:p w14:paraId="2EB68F92" w14:textId="77777777" w:rsidR="00B73C34" w:rsidRPr="00B73C34" w:rsidRDefault="00B73C34" w:rsidP="00AB7925">
            <w:pPr>
              <w:spacing w:after="0" w:line="240" w:lineRule="auto"/>
              <w:jc w:val="center"/>
              <w:rPr>
                <w:rFonts w:ascii="Arial Narrow" w:eastAsia="Humanst521 BT" w:hAnsi="Arial Narrow" w:cs="Arial"/>
                <w:b/>
                <w:sz w:val="16"/>
                <w:szCs w:val="16"/>
                <w:lang w:val="en-US"/>
              </w:rPr>
            </w:pPr>
          </w:p>
          <w:p w14:paraId="293A1EEC" w14:textId="62FD691E"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/460/2022</w:t>
            </w:r>
          </w:p>
          <w:p w14:paraId="35C11662" w14:textId="77777777"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Al</w:t>
            </w:r>
          </w:p>
          <w:p w14:paraId="4B846E7D" w14:textId="77777777" w:rsidR="000B2DC6"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/475/2022</w:t>
            </w:r>
          </w:p>
          <w:p w14:paraId="328F96CA" w14:textId="77777777" w:rsidR="000B2DC6" w:rsidRPr="00D25257" w:rsidRDefault="000B2DC6" w:rsidP="00AB7925">
            <w:pPr>
              <w:spacing w:line="240" w:lineRule="auto"/>
              <w:jc w:val="center"/>
              <w:rPr>
                <w:rFonts w:ascii="Arial Narrow" w:eastAsia="Humanst521 BT" w:hAnsi="Arial Narrow" w:cs="Arial"/>
                <w:b/>
                <w:lang w:val="en-US"/>
              </w:rPr>
            </w:pPr>
          </w:p>
        </w:tc>
        <w:tc>
          <w:tcPr>
            <w:tcW w:w="4759" w:type="dxa"/>
            <w:shd w:val="clear" w:color="auto" w:fill="auto"/>
          </w:tcPr>
          <w:p w14:paraId="49989401" w14:textId="06985D8F" w:rsidR="000B2DC6" w:rsidRPr="002F6AE8" w:rsidRDefault="000B2DC6" w:rsidP="00AB7925">
            <w:pPr>
              <w:pStyle w:val="Sinespaciado"/>
              <w:jc w:val="both"/>
              <w:rPr>
                <w:rFonts w:ascii="Arial Narrow" w:eastAsia="Humanst521 BT" w:hAnsi="Arial Narrow" w:cs="Arial"/>
                <w:color w:val="000000"/>
                <w:sz w:val="24"/>
                <w:szCs w:val="24"/>
              </w:rPr>
            </w:pPr>
            <w:r w:rsidRPr="00AB7925">
              <w:rPr>
                <w:rFonts w:ascii="Arial Narrow" w:eastAsia="Humanst521 BT" w:hAnsi="Arial Narrow" w:cs="Arial"/>
                <w:color w:val="000000"/>
              </w:rPr>
              <w:t xml:space="preserve">Se envía </w:t>
            </w:r>
            <w:r w:rsidR="00773437" w:rsidRPr="00AB7925">
              <w:rPr>
                <w:rFonts w:ascii="Arial Narrow" w:eastAsia="Humanst521 BT" w:hAnsi="Arial Narrow" w:cs="Arial"/>
                <w:color w:val="000000"/>
              </w:rPr>
              <w:t xml:space="preserve">invitaciones y convocatoria </w:t>
            </w:r>
            <w:r w:rsidRPr="00AB7925">
              <w:rPr>
                <w:rFonts w:ascii="Arial Narrow" w:eastAsia="Humanst521 BT" w:hAnsi="Arial Narrow" w:cs="Arial"/>
                <w:color w:val="000000"/>
              </w:rPr>
              <w:t xml:space="preserve">a </w:t>
            </w:r>
            <w:proofErr w:type="gramStart"/>
            <w:r w:rsidRPr="00AB7925">
              <w:rPr>
                <w:rFonts w:ascii="Arial Narrow" w:eastAsia="Humanst521 BT" w:hAnsi="Arial Narrow" w:cs="Arial"/>
                <w:color w:val="000000"/>
              </w:rPr>
              <w:t>Consejeros</w:t>
            </w:r>
            <w:proofErr w:type="gramEnd"/>
            <w:r w:rsidRPr="00AB7925">
              <w:rPr>
                <w:rFonts w:ascii="Arial Narrow" w:eastAsia="Humanst521 BT" w:hAnsi="Arial Narrow" w:cs="Arial"/>
                <w:color w:val="000000"/>
              </w:rPr>
              <w:t xml:space="preserve"> Electorales del CGE y Representantes de Partidos Políticos acreditados a la reunión de trabajo, del día 19 de septiembre del año que corre, con motivo del Dictamen Número Cuatro de la Comisión de Igualdad Sustantiva y No Discriminación, por el cual se da respuesta a la solicitud ciudadana y en atención a lo ordenado en la Sentencia RI-28/2022 dictada por el Tribunal de Justicia Electoral del Estado de Baja California.</w:t>
            </w:r>
          </w:p>
        </w:tc>
      </w:tr>
      <w:tr w:rsidR="000B2DC6" w:rsidRPr="006F1366" w14:paraId="1025F6B9" w14:textId="77777777" w:rsidTr="0034753A">
        <w:trPr>
          <w:trHeight w:val="2702"/>
          <w:tblCellSpacing w:w="20" w:type="dxa"/>
        </w:trPr>
        <w:tc>
          <w:tcPr>
            <w:tcW w:w="2350" w:type="dxa"/>
            <w:shd w:val="clear" w:color="auto" w:fill="auto"/>
          </w:tcPr>
          <w:p w14:paraId="098CDE97" w14:textId="77777777" w:rsidR="000B2DC6" w:rsidRDefault="000B2DC6" w:rsidP="00AB7925">
            <w:pPr>
              <w:spacing w:line="240" w:lineRule="auto"/>
              <w:rPr>
                <w:rFonts w:ascii="Arial Narrow" w:eastAsia="Humanst521 BT" w:hAnsi="Arial Narrow" w:cs="Arial"/>
              </w:rPr>
            </w:pPr>
          </w:p>
          <w:p w14:paraId="0B230B05" w14:textId="2808D449" w:rsidR="00AB7925" w:rsidRDefault="00AB7925" w:rsidP="00AB7925">
            <w:pPr>
              <w:spacing w:line="240" w:lineRule="auto"/>
              <w:rPr>
                <w:rFonts w:ascii="Arial Narrow" w:eastAsia="Humanst521 BT" w:hAnsi="Arial Narrow" w:cs="Arial"/>
              </w:rPr>
            </w:pPr>
          </w:p>
          <w:p w14:paraId="75C4AA77" w14:textId="77777777" w:rsidR="00773437" w:rsidRPr="00773437" w:rsidRDefault="00773437" w:rsidP="00AB7925">
            <w:pPr>
              <w:spacing w:line="240" w:lineRule="auto"/>
              <w:rPr>
                <w:rFonts w:ascii="Arial Narrow" w:eastAsia="Humanst521 BT" w:hAnsi="Arial Narrow" w:cs="Arial"/>
                <w:sz w:val="2"/>
                <w:szCs w:val="2"/>
              </w:rPr>
            </w:pPr>
          </w:p>
          <w:p w14:paraId="59B60038" w14:textId="77777777" w:rsidR="000B2DC6" w:rsidRDefault="000B2DC6" w:rsidP="00AB7925">
            <w:pPr>
              <w:spacing w:line="240" w:lineRule="auto"/>
              <w:jc w:val="center"/>
              <w:rPr>
                <w:rFonts w:ascii="Arial Narrow" w:eastAsia="Humanst521 BT" w:hAnsi="Arial Narrow" w:cs="Arial"/>
              </w:rPr>
            </w:pPr>
            <w:r>
              <w:rPr>
                <w:rFonts w:ascii="Arial Narrow" w:eastAsia="Humanst521 BT" w:hAnsi="Arial Narrow" w:cs="Arial"/>
              </w:rPr>
              <w:t>26</w:t>
            </w:r>
            <w:r w:rsidRPr="007D4ADD">
              <w:rPr>
                <w:rFonts w:ascii="Arial Narrow" w:eastAsia="Humanst521 BT" w:hAnsi="Arial Narrow" w:cs="Arial"/>
              </w:rPr>
              <w:t xml:space="preserve"> de septiembre de 2022</w:t>
            </w:r>
          </w:p>
        </w:tc>
        <w:tc>
          <w:tcPr>
            <w:tcW w:w="2370" w:type="dxa"/>
            <w:shd w:val="clear" w:color="auto" w:fill="auto"/>
          </w:tcPr>
          <w:p w14:paraId="3F6AA788" w14:textId="77777777" w:rsidR="00AB7925" w:rsidRDefault="00AB7925" w:rsidP="00AB7925">
            <w:pPr>
              <w:spacing w:after="0" w:line="240" w:lineRule="auto"/>
              <w:rPr>
                <w:rFonts w:ascii="Arial Narrow" w:eastAsia="Humanst521 BT" w:hAnsi="Arial Narrow" w:cs="Arial"/>
                <w:b/>
                <w:lang w:val="en-US"/>
              </w:rPr>
            </w:pPr>
          </w:p>
          <w:p w14:paraId="06ADA828" w14:textId="0E3582FD" w:rsidR="00AB7925" w:rsidRDefault="00AB7925" w:rsidP="00AB7925">
            <w:pPr>
              <w:spacing w:after="0" w:line="240" w:lineRule="auto"/>
              <w:jc w:val="center"/>
              <w:rPr>
                <w:rFonts w:ascii="Arial Narrow" w:eastAsia="Humanst521 BT" w:hAnsi="Arial Narrow" w:cs="Arial"/>
                <w:b/>
                <w:lang w:val="en-US"/>
              </w:rPr>
            </w:pPr>
          </w:p>
          <w:p w14:paraId="35EEDFB4" w14:textId="77777777" w:rsidR="00773437" w:rsidRDefault="00773437" w:rsidP="00AB7925">
            <w:pPr>
              <w:spacing w:after="0" w:line="240" w:lineRule="auto"/>
              <w:jc w:val="center"/>
              <w:rPr>
                <w:rFonts w:ascii="Arial Narrow" w:eastAsia="Humanst521 BT" w:hAnsi="Arial Narrow" w:cs="Arial"/>
                <w:b/>
                <w:lang w:val="en-US"/>
              </w:rPr>
            </w:pPr>
          </w:p>
          <w:p w14:paraId="0648312A" w14:textId="79A9EB1D"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/476/2022</w:t>
            </w:r>
          </w:p>
          <w:p w14:paraId="1A92D028" w14:textId="77777777"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Al</w:t>
            </w:r>
          </w:p>
          <w:p w14:paraId="0D485558" w14:textId="77777777" w:rsidR="000B2DC6"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/491/2022</w:t>
            </w:r>
          </w:p>
          <w:p w14:paraId="2AFEB709" w14:textId="77777777" w:rsidR="000B2DC6" w:rsidRPr="00D25257" w:rsidRDefault="000B2DC6" w:rsidP="00AB7925">
            <w:pPr>
              <w:spacing w:line="240" w:lineRule="auto"/>
              <w:rPr>
                <w:rFonts w:ascii="Arial Narrow" w:eastAsia="Humanst521 BT" w:hAnsi="Arial Narrow" w:cs="Arial"/>
                <w:b/>
                <w:lang w:val="en-US"/>
              </w:rPr>
            </w:pPr>
          </w:p>
        </w:tc>
        <w:tc>
          <w:tcPr>
            <w:tcW w:w="4759" w:type="dxa"/>
            <w:shd w:val="clear" w:color="auto" w:fill="auto"/>
          </w:tcPr>
          <w:p w14:paraId="08C0923D" w14:textId="77777777" w:rsidR="000B2DC6" w:rsidRPr="00AB7925" w:rsidRDefault="000B2DC6" w:rsidP="00AB7925">
            <w:pPr>
              <w:autoSpaceDE w:val="0"/>
              <w:autoSpaceDN w:val="0"/>
              <w:adjustRightInd w:val="0"/>
              <w:spacing w:line="240" w:lineRule="auto"/>
              <w:ind w:left="-6" w:right="-17"/>
              <w:jc w:val="both"/>
              <w:rPr>
                <w:rFonts w:ascii="Arial Narrow" w:eastAsia="Humanst521 BT" w:hAnsi="Arial Narrow" w:cs="Arial"/>
                <w:color w:val="000000"/>
                <w:sz w:val="4"/>
                <w:szCs w:val="4"/>
                <w:lang w:val="en-US"/>
              </w:rPr>
            </w:pPr>
          </w:p>
          <w:p w14:paraId="2A3A0D88" w14:textId="0A93F9B2" w:rsidR="000B2DC6" w:rsidRPr="00AB7925" w:rsidRDefault="000B2DC6" w:rsidP="00AB7925">
            <w:pPr>
              <w:autoSpaceDE w:val="0"/>
              <w:autoSpaceDN w:val="0"/>
              <w:adjustRightInd w:val="0"/>
              <w:spacing w:line="240" w:lineRule="auto"/>
              <w:ind w:left="-6" w:right="-17"/>
              <w:jc w:val="both"/>
              <w:rPr>
                <w:rFonts w:ascii="Arial Narrow" w:eastAsia="Humanst521 BT" w:hAnsi="Arial Narrow" w:cs="Arial"/>
                <w:color w:val="000000"/>
              </w:rPr>
            </w:pPr>
            <w:r>
              <w:rPr>
                <w:rFonts w:ascii="Arial Narrow" w:eastAsia="Humanst521 BT" w:hAnsi="Arial Narrow" w:cs="Arial"/>
                <w:color w:val="000000"/>
              </w:rPr>
              <w:t xml:space="preserve">Se envía invitaciones y convocatoria a </w:t>
            </w:r>
            <w:proofErr w:type="gramStart"/>
            <w:r>
              <w:rPr>
                <w:rFonts w:ascii="Arial Narrow" w:eastAsia="Humanst521 BT" w:hAnsi="Arial Narrow" w:cs="Arial"/>
                <w:color w:val="000000"/>
              </w:rPr>
              <w:t>Consejeros</w:t>
            </w:r>
            <w:proofErr w:type="gramEnd"/>
            <w:r>
              <w:rPr>
                <w:rFonts w:ascii="Arial Narrow" w:eastAsia="Humanst521 BT" w:hAnsi="Arial Narrow" w:cs="Arial"/>
                <w:color w:val="000000"/>
              </w:rPr>
              <w:t xml:space="preserve"> Electorales del CGE y Representantes de Partidos Políticos acreditados a la </w:t>
            </w:r>
            <w:r w:rsidRPr="000D4204">
              <w:rPr>
                <w:rFonts w:ascii="Arial Narrow" w:eastAsia="Humanst521 BT" w:hAnsi="Arial Narrow" w:cs="Arial"/>
                <w:color w:val="000000"/>
              </w:rPr>
              <w:t>Reunión de Trabajo, del Dictamen Número Cuatro</w:t>
            </w:r>
            <w:r>
              <w:rPr>
                <w:rFonts w:ascii="Arial Narrow" w:eastAsia="Humanst521 BT" w:hAnsi="Arial Narrow" w:cs="Arial"/>
                <w:color w:val="000000"/>
              </w:rPr>
              <w:t xml:space="preserve"> </w:t>
            </w:r>
            <w:r w:rsidRPr="004C0450">
              <w:rPr>
                <w:rFonts w:ascii="Arial Narrow" w:eastAsia="Humanst521 BT" w:hAnsi="Arial Narrow" w:cs="Arial"/>
                <w:color w:val="000000"/>
              </w:rPr>
              <w:t xml:space="preserve">de la Comisión </w:t>
            </w:r>
            <w:r>
              <w:rPr>
                <w:rFonts w:ascii="Arial Narrow" w:eastAsia="Humanst521 BT" w:hAnsi="Arial Narrow" w:cs="Arial"/>
                <w:color w:val="000000"/>
              </w:rPr>
              <w:t>d</w:t>
            </w:r>
            <w:r w:rsidRPr="004C0450">
              <w:rPr>
                <w:rFonts w:ascii="Arial Narrow" w:eastAsia="Humanst521 BT" w:hAnsi="Arial Narrow" w:cs="Arial"/>
                <w:color w:val="000000"/>
              </w:rPr>
              <w:t xml:space="preserve">e Igualdad Sustantiva </w:t>
            </w:r>
            <w:r>
              <w:rPr>
                <w:rFonts w:ascii="Arial Narrow" w:eastAsia="Humanst521 BT" w:hAnsi="Arial Narrow" w:cs="Arial"/>
                <w:color w:val="000000"/>
              </w:rPr>
              <w:t>y</w:t>
            </w:r>
            <w:r w:rsidRPr="004C0450">
              <w:rPr>
                <w:rFonts w:ascii="Arial Narrow" w:eastAsia="Humanst521 BT" w:hAnsi="Arial Narrow" w:cs="Arial"/>
                <w:color w:val="000000"/>
              </w:rPr>
              <w:t xml:space="preserve"> No Discriminación</w:t>
            </w:r>
            <w:r w:rsidRPr="0047740A">
              <w:rPr>
                <w:rFonts w:ascii="Arial Narrow" w:eastAsia="Humanst521 BT" w:hAnsi="Arial Narrow" w:cs="Arial"/>
                <w:color w:val="000000"/>
              </w:rPr>
              <w:t xml:space="preserve">, por el cual se da respuesta a la solicitud ciudadana y en atención a lo ordenado en la Sentencia RI-28/2022 dictada por el Tribunal </w:t>
            </w:r>
            <w:r>
              <w:rPr>
                <w:rFonts w:ascii="Arial Narrow" w:eastAsia="Humanst521 BT" w:hAnsi="Arial Narrow" w:cs="Arial"/>
                <w:color w:val="000000"/>
              </w:rPr>
              <w:t>d</w:t>
            </w:r>
            <w:r w:rsidRPr="0047740A">
              <w:rPr>
                <w:rFonts w:ascii="Arial Narrow" w:eastAsia="Humanst521 BT" w:hAnsi="Arial Narrow" w:cs="Arial"/>
                <w:color w:val="000000"/>
              </w:rPr>
              <w:t xml:space="preserve">e Justicia Electoral </w:t>
            </w:r>
            <w:r>
              <w:rPr>
                <w:rFonts w:ascii="Arial Narrow" w:eastAsia="Humanst521 BT" w:hAnsi="Arial Narrow" w:cs="Arial"/>
                <w:color w:val="000000"/>
              </w:rPr>
              <w:t>d</w:t>
            </w:r>
            <w:r w:rsidRPr="0047740A">
              <w:rPr>
                <w:rFonts w:ascii="Arial Narrow" w:eastAsia="Humanst521 BT" w:hAnsi="Arial Narrow" w:cs="Arial"/>
                <w:color w:val="000000"/>
              </w:rPr>
              <w:t xml:space="preserve">el Estado </w:t>
            </w:r>
            <w:r>
              <w:rPr>
                <w:rFonts w:ascii="Arial Narrow" w:eastAsia="Humanst521 BT" w:hAnsi="Arial Narrow" w:cs="Arial"/>
                <w:color w:val="000000"/>
              </w:rPr>
              <w:t>d</w:t>
            </w:r>
            <w:r w:rsidRPr="0047740A">
              <w:rPr>
                <w:rFonts w:ascii="Arial Narrow" w:eastAsia="Humanst521 BT" w:hAnsi="Arial Narrow" w:cs="Arial"/>
                <w:color w:val="000000"/>
              </w:rPr>
              <w:t>e Baja California</w:t>
            </w:r>
            <w:r>
              <w:rPr>
                <w:rFonts w:ascii="Arial Narrow" w:eastAsia="Humanst521 BT" w:hAnsi="Arial Narrow" w:cs="Arial"/>
                <w:color w:val="000000"/>
              </w:rPr>
              <w:t>.</w:t>
            </w:r>
          </w:p>
        </w:tc>
      </w:tr>
      <w:tr w:rsidR="000B2DC6" w:rsidRPr="006F1366" w14:paraId="14A636CC" w14:textId="77777777" w:rsidTr="0034753A">
        <w:trPr>
          <w:tblCellSpacing w:w="20" w:type="dxa"/>
        </w:trPr>
        <w:tc>
          <w:tcPr>
            <w:tcW w:w="2350" w:type="dxa"/>
            <w:shd w:val="clear" w:color="auto" w:fill="auto"/>
          </w:tcPr>
          <w:p w14:paraId="1B76C24B" w14:textId="77777777" w:rsidR="000B2DC6" w:rsidRDefault="000B2DC6" w:rsidP="00AB7925">
            <w:pPr>
              <w:spacing w:line="240" w:lineRule="auto"/>
              <w:jc w:val="center"/>
              <w:rPr>
                <w:rFonts w:ascii="Arial Narrow" w:eastAsia="Humanst521 BT" w:hAnsi="Arial Narrow" w:cs="Arial"/>
              </w:rPr>
            </w:pPr>
          </w:p>
          <w:p w14:paraId="7EB1D24E" w14:textId="6301BA11" w:rsidR="000B2DC6" w:rsidRDefault="000B2DC6" w:rsidP="00AB7925">
            <w:pPr>
              <w:spacing w:line="240" w:lineRule="auto"/>
              <w:rPr>
                <w:rFonts w:ascii="Arial Narrow" w:eastAsia="Humanst521 BT" w:hAnsi="Arial Narrow" w:cs="Arial"/>
              </w:rPr>
            </w:pPr>
          </w:p>
          <w:p w14:paraId="544C0401" w14:textId="77777777" w:rsidR="00B73C34" w:rsidRDefault="00B73C34" w:rsidP="00AB7925">
            <w:pPr>
              <w:spacing w:line="240" w:lineRule="auto"/>
              <w:rPr>
                <w:rFonts w:ascii="Arial Narrow" w:eastAsia="Humanst521 BT" w:hAnsi="Arial Narrow" w:cs="Arial"/>
              </w:rPr>
            </w:pPr>
          </w:p>
          <w:p w14:paraId="06DDF73F" w14:textId="77777777" w:rsidR="000B2DC6" w:rsidRDefault="000B2DC6" w:rsidP="00AB7925">
            <w:pPr>
              <w:spacing w:line="240" w:lineRule="auto"/>
              <w:jc w:val="center"/>
              <w:rPr>
                <w:rFonts w:ascii="Arial Narrow" w:eastAsia="Humanst521 BT" w:hAnsi="Arial Narrow" w:cs="Arial"/>
              </w:rPr>
            </w:pPr>
            <w:r>
              <w:rPr>
                <w:rFonts w:ascii="Arial Narrow" w:eastAsia="Humanst521 BT" w:hAnsi="Arial Narrow" w:cs="Arial"/>
              </w:rPr>
              <w:t xml:space="preserve">27 </w:t>
            </w:r>
            <w:r w:rsidRPr="007D4ADD">
              <w:rPr>
                <w:rFonts w:ascii="Arial Narrow" w:eastAsia="Humanst521 BT" w:hAnsi="Arial Narrow" w:cs="Arial"/>
              </w:rPr>
              <w:t>de septiembre de 2022</w:t>
            </w:r>
          </w:p>
        </w:tc>
        <w:tc>
          <w:tcPr>
            <w:tcW w:w="2370" w:type="dxa"/>
            <w:shd w:val="clear" w:color="auto" w:fill="auto"/>
          </w:tcPr>
          <w:p w14:paraId="39259144" w14:textId="77777777" w:rsidR="000B2DC6" w:rsidRDefault="000B2DC6" w:rsidP="00AB7925">
            <w:pPr>
              <w:spacing w:line="240" w:lineRule="auto"/>
              <w:rPr>
                <w:rFonts w:ascii="Arial Narrow" w:eastAsia="Humanst521 BT" w:hAnsi="Arial Narrow" w:cs="Arial"/>
                <w:b/>
                <w:lang w:val="en-US"/>
              </w:rPr>
            </w:pPr>
          </w:p>
          <w:p w14:paraId="446B413F" w14:textId="77777777" w:rsidR="00B73C34" w:rsidRDefault="00B73C34" w:rsidP="00AB7925">
            <w:pPr>
              <w:spacing w:after="0" w:line="240" w:lineRule="auto"/>
              <w:jc w:val="center"/>
              <w:rPr>
                <w:rFonts w:ascii="Arial Narrow" w:eastAsia="Humanst521 BT" w:hAnsi="Arial Narrow" w:cs="Arial"/>
                <w:b/>
                <w:lang w:val="en-US"/>
              </w:rPr>
            </w:pPr>
          </w:p>
          <w:p w14:paraId="73CEE3B0" w14:textId="77777777" w:rsidR="00B73C34" w:rsidRDefault="00B73C34" w:rsidP="00AB7925">
            <w:pPr>
              <w:spacing w:after="0" w:line="240" w:lineRule="auto"/>
              <w:jc w:val="center"/>
              <w:rPr>
                <w:rFonts w:ascii="Arial Narrow" w:eastAsia="Humanst521 BT" w:hAnsi="Arial Narrow" w:cs="Arial"/>
                <w:b/>
                <w:lang w:val="en-US"/>
              </w:rPr>
            </w:pPr>
          </w:p>
          <w:p w14:paraId="7142AB53" w14:textId="78190B2E"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/492/2022</w:t>
            </w:r>
          </w:p>
          <w:p w14:paraId="25B39640" w14:textId="77777777" w:rsidR="000B2DC6" w:rsidRPr="00D25257"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 xml:space="preserve">Al </w:t>
            </w:r>
          </w:p>
          <w:p w14:paraId="7597DBE8" w14:textId="77777777" w:rsidR="000B2DC6" w:rsidRDefault="000B2DC6" w:rsidP="00AB7925">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/507/2022</w:t>
            </w:r>
          </w:p>
          <w:p w14:paraId="5DDC3822" w14:textId="77777777" w:rsidR="000B2DC6" w:rsidRPr="00D25257" w:rsidRDefault="000B2DC6" w:rsidP="00AB7925">
            <w:pPr>
              <w:spacing w:line="240" w:lineRule="auto"/>
              <w:jc w:val="center"/>
              <w:rPr>
                <w:rFonts w:ascii="Arial Narrow" w:eastAsia="Humanst521 BT" w:hAnsi="Arial Narrow" w:cs="Arial"/>
                <w:b/>
                <w:lang w:val="en-US"/>
              </w:rPr>
            </w:pPr>
          </w:p>
        </w:tc>
        <w:tc>
          <w:tcPr>
            <w:tcW w:w="4759" w:type="dxa"/>
            <w:shd w:val="clear" w:color="auto" w:fill="auto"/>
          </w:tcPr>
          <w:p w14:paraId="64625D12" w14:textId="77777777" w:rsidR="000B2DC6" w:rsidRPr="00AB7925" w:rsidRDefault="000B2DC6" w:rsidP="00AB7925">
            <w:pPr>
              <w:pStyle w:val="Sinespaciado"/>
              <w:jc w:val="both"/>
              <w:rPr>
                <w:rFonts w:ascii="Arial Narrow" w:eastAsia="Humanst521 BT" w:hAnsi="Arial Narrow" w:cs="Arial"/>
                <w:color w:val="000000"/>
                <w:sz w:val="10"/>
                <w:szCs w:val="10"/>
                <w:lang w:val="en-US"/>
              </w:rPr>
            </w:pPr>
          </w:p>
          <w:p w14:paraId="27903AD2" w14:textId="17B0AD8A" w:rsidR="000B2DC6" w:rsidRDefault="000B2DC6" w:rsidP="00AB7925">
            <w:pPr>
              <w:pStyle w:val="Sinespaciado"/>
              <w:jc w:val="both"/>
              <w:rPr>
                <w:rFonts w:ascii="Arial Narrow" w:eastAsia="Humanst521 BT" w:hAnsi="Arial Narrow" w:cs="Arial"/>
                <w:color w:val="000000"/>
              </w:rPr>
            </w:pPr>
            <w:r w:rsidRPr="00AB7925">
              <w:rPr>
                <w:rFonts w:ascii="Arial Narrow" w:eastAsia="Humanst521 BT" w:hAnsi="Arial Narrow" w:cs="Arial"/>
                <w:color w:val="000000"/>
              </w:rPr>
              <w:t xml:space="preserve">Se envía invitaciones y convocatoria a </w:t>
            </w:r>
            <w:proofErr w:type="gramStart"/>
            <w:r w:rsidRPr="00AB7925">
              <w:rPr>
                <w:rFonts w:ascii="Arial Narrow" w:eastAsia="Humanst521 BT" w:hAnsi="Arial Narrow" w:cs="Arial"/>
                <w:color w:val="000000"/>
              </w:rPr>
              <w:t>Consejeros</w:t>
            </w:r>
            <w:proofErr w:type="gramEnd"/>
            <w:r w:rsidRPr="00AB7925">
              <w:rPr>
                <w:rFonts w:ascii="Arial Narrow" w:eastAsia="Humanst521 BT" w:hAnsi="Arial Narrow" w:cs="Arial"/>
                <w:color w:val="000000"/>
              </w:rPr>
              <w:t xml:space="preserve"> Electorales del CGE y Representantes de Partidos Políticos acreditados a la reunión de trabajo, del Dictamen número cinco de la Comisión de Igualdad Sustantiva y No Discriminación, por el cual se da respuesta a la </w:t>
            </w:r>
            <w:r w:rsidR="00B73C34" w:rsidRPr="00AB7925">
              <w:rPr>
                <w:rFonts w:ascii="Arial Narrow" w:eastAsia="Humanst521 BT" w:hAnsi="Arial Narrow" w:cs="Arial"/>
                <w:color w:val="000000"/>
              </w:rPr>
              <w:t>solicitud</w:t>
            </w:r>
            <w:r w:rsidRPr="00AB7925">
              <w:rPr>
                <w:rFonts w:ascii="Arial Narrow" w:eastAsia="Humanst521 BT" w:hAnsi="Arial Narrow" w:cs="Arial"/>
                <w:color w:val="000000"/>
              </w:rPr>
              <w:t xml:space="preserve"> ciudadana relacionada con la aprobación de Acciones Afirmativas para Personas Adultas Mayores, para el Proceso Electoral Local Ordinario 2023-2024 en el Estado de Baja California.</w:t>
            </w:r>
          </w:p>
          <w:p w14:paraId="2C996AE2" w14:textId="6BC8949B" w:rsidR="00B73C34" w:rsidRPr="004E24D5" w:rsidRDefault="00B73C34" w:rsidP="00AB7925">
            <w:pPr>
              <w:pStyle w:val="Sinespaciado"/>
              <w:jc w:val="both"/>
              <w:rPr>
                <w:rFonts w:ascii="Arial Narrow" w:eastAsia="Humanst521 BT" w:hAnsi="Arial Narrow" w:cs="Arial"/>
                <w:color w:val="000000"/>
                <w:sz w:val="24"/>
                <w:szCs w:val="24"/>
              </w:rPr>
            </w:pPr>
          </w:p>
        </w:tc>
      </w:tr>
      <w:tr w:rsidR="000B2DC6" w:rsidRPr="006F1366" w14:paraId="57B4B720" w14:textId="77777777" w:rsidTr="0034753A">
        <w:trPr>
          <w:tblCellSpacing w:w="20" w:type="dxa"/>
        </w:trPr>
        <w:tc>
          <w:tcPr>
            <w:tcW w:w="2350" w:type="dxa"/>
            <w:shd w:val="clear" w:color="auto" w:fill="auto"/>
          </w:tcPr>
          <w:p w14:paraId="0A6D10B4" w14:textId="77777777" w:rsidR="00AB7925" w:rsidRPr="00AB7925" w:rsidRDefault="00AB7925" w:rsidP="00AB7925">
            <w:pPr>
              <w:spacing w:line="240" w:lineRule="auto"/>
              <w:rPr>
                <w:rFonts w:ascii="Arial Narrow" w:eastAsia="Humanst521 BT" w:hAnsi="Arial Narrow" w:cs="Arial"/>
                <w:sz w:val="8"/>
                <w:szCs w:val="8"/>
              </w:rPr>
            </w:pPr>
          </w:p>
          <w:p w14:paraId="15DB3BF4" w14:textId="77777777" w:rsidR="00773437" w:rsidRPr="00773437" w:rsidRDefault="00773437" w:rsidP="00AB7925">
            <w:pPr>
              <w:spacing w:line="240" w:lineRule="auto"/>
              <w:jc w:val="center"/>
              <w:rPr>
                <w:rFonts w:ascii="Arial Narrow" w:eastAsia="Humanst521 BT" w:hAnsi="Arial Narrow" w:cs="Arial"/>
                <w:sz w:val="2"/>
                <w:szCs w:val="2"/>
              </w:rPr>
            </w:pPr>
          </w:p>
          <w:p w14:paraId="15963DF5" w14:textId="1E49F225" w:rsidR="000B2DC6" w:rsidRDefault="000B2DC6" w:rsidP="00AB7925">
            <w:pPr>
              <w:spacing w:line="240" w:lineRule="auto"/>
              <w:jc w:val="center"/>
              <w:rPr>
                <w:rFonts w:ascii="Arial Narrow" w:eastAsia="Humanst521 BT" w:hAnsi="Arial Narrow" w:cs="Arial"/>
              </w:rPr>
            </w:pPr>
            <w:r>
              <w:rPr>
                <w:rFonts w:ascii="Arial Narrow" w:eastAsia="Humanst521 BT" w:hAnsi="Arial Narrow" w:cs="Arial"/>
              </w:rPr>
              <w:t xml:space="preserve">27 </w:t>
            </w:r>
            <w:r w:rsidRPr="007D4ADD">
              <w:rPr>
                <w:rFonts w:ascii="Arial Narrow" w:eastAsia="Humanst521 BT" w:hAnsi="Arial Narrow" w:cs="Arial"/>
              </w:rPr>
              <w:t>de septiembre de 2022</w:t>
            </w:r>
          </w:p>
        </w:tc>
        <w:tc>
          <w:tcPr>
            <w:tcW w:w="2370" w:type="dxa"/>
            <w:shd w:val="clear" w:color="auto" w:fill="auto"/>
          </w:tcPr>
          <w:p w14:paraId="1861EE68" w14:textId="77777777" w:rsidR="000B2DC6" w:rsidRDefault="000B2DC6" w:rsidP="00AB7925">
            <w:pPr>
              <w:spacing w:line="240" w:lineRule="auto"/>
              <w:rPr>
                <w:rFonts w:ascii="Arial Narrow" w:eastAsia="Humanst521 BT" w:hAnsi="Arial Narrow" w:cs="Arial"/>
                <w:b/>
                <w:lang w:val="en-US"/>
              </w:rPr>
            </w:pPr>
          </w:p>
          <w:p w14:paraId="0003D97C" w14:textId="77777777" w:rsidR="000B2DC6" w:rsidRDefault="000B2DC6" w:rsidP="00AB7925">
            <w:pPr>
              <w:spacing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/508/2022</w:t>
            </w:r>
          </w:p>
          <w:p w14:paraId="2EBB2B63" w14:textId="77777777" w:rsidR="000B2DC6" w:rsidRPr="00D25257" w:rsidRDefault="000B2DC6" w:rsidP="00AB7925">
            <w:pPr>
              <w:spacing w:line="240" w:lineRule="auto"/>
              <w:jc w:val="center"/>
              <w:rPr>
                <w:rFonts w:ascii="Arial Narrow" w:eastAsia="Humanst521 BT" w:hAnsi="Arial Narrow" w:cs="Arial"/>
                <w:b/>
                <w:lang w:val="en-US"/>
              </w:rPr>
            </w:pPr>
          </w:p>
        </w:tc>
        <w:tc>
          <w:tcPr>
            <w:tcW w:w="4759" w:type="dxa"/>
            <w:shd w:val="clear" w:color="auto" w:fill="auto"/>
          </w:tcPr>
          <w:p w14:paraId="5D7C376D" w14:textId="77777777" w:rsidR="000B2DC6" w:rsidRDefault="000B2DC6" w:rsidP="00AB7925">
            <w:pPr>
              <w:pStyle w:val="Sinespaciado"/>
              <w:jc w:val="both"/>
              <w:rPr>
                <w:rFonts w:ascii="Arial Narrow" w:eastAsia="Humanst521 BT" w:hAnsi="Arial Narrow" w:cs="Arial"/>
                <w:color w:val="000000"/>
                <w:sz w:val="24"/>
                <w:szCs w:val="24"/>
              </w:rPr>
            </w:pPr>
          </w:p>
          <w:p w14:paraId="01673CB0" w14:textId="77777777" w:rsidR="000B2DC6" w:rsidRPr="00AB7925" w:rsidRDefault="000B2DC6" w:rsidP="00AB7925">
            <w:pPr>
              <w:pStyle w:val="Sinespaciado"/>
              <w:jc w:val="both"/>
              <w:rPr>
                <w:rFonts w:ascii="Arial Narrow" w:eastAsia="Humanst521 BT" w:hAnsi="Arial Narrow" w:cs="Arial"/>
                <w:color w:val="000000"/>
              </w:rPr>
            </w:pPr>
            <w:r w:rsidRPr="00AB7925">
              <w:rPr>
                <w:rFonts w:ascii="Arial Narrow" w:eastAsia="Humanst521 BT" w:hAnsi="Arial Narrow" w:cs="Arial"/>
                <w:color w:val="000000"/>
              </w:rPr>
              <w:t xml:space="preserve">Se turnó al </w:t>
            </w:r>
            <w:proofErr w:type="gramStart"/>
            <w:r w:rsidRPr="00AB7925">
              <w:rPr>
                <w:rFonts w:ascii="Arial Narrow" w:eastAsia="Humanst521 BT" w:hAnsi="Arial Narrow" w:cs="Arial"/>
                <w:color w:val="000000"/>
              </w:rPr>
              <w:t>Consejero Presidente</w:t>
            </w:r>
            <w:proofErr w:type="gramEnd"/>
            <w:r w:rsidRPr="00AB7925">
              <w:rPr>
                <w:rFonts w:ascii="Arial Narrow" w:eastAsia="Humanst521 BT" w:hAnsi="Arial Narrow" w:cs="Arial"/>
                <w:color w:val="000000"/>
              </w:rPr>
              <w:t xml:space="preserve"> Lic. Luis Alberto Hernández Morales, Dictamen número cuatro, para su aprobación en definitiva por el Pleno del Consejo General Electoral. </w:t>
            </w:r>
          </w:p>
          <w:p w14:paraId="708FCCE7" w14:textId="77777777" w:rsidR="000B2DC6" w:rsidRPr="00B73C34" w:rsidRDefault="000B2DC6" w:rsidP="00AB7925">
            <w:pPr>
              <w:pStyle w:val="Sinespaciado"/>
              <w:jc w:val="both"/>
              <w:rPr>
                <w:rFonts w:ascii="Arial Narrow" w:eastAsia="Humanst521 BT" w:hAnsi="Arial Narrow" w:cs="Arial"/>
                <w:color w:val="000000"/>
                <w:sz w:val="2"/>
                <w:szCs w:val="2"/>
              </w:rPr>
            </w:pPr>
          </w:p>
        </w:tc>
      </w:tr>
      <w:tr w:rsidR="000B2DC6" w:rsidRPr="006F1366" w14:paraId="43A25707" w14:textId="77777777" w:rsidTr="0034753A">
        <w:trPr>
          <w:tblCellSpacing w:w="20" w:type="dxa"/>
        </w:trPr>
        <w:tc>
          <w:tcPr>
            <w:tcW w:w="2350" w:type="dxa"/>
            <w:shd w:val="clear" w:color="auto" w:fill="auto"/>
          </w:tcPr>
          <w:p w14:paraId="4AE219B8" w14:textId="77777777" w:rsidR="000B2DC6" w:rsidRDefault="000B2DC6" w:rsidP="00AB7925">
            <w:pPr>
              <w:spacing w:line="240" w:lineRule="auto"/>
              <w:jc w:val="center"/>
              <w:rPr>
                <w:rFonts w:ascii="Arial Narrow" w:eastAsia="Humanst521 BT" w:hAnsi="Arial Narrow" w:cs="Arial"/>
              </w:rPr>
            </w:pPr>
            <w:r w:rsidRPr="007D4ADD">
              <w:rPr>
                <w:rFonts w:ascii="Arial Narrow" w:eastAsia="Humanst521 BT" w:hAnsi="Arial Narrow" w:cs="Arial"/>
              </w:rPr>
              <w:lastRenderedPageBreak/>
              <w:t xml:space="preserve"> </w:t>
            </w:r>
          </w:p>
          <w:p w14:paraId="5F01928A" w14:textId="77777777" w:rsidR="000B2DC6" w:rsidRDefault="000B2DC6" w:rsidP="00AB7925">
            <w:pPr>
              <w:spacing w:line="240" w:lineRule="auto"/>
              <w:jc w:val="center"/>
              <w:rPr>
                <w:rFonts w:ascii="Arial Narrow" w:eastAsia="Humanst521 BT" w:hAnsi="Arial Narrow" w:cs="Arial"/>
              </w:rPr>
            </w:pPr>
          </w:p>
          <w:p w14:paraId="2335A3AD" w14:textId="77777777" w:rsidR="000B2DC6" w:rsidRPr="002F6AE8" w:rsidRDefault="000B2DC6" w:rsidP="00773437">
            <w:pPr>
              <w:spacing w:line="240" w:lineRule="auto"/>
              <w:rPr>
                <w:rFonts w:ascii="Arial Narrow" w:eastAsia="Humanst521 BT" w:hAnsi="Arial Narrow" w:cs="Arial"/>
                <w:sz w:val="10"/>
                <w:szCs w:val="10"/>
              </w:rPr>
            </w:pPr>
          </w:p>
          <w:p w14:paraId="5BD4F9A4" w14:textId="77777777" w:rsidR="000B2DC6" w:rsidRDefault="000B2DC6" w:rsidP="00AB7925">
            <w:pPr>
              <w:spacing w:line="240" w:lineRule="auto"/>
              <w:jc w:val="center"/>
              <w:rPr>
                <w:rFonts w:ascii="Arial Narrow" w:eastAsia="Humanst521 BT" w:hAnsi="Arial Narrow" w:cs="Arial"/>
              </w:rPr>
            </w:pPr>
            <w:r>
              <w:rPr>
                <w:rFonts w:ascii="Arial Narrow" w:eastAsia="Humanst521 BT" w:hAnsi="Arial Narrow" w:cs="Arial"/>
              </w:rPr>
              <w:t xml:space="preserve">29 </w:t>
            </w:r>
            <w:r w:rsidRPr="007D4ADD">
              <w:rPr>
                <w:rFonts w:ascii="Arial Narrow" w:eastAsia="Humanst521 BT" w:hAnsi="Arial Narrow" w:cs="Arial"/>
              </w:rPr>
              <w:t>de septiembre de 2022</w:t>
            </w:r>
          </w:p>
        </w:tc>
        <w:tc>
          <w:tcPr>
            <w:tcW w:w="2370" w:type="dxa"/>
            <w:shd w:val="clear" w:color="auto" w:fill="auto"/>
          </w:tcPr>
          <w:p w14:paraId="1479E199" w14:textId="77777777" w:rsidR="000B2DC6" w:rsidRDefault="000B2DC6" w:rsidP="00AB7925">
            <w:pPr>
              <w:spacing w:line="240" w:lineRule="auto"/>
              <w:jc w:val="center"/>
              <w:rPr>
                <w:rFonts w:ascii="Arial Narrow" w:eastAsia="Humanst521 BT" w:hAnsi="Arial Narrow" w:cs="Arial"/>
                <w:b/>
                <w:lang w:val="en-US"/>
              </w:rPr>
            </w:pPr>
          </w:p>
          <w:p w14:paraId="2D7EC517" w14:textId="77777777" w:rsidR="000B2DC6" w:rsidRDefault="000B2DC6" w:rsidP="00773437">
            <w:pPr>
              <w:spacing w:line="240" w:lineRule="auto"/>
              <w:rPr>
                <w:rFonts w:ascii="Arial Narrow" w:eastAsia="Humanst521 BT" w:hAnsi="Arial Narrow" w:cs="Arial"/>
                <w:b/>
                <w:lang w:val="en-US"/>
              </w:rPr>
            </w:pPr>
          </w:p>
          <w:p w14:paraId="735BCD75" w14:textId="77777777" w:rsidR="000B2DC6" w:rsidRPr="00D25257" w:rsidRDefault="000B2DC6" w:rsidP="00B73C34">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/509/2022</w:t>
            </w:r>
          </w:p>
          <w:p w14:paraId="23E5F3FF" w14:textId="77777777" w:rsidR="000B2DC6" w:rsidRPr="00D25257" w:rsidRDefault="000B2DC6" w:rsidP="00B73C34">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Al</w:t>
            </w:r>
          </w:p>
          <w:p w14:paraId="47CE4618" w14:textId="77777777" w:rsidR="000B2DC6" w:rsidRPr="00D25257" w:rsidRDefault="000B2DC6" w:rsidP="00B73C34">
            <w:pPr>
              <w:spacing w:after="0" w:line="240" w:lineRule="auto"/>
              <w:jc w:val="center"/>
              <w:rPr>
                <w:rFonts w:ascii="Arial Narrow" w:eastAsia="Humanst521 BT" w:hAnsi="Arial Narrow" w:cs="Arial"/>
                <w:b/>
                <w:lang w:val="en-US"/>
              </w:rPr>
            </w:pPr>
            <w:r w:rsidRPr="00D25257">
              <w:rPr>
                <w:rFonts w:ascii="Arial Narrow" w:eastAsia="Humanst521 BT" w:hAnsi="Arial Narrow" w:cs="Arial"/>
                <w:b/>
                <w:lang w:val="en-US"/>
              </w:rPr>
              <w:t>IEEBC/</w:t>
            </w:r>
            <w:proofErr w:type="spellStart"/>
            <w:r w:rsidRPr="00D25257">
              <w:rPr>
                <w:rFonts w:ascii="Arial Narrow" w:eastAsia="Humanst521 BT" w:hAnsi="Arial Narrow" w:cs="Arial"/>
                <w:b/>
                <w:lang w:val="en-US"/>
              </w:rPr>
              <w:t>CISyND</w:t>
            </w:r>
            <w:proofErr w:type="spellEnd"/>
            <w:r w:rsidRPr="00D25257">
              <w:rPr>
                <w:rFonts w:ascii="Arial Narrow" w:eastAsia="Humanst521 BT" w:hAnsi="Arial Narrow" w:cs="Arial"/>
                <w:b/>
                <w:lang w:val="en-US"/>
              </w:rPr>
              <w:t>/524/2022</w:t>
            </w:r>
          </w:p>
        </w:tc>
        <w:tc>
          <w:tcPr>
            <w:tcW w:w="4759" w:type="dxa"/>
            <w:shd w:val="clear" w:color="auto" w:fill="auto"/>
          </w:tcPr>
          <w:p w14:paraId="4F63D2FF" w14:textId="77777777" w:rsidR="000B2DC6" w:rsidRPr="00773437" w:rsidRDefault="000B2DC6" w:rsidP="00AB7925">
            <w:pPr>
              <w:pStyle w:val="Sinespaciado"/>
              <w:jc w:val="both"/>
              <w:rPr>
                <w:rFonts w:ascii="Arial Narrow" w:eastAsia="Humanst521 BT" w:hAnsi="Arial Narrow" w:cs="Arial"/>
                <w:color w:val="000000"/>
              </w:rPr>
            </w:pPr>
            <w:r w:rsidRPr="00773437">
              <w:rPr>
                <w:rFonts w:ascii="Arial Narrow" w:eastAsia="Humanst521 BT" w:hAnsi="Arial Narrow" w:cs="Arial"/>
                <w:color w:val="000000"/>
              </w:rPr>
              <w:t xml:space="preserve">Se envía invitaciones y convocatoria a </w:t>
            </w:r>
            <w:proofErr w:type="gramStart"/>
            <w:r w:rsidRPr="00773437">
              <w:rPr>
                <w:rFonts w:ascii="Arial Narrow" w:eastAsia="Humanst521 BT" w:hAnsi="Arial Narrow" w:cs="Arial"/>
                <w:color w:val="000000"/>
              </w:rPr>
              <w:t>Consejeros</w:t>
            </w:r>
            <w:proofErr w:type="gramEnd"/>
            <w:r w:rsidRPr="00773437">
              <w:rPr>
                <w:rFonts w:ascii="Arial Narrow" w:eastAsia="Humanst521 BT" w:hAnsi="Arial Narrow" w:cs="Arial"/>
                <w:color w:val="000000"/>
              </w:rPr>
              <w:t xml:space="preserve"> Electorales del CGE y Representantes de Partidos Políticos acreditados a la Sesión de Dictaminación del Dictamen número cinco de la Comisión de Igualdad Sustantiva y No Discriminación, por el cual se da respuesta a la Solicitud ciudadana relacionada con la aprobación de Acciones Afirmativas para Personas Adultas Mayores, para el Proceso Electoral Local Ordinario 2023-2024 en el Estado de Baja California.</w:t>
            </w:r>
          </w:p>
        </w:tc>
      </w:tr>
    </w:tbl>
    <w:p w14:paraId="5E32CCE6" w14:textId="5DEB7D5A" w:rsidR="00156311" w:rsidRPr="00477482" w:rsidRDefault="00156311" w:rsidP="00AB7925">
      <w:pPr>
        <w:pBdr>
          <w:top w:val="nil"/>
          <w:left w:val="nil"/>
          <w:bottom w:val="nil"/>
          <w:right w:val="nil"/>
          <w:between w:val="nil"/>
        </w:pBdr>
        <w:spacing w:after="0" w:line="240" w:lineRule="auto"/>
        <w:ind w:right="-142"/>
        <w:jc w:val="both"/>
        <w:rPr>
          <w:rFonts w:ascii="Arial Narrow" w:eastAsia="Humanst521 BT" w:hAnsi="Arial Narrow" w:cs="Humanst521 BT"/>
          <w:color w:val="000000"/>
        </w:rPr>
      </w:pPr>
    </w:p>
    <w:p w14:paraId="4B92057D" w14:textId="77777777" w:rsidR="00B73C34" w:rsidRPr="00477482" w:rsidRDefault="00B73C34" w:rsidP="00AB7925">
      <w:pPr>
        <w:pStyle w:val="Prrafodelista"/>
        <w:spacing w:after="0" w:line="240" w:lineRule="auto"/>
        <w:ind w:left="0" w:right="146"/>
        <w:jc w:val="both"/>
        <w:rPr>
          <w:rFonts w:ascii="Arial Narrow" w:eastAsia="Humanst521 BT" w:hAnsi="Arial Narrow" w:cs="Humanst521 BT"/>
          <w:b/>
        </w:rPr>
      </w:pPr>
    </w:p>
    <w:p w14:paraId="4E94D4FC" w14:textId="09FD4E76" w:rsidR="00C3444D" w:rsidRPr="00477482" w:rsidRDefault="00993A9E" w:rsidP="0034753A">
      <w:pPr>
        <w:pStyle w:val="Prrafodelista"/>
        <w:numPr>
          <w:ilvl w:val="0"/>
          <w:numId w:val="29"/>
        </w:numPr>
        <w:tabs>
          <w:tab w:val="left" w:pos="284"/>
        </w:tabs>
        <w:spacing w:after="0" w:line="240" w:lineRule="auto"/>
        <w:ind w:left="0" w:right="-279" w:firstLine="0"/>
        <w:jc w:val="both"/>
        <w:rPr>
          <w:rFonts w:ascii="Arial Narrow" w:eastAsia="Humanst521 BT" w:hAnsi="Arial Narrow" w:cs="Humanst521 BT"/>
          <w:b/>
        </w:rPr>
      </w:pPr>
      <w:r w:rsidRPr="00477482">
        <w:rPr>
          <w:rFonts w:ascii="Arial Narrow" w:eastAsia="Humanst521 BT" w:hAnsi="Arial Narrow" w:cs="Humanst521 BT"/>
          <w:b/>
        </w:rPr>
        <w:t>ACTIVIDADES DIVERSAS</w:t>
      </w:r>
      <w:r w:rsidR="004267CF" w:rsidRPr="00477482">
        <w:rPr>
          <w:rFonts w:ascii="Arial Narrow" w:eastAsia="Humanst521 BT" w:hAnsi="Arial Narrow" w:cs="Humanst521 BT"/>
          <w:b/>
        </w:rPr>
        <w:t xml:space="preserve"> LLEVADAS A CABO POR LA UNIDAD DE IGUALDAD SUSTANTIVA Y NO DISCRIMINACIÓN</w:t>
      </w:r>
    </w:p>
    <w:p w14:paraId="393EEAC6" w14:textId="77777777" w:rsidR="00FD1C72" w:rsidRPr="00477482" w:rsidRDefault="00FD1C72" w:rsidP="00AB7925">
      <w:pPr>
        <w:pStyle w:val="Prrafodelista"/>
        <w:spacing w:after="0" w:line="240" w:lineRule="auto"/>
        <w:ind w:left="0" w:right="146"/>
        <w:jc w:val="both"/>
        <w:rPr>
          <w:rFonts w:ascii="Arial Narrow" w:eastAsia="Humanst521 BT" w:hAnsi="Arial Narrow" w:cs="Humanst521 BT"/>
          <w:b/>
        </w:rPr>
      </w:pPr>
    </w:p>
    <w:p w14:paraId="41DD0599" w14:textId="614D58F6" w:rsidR="00C3444D" w:rsidRPr="00477482" w:rsidRDefault="00C3444D" w:rsidP="0034753A">
      <w:pPr>
        <w:pStyle w:val="Prrafodelista"/>
        <w:spacing w:after="0" w:line="240" w:lineRule="auto"/>
        <w:ind w:left="0" w:right="-138"/>
        <w:jc w:val="both"/>
        <w:rPr>
          <w:rFonts w:ascii="Arial Narrow" w:eastAsia="Humanst521 BT" w:hAnsi="Arial Narrow" w:cs="Arial"/>
          <w:color w:val="000000"/>
        </w:rPr>
      </w:pPr>
      <w:r w:rsidRPr="00477482">
        <w:rPr>
          <w:rFonts w:ascii="Arial Narrow" w:eastAsia="Humanst521 BT" w:hAnsi="Arial Narrow" w:cs="Arial"/>
          <w:color w:val="000000" w:themeColor="text1"/>
        </w:rPr>
        <w:t>En cumplimiento a las atribuciones</w:t>
      </w:r>
      <w:r w:rsidR="001E22AD" w:rsidRPr="00477482">
        <w:rPr>
          <w:rFonts w:ascii="Arial Narrow" w:eastAsia="Humanst521 BT" w:hAnsi="Arial Narrow" w:cs="Arial"/>
          <w:color w:val="000000" w:themeColor="text1"/>
        </w:rPr>
        <w:t xml:space="preserve">, </w:t>
      </w:r>
      <w:r w:rsidRPr="00477482">
        <w:rPr>
          <w:rFonts w:ascii="Arial Narrow" w:eastAsia="Humanst521 BT" w:hAnsi="Arial Narrow" w:cs="Arial"/>
          <w:color w:val="000000" w:themeColor="text1"/>
        </w:rPr>
        <w:t xml:space="preserve">de la Unidad de Igualdad Sustantiva y No Discriminación, </w:t>
      </w:r>
      <w:r w:rsidR="002A02EF" w:rsidRPr="00477482">
        <w:rPr>
          <w:rFonts w:ascii="Arial Narrow" w:eastAsia="Humanst521 BT" w:hAnsi="Arial Narrow" w:cs="Arial"/>
          <w:color w:val="000000" w:themeColor="text1"/>
        </w:rPr>
        <w:t>fueron</w:t>
      </w:r>
      <w:r w:rsidR="00156311" w:rsidRPr="00477482">
        <w:rPr>
          <w:rFonts w:ascii="Arial Narrow" w:eastAsia="Humanst521 BT" w:hAnsi="Arial Narrow" w:cs="Arial"/>
          <w:color w:val="000000" w:themeColor="text1"/>
        </w:rPr>
        <w:t xml:space="preserve"> </w:t>
      </w:r>
      <w:r w:rsidRPr="00477482">
        <w:rPr>
          <w:rFonts w:ascii="Arial Narrow" w:eastAsia="Humanst521 BT" w:hAnsi="Arial Narrow" w:cs="Arial"/>
          <w:color w:val="000000" w:themeColor="text1"/>
        </w:rPr>
        <w:t>llev</w:t>
      </w:r>
      <w:r w:rsidR="00156311" w:rsidRPr="00477482">
        <w:rPr>
          <w:rFonts w:ascii="Arial Narrow" w:eastAsia="Humanst521 BT" w:hAnsi="Arial Narrow" w:cs="Arial"/>
          <w:color w:val="000000" w:themeColor="text1"/>
        </w:rPr>
        <w:t>a</w:t>
      </w:r>
      <w:r w:rsidR="002A02EF" w:rsidRPr="00477482">
        <w:rPr>
          <w:rFonts w:ascii="Arial Narrow" w:eastAsia="Humanst521 BT" w:hAnsi="Arial Narrow" w:cs="Arial"/>
          <w:color w:val="000000" w:themeColor="text1"/>
        </w:rPr>
        <w:t xml:space="preserve">das </w:t>
      </w:r>
      <w:r w:rsidR="00156311" w:rsidRPr="00477482">
        <w:rPr>
          <w:rFonts w:ascii="Arial Narrow" w:eastAsia="Humanst521 BT" w:hAnsi="Arial Narrow" w:cs="Arial"/>
          <w:color w:val="000000" w:themeColor="text1"/>
        </w:rPr>
        <w:t>a</w:t>
      </w:r>
      <w:r w:rsidRPr="00477482">
        <w:rPr>
          <w:rFonts w:ascii="Arial Narrow" w:eastAsia="Humanst521 BT" w:hAnsi="Arial Narrow" w:cs="Arial"/>
          <w:color w:val="000000" w:themeColor="text1"/>
        </w:rPr>
        <w:t xml:space="preserve"> cabo</w:t>
      </w:r>
      <w:r w:rsidR="002A02EF" w:rsidRPr="00477482">
        <w:rPr>
          <w:rFonts w:ascii="Arial Narrow" w:eastAsia="Humanst521 BT" w:hAnsi="Arial Narrow" w:cs="Arial"/>
          <w:color w:val="000000" w:themeColor="text1"/>
        </w:rPr>
        <w:t xml:space="preserve"> </w:t>
      </w:r>
      <w:r w:rsidR="002A02EF" w:rsidRPr="00477482">
        <w:rPr>
          <w:rFonts w:ascii="Arial Narrow" w:eastAsia="Humanst521 BT" w:hAnsi="Arial Narrow" w:cs="Humanst521 BT"/>
          <w:bCs/>
        </w:rPr>
        <w:t>durante los meses de</w:t>
      </w:r>
      <w:r w:rsidR="00B10F29" w:rsidRPr="00477482">
        <w:rPr>
          <w:rFonts w:ascii="Arial Narrow" w:eastAsia="Humanst521 BT" w:hAnsi="Arial Narrow" w:cs="Humanst521 BT"/>
          <w:bCs/>
        </w:rPr>
        <w:t xml:space="preserve"> julio, agosto y septiembre</w:t>
      </w:r>
      <w:r w:rsidR="002A02EF" w:rsidRPr="00477482">
        <w:rPr>
          <w:rFonts w:ascii="Arial Narrow" w:eastAsia="Humanst521 BT" w:hAnsi="Arial Narrow" w:cs="Humanst521 BT"/>
          <w:bCs/>
        </w:rPr>
        <w:t xml:space="preserve"> del 2022,</w:t>
      </w:r>
      <w:r w:rsidR="002A02EF" w:rsidRPr="00477482">
        <w:rPr>
          <w:rFonts w:ascii="Arial Narrow" w:eastAsia="Humanst521 BT" w:hAnsi="Arial Narrow" w:cs="Humanst521 BT"/>
          <w:b/>
        </w:rPr>
        <w:t xml:space="preserve"> </w:t>
      </w:r>
      <w:r w:rsidRPr="00477482">
        <w:rPr>
          <w:rFonts w:ascii="Arial Narrow" w:eastAsia="Humanst521 BT" w:hAnsi="Arial Narrow" w:cs="Arial"/>
          <w:color w:val="000000" w:themeColor="text1"/>
        </w:rPr>
        <w:t xml:space="preserve">diversas actividades, </w:t>
      </w:r>
      <w:r w:rsidRPr="00477482">
        <w:rPr>
          <w:rFonts w:ascii="Arial Narrow" w:eastAsia="Humanst521 BT" w:hAnsi="Arial Narrow" w:cs="Arial"/>
          <w:color w:val="000000"/>
        </w:rPr>
        <w:t>mismas que de manera ilustrativa se insertan en la</w:t>
      </w:r>
      <w:r w:rsidR="00156311" w:rsidRPr="00477482">
        <w:rPr>
          <w:rFonts w:ascii="Arial Narrow" w:eastAsia="Humanst521 BT" w:hAnsi="Arial Narrow" w:cs="Arial"/>
          <w:color w:val="000000"/>
        </w:rPr>
        <w:t>s</w:t>
      </w:r>
      <w:r w:rsidRPr="00477482">
        <w:rPr>
          <w:rFonts w:ascii="Arial Narrow" w:eastAsia="Humanst521 BT" w:hAnsi="Arial Narrow" w:cs="Arial"/>
          <w:color w:val="000000"/>
        </w:rPr>
        <w:t xml:space="preserve"> siguien</w:t>
      </w:r>
      <w:r w:rsidR="00EC5A69" w:rsidRPr="00477482">
        <w:rPr>
          <w:rFonts w:ascii="Arial Narrow" w:eastAsia="Humanst521 BT" w:hAnsi="Arial Narrow" w:cs="Arial"/>
          <w:color w:val="000000"/>
        </w:rPr>
        <w:t>tes tablas:</w:t>
      </w:r>
    </w:p>
    <w:p w14:paraId="544F12D8" w14:textId="77777777" w:rsidR="0015378F" w:rsidRPr="00477482" w:rsidRDefault="0015378F" w:rsidP="0034753A">
      <w:pPr>
        <w:pStyle w:val="Prrafodelista"/>
        <w:pBdr>
          <w:top w:val="nil"/>
          <w:left w:val="nil"/>
          <w:bottom w:val="nil"/>
          <w:right w:val="nil"/>
          <w:between w:val="nil"/>
        </w:pBdr>
        <w:tabs>
          <w:tab w:val="left" w:pos="284"/>
        </w:tabs>
        <w:spacing w:after="0" w:line="240" w:lineRule="auto"/>
        <w:ind w:left="0" w:right="-138"/>
        <w:jc w:val="both"/>
        <w:rPr>
          <w:rFonts w:ascii="Arial Narrow" w:eastAsia="Humanst521 BT" w:hAnsi="Arial Narrow" w:cs="Arial"/>
          <w:color w:val="000000" w:themeColor="text1"/>
        </w:rPr>
      </w:pPr>
    </w:p>
    <w:p w14:paraId="4D330C44" w14:textId="6F997825" w:rsidR="00EC5A69" w:rsidRPr="00773437" w:rsidRDefault="00B73C34" w:rsidP="0034753A">
      <w:pPr>
        <w:pStyle w:val="Prrafodelista"/>
        <w:numPr>
          <w:ilvl w:val="0"/>
          <w:numId w:val="30"/>
        </w:numPr>
        <w:tabs>
          <w:tab w:val="left" w:pos="284"/>
        </w:tabs>
        <w:spacing w:after="0" w:line="240" w:lineRule="auto"/>
        <w:ind w:left="0" w:right="-138" w:firstLine="0"/>
        <w:jc w:val="both"/>
        <w:rPr>
          <w:rFonts w:ascii="Arial Narrow" w:eastAsia="Humanst521 BT" w:hAnsi="Arial Narrow" w:cs="Arial"/>
          <w:color w:val="000000" w:themeColor="text1"/>
        </w:rPr>
      </w:pPr>
      <w:r>
        <w:rPr>
          <w:rFonts w:ascii="Arial Narrow" w:eastAsia="Humanst521 BT" w:hAnsi="Arial Narrow" w:cs="Arial"/>
          <w:color w:val="000000" w:themeColor="text1"/>
        </w:rPr>
        <w:t>D</w:t>
      </w:r>
      <w:r w:rsidR="0015378F" w:rsidRPr="00773437">
        <w:rPr>
          <w:rFonts w:ascii="Arial Narrow" w:eastAsia="Humanst521 BT" w:hAnsi="Arial Narrow" w:cs="Arial"/>
          <w:color w:val="000000" w:themeColor="text1"/>
        </w:rPr>
        <w:t>urante el</w:t>
      </w:r>
      <w:r w:rsidR="00C3040E" w:rsidRPr="00773437">
        <w:rPr>
          <w:rFonts w:ascii="Arial Narrow" w:eastAsia="Humanst521 BT" w:hAnsi="Arial Narrow" w:cs="Arial"/>
          <w:color w:val="000000" w:themeColor="text1"/>
        </w:rPr>
        <w:t xml:space="preserve"> </w:t>
      </w:r>
      <w:r w:rsidR="00075976" w:rsidRPr="00773437">
        <w:rPr>
          <w:rFonts w:ascii="Arial Narrow" w:eastAsia="Humanst521 BT" w:hAnsi="Arial Narrow" w:cs="Arial"/>
          <w:color w:val="000000" w:themeColor="text1"/>
        </w:rPr>
        <w:t xml:space="preserve">periodo comprendido del 1° al 22 </w:t>
      </w:r>
      <w:r w:rsidR="00C3040E" w:rsidRPr="00773437">
        <w:rPr>
          <w:rFonts w:ascii="Arial Narrow" w:eastAsia="Humanst521 BT" w:hAnsi="Arial Narrow" w:cs="Arial"/>
          <w:color w:val="000000" w:themeColor="text1"/>
        </w:rPr>
        <w:t>de</w:t>
      </w:r>
      <w:r w:rsidR="00137503" w:rsidRPr="00773437">
        <w:rPr>
          <w:rFonts w:ascii="Arial Narrow" w:eastAsia="Humanst521 BT" w:hAnsi="Arial Narrow" w:cs="Arial"/>
          <w:color w:val="000000" w:themeColor="text1"/>
        </w:rPr>
        <w:t xml:space="preserve"> julio</w:t>
      </w:r>
      <w:r w:rsidR="00C3040E" w:rsidRPr="00773437">
        <w:rPr>
          <w:rFonts w:ascii="Arial Narrow" w:eastAsia="Humanst521 BT" w:hAnsi="Arial Narrow" w:cs="Arial"/>
          <w:color w:val="000000" w:themeColor="text1"/>
        </w:rPr>
        <w:t>, llevó a cabo diversas actividades, mismas que de manera ilustrativa se insertan en la siguiente tabla:</w:t>
      </w:r>
    </w:p>
    <w:p w14:paraId="612B1F2B" w14:textId="66CDA457" w:rsidR="00137503" w:rsidRPr="00773437" w:rsidRDefault="00137503" w:rsidP="0034753A">
      <w:pPr>
        <w:pStyle w:val="Prrafodelista"/>
        <w:spacing w:after="0" w:line="240" w:lineRule="auto"/>
        <w:ind w:left="0" w:right="-138"/>
        <w:jc w:val="both"/>
        <w:rPr>
          <w:rFonts w:ascii="Arial Narrow" w:eastAsia="Humanst521 BT" w:hAnsi="Arial Narrow" w:cs="Arial"/>
          <w:color w:val="000000" w:themeColor="text1"/>
        </w:rPr>
      </w:pPr>
    </w:p>
    <w:tbl>
      <w:tblPr>
        <w:tblStyle w:val="Tablaconcuadrcula"/>
        <w:tblW w:w="9636" w:type="dxa"/>
        <w:tblCellSpacing w:w="20" w:type="dxa"/>
        <w:tblInd w:w="-5"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Look w:val="04A0" w:firstRow="1" w:lastRow="0" w:firstColumn="1" w:lastColumn="0" w:noHBand="0" w:noVBand="1"/>
      </w:tblPr>
      <w:tblGrid>
        <w:gridCol w:w="9636"/>
      </w:tblGrid>
      <w:tr w:rsidR="00075976" w:rsidRPr="006F1366" w14:paraId="26B8AA66" w14:textId="77777777" w:rsidTr="0034753A">
        <w:trPr>
          <w:tblCellSpacing w:w="20" w:type="dxa"/>
        </w:trPr>
        <w:tc>
          <w:tcPr>
            <w:tcW w:w="9556" w:type="dxa"/>
            <w:shd w:val="clear" w:color="auto" w:fill="000000" w:themeFill="text1"/>
          </w:tcPr>
          <w:p w14:paraId="35FF85B1" w14:textId="77777777" w:rsidR="00075976" w:rsidRPr="006F1366" w:rsidRDefault="00075976" w:rsidP="00AB7925">
            <w:pPr>
              <w:ind w:right="-142"/>
              <w:jc w:val="center"/>
              <w:rPr>
                <w:rFonts w:ascii="Arial Narrow" w:eastAsia="Humanst521 BT" w:hAnsi="Arial Narrow" w:cs="Arial"/>
                <w:b/>
                <w:bCs/>
                <w:color w:val="000000" w:themeColor="text1"/>
              </w:rPr>
            </w:pPr>
            <w:r w:rsidRPr="006F1366">
              <w:rPr>
                <w:rFonts w:ascii="Arial Narrow" w:eastAsia="Humanst521 BT" w:hAnsi="Arial Narrow" w:cs="Arial"/>
                <w:b/>
                <w:bCs/>
                <w:color w:val="FFFFFF" w:themeColor="background1"/>
              </w:rPr>
              <w:t>ACTIVIDADES</w:t>
            </w:r>
          </w:p>
        </w:tc>
      </w:tr>
      <w:tr w:rsidR="00075976" w:rsidRPr="006F1366" w14:paraId="30B9FBFB" w14:textId="77777777" w:rsidTr="0034753A">
        <w:trPr>
          <w:tblCellSpacing w:w="20" w:type="dxa"/>
        </w:trPr>
        <w:tc>
          <w:tcPr>
            <w:tcW w:w="9556" w:type="dxa"/>
          </w:tcPr>
          <w:p w14:paraId="156DCF64" w14:textId="77777777" w:rsidR="00075976" w:rsidRPr="006F1366" w:rsidRDefault="00075976" w:rsidP="00AB7925">
            <w:pPr>
              <w:jc w:val="both"/>
              <w:rPr>
                <w:rFonts w:ascii="Arial Narrow" w:eastAsia="Humanst521 BT" w:hAnsi="Arial Narrow" w:cs="Arial"/>
                <w:color w:val="000000" w:themeColor="text1"/>
              </w:rPr>
            </w:pPr>
            <w:r>
              <w:rPr>
                <w:rFonts w:ascii="Arial Narrow" w:eastAsia="Humanst521 BT" w:hAnsi="Arial Narrow" w:cs="Arial"/>
                <w:color w:val="000000" w:themeColor="text1"/>
              </w:rPr>
              <w:t xml:space="preserve">Se continuó trabajando en el </w:t>
            </w:r>
            <w:r w:rsidRPr="00714953">
              <w:rPr>
                <w:rFonts w:ascii="Arial Narrow" w:eastAsia="Humanst521 BT" w:hAnsi="Arial Narrow" w:cs="Arial"/>
                <w:color w:val="000000" w:themeColor="text1"/>
              </w:rPr>
              <w:t>proyecto de</w:t>
            </w:r>
            <w:r>
              <w:rPr>
                <w:rFonts w:ascii="Arial Narrow" w:eastAsia="Humanst521 BT" w:hAnsi="Arial Narrow" w:cs="Arial"/>
                <w:color w:val="000000" w:themeColor="text1"/>
              </w:rPr>
              <w:t xml:space="preserve">nominado </w:t>
            </w:r>
            <w:r>
              <w:rPr>
                <w:rFonts w:ascii="Arial Narrow" w:eastAsia="Humanst521 BT" w:hAnsi="Arial Narrow" w:cs="Arial"/>
                <w:color w:val="000000"/>
              </w:rPr>
              <w:t>“Protocolo para la atención a víctimas en los casos de violencia política en razón de género del IEEBC”</w:t>
            </w:r>
            <w:r w:rsidRPr="008C20DA">
              <w:rPr>
                <w:rFonts w:ascii="Arial Narrow" w:eastAsia="Humanst521 BT" w:hAnsi="Arial Narrow" w:cs="Arial"/>
                <w:color w:val="000000"/>
              </w:rPr>
              <w:t>.</w:t>
            </w:r>
          </w:p>
        </w:tc>
      </w:tr>
      <w:tr w:rsidR="00075976" w:rsidRPr="006F1366" w14:paraId="4E56B1E1" w14:textId="77777777" w:rsidTr="0034753A">
        <w:trPr>
          <w:tblCellSpacing w:w="20" w:type="dxa"/>
        </w:trPr>
        <w:tc>
          <w:tcPr>
            <w:tcW w:w="9556" w:type="dxa"/>
          </w:tcPr>
          <w:p w14:paraId="6A049F0D" w14:textId="77777777" w:rsidR="00075976" w:rsidRDefault="00075976" w:rsidP="00AB7925">
            <w:pPr>
              <w:jc w:val="both"/>
              <w:rPr>
                <w:rFonts w:ascii="Arial Narrow" w:eastAsia="Humanst521 BT" w:hAnsi="Arial Narrow" w:cs="Arial"/>
                <w:color w:val="000000" w:themeColor="text1"/>
              </w:rPr>
            </w:pPr>
            <w:r w:rsidRPr="00E53641">
              <w:rPr>
                <w:rFonts w:ascii="Arial Narrow" w:eastAsia="Humanst521 BT" w:hAnsi="Arial Narrow" w:cs="Arial"/>
                <w:color w:val="000000" w:themeColor="text1"/>
              </w:rPr>
              <w:t>Se trabaja en la elaboración del Proyecto de reforma al Protocolo para prevenir, atender y sancionar el hostigamiento y acoso sexual o laboral de conformidad al contenido de los Lineamientos para regular el procedimiento de conciliación de conflictos laborales, el laboral sancionador y el recurso de inconformidad aplicables para el personal del Instituto Estatal Electoral de Baja California</w:t>
            </w:r>
            <w:r>
              <w:rPr>
                <w:rFonts w:ascii="Arial Narrow" w:eastAsia="Humanst521 BT" w:hAnsi="Arial Narrow" w:cs="Arial"/>
                <w:color w:val="000000" w:themeColor="text1"/>
              </w:rPr>
              <w:t>.</w:t>
            </w:r>
          </w:p>
        </w:tc>
      </w:tr>
      <w:tr w:rsidR="00075976" w:rsidRPr="006F1366" w14:paraId="763206DB" w14:textId="77777777" w:rsidTr="0034753A">
        <w:trPr>
          <w:tblCellSpacing w:w="20" w:type="dxa"/>
        </w:trPr>
        <w:tc>
          <w:tcPr>
            <w:tcW w:w="9556" w:type="dxa"/>
          </w:tcPr>
          <w:p w14:paraId="6EF2DDC0" w14:textId="77777777" w:rsidR="00075976" w:rsidRDefault="00075976" w:rsidP="00AB7925">
            <w:pPr>
              <w:jc w:val="both"/>
              <w:rPr>
                <w:rFonts w:ascii="Arial Narrow" w:eastAsia="Humanst521 BT" w:hAnsi="Arial Narrow" w:cs="Arial"/>
                <w:color w:val="000000" w:themeColor="text1"/>
              </w:rPr>
            </w:pPr>
            <w:r>
              <w:rPr>
                <w:rFonts w:ascii="Arial Narrow" w:eastAsia="Humanst521 BT" w:hAnsi="Arial Narrow" w:cs="Arial"/>
                <w:color w:val="000000" w:themeColor="text1"/>
              </w:rPr>
              <w:t>Elaboración del segundo</w:t>
            </w:r>
            <w:r w:rsidRPr="00083950">
              <w:rPr>
                <w:rFonts w:ascii="Arial Narrow" w:eastAsia="Humanst521 BT" w:hAnsi="Arial Narrow" w:cs="Arial"/>
                <w:color w:val="000000" w:themeColor="text1"/>
              </w:rPr>
              <w:t xml:space="preserve"> </w:t>
            </w:r>
            <w:r>
              <w:rPr>
                <w:rFonts w:ascii="Arial Narrow" w:eastAsia="Humanst521 BT" w:hAnsi="Arial Narrow" w:cs="Arial"/>
                <w:color w:val="000000" w:themeColor="text1"/>
              </w:rPr>
              <w:t>i</w:t>
            </w:r>
            <w:r w:rsidRPr="00083950">
              <w:rPr>
                <w:rFonts w:ascii="Arial Narrow" w:eastAsia="Humanst521 BT" w:hAnsi="Arial Narrow" w:cs="Arial"/>
                <w:color w:val="000000" w:themeColor="text1"/>
              </w:rPr>
              <w:t xml:space="preserve">nforme </w:t>
            </w:r>
            <w:r>
              <w:rPr>
                <w:rFonts w:ascii="Arial Narrow" w:eastAsia="Humanst521 BT" w:hAnsi="Arial Narrow" w:cs="Arial"/>
                <w:color w:val="000000" w:themeColor="text1"/>
              </w:rPr>
              <w:t>t</w:t>
            </w:r>
            <w:r w:rsidRPr="00083950">
              <w:rPr>
                <w:rFonts w:ascii="Arial Narrow" w:eastAsia="Humanst521 BT" w:hAnsi="Arial Narrow" w:cs="Arial"/>
                <w:color w:val="000000" w:themeColor="text1"/>
              </w:rPr>
              <w:t xml:space="preserve">rimestral </w:t>
            </w:r>
            <w:r w:rsidRPr="00804191">
              <w:rPr>
                <w:rFonts w:ascii="Arial Narrow" w:eastAsia="Humanst521 BT" w:hAnsi="Arial Narrow" w:cs="Arial"/>
                <w:color w:val="000000" w:themeColor="text1"/>
              </w:rPr>
              <w:t>de actividades llevadas a cabo por esta Unidad, en materia de igualdad sustantiva, perspectiva de género y no discriminación a grupos en situación de vulnerabilidad o en desventaja, del periodo comprendido del 1 de abril al 30 de junio de 2022</w:t>
            </w:r>
            <w:r>
              <w:rPr>
                <w:rFonts w:ascii="Arial Narrow" w:eastAsia="Humanst521 BT" w:hAnsi="Arial Narrow" w:cs="Arial"/>
                <w:color w:val="000000" w:themeColor="text1"/>
              </w:rPr>
              <w:t>.</w:t>
            </w:r>
          </w:p>
        </w:tc>
      </w:tr>
      <w:tr w:rsidR="00075976" w:rsidRPr="006F1366" w14:paraId="7E86A234" w14:textId="77777777" w:rsidTr="0034753A">
        <w:trPr>
          <w:tblCellSpacing w:w="20" w:type="dxa"/>
        </w:trPr>
        <w:tc>
          <w:tcPr>
            <w:tcW w:w="9556" w:type="dxa"/>
          </w:tcPr>
          <w:p w14:paraId="783E065A" w14:textId="77777777" w:rsidR="00075976" w:rsidRDefault="00075976" w:rsidP="00AB7925">
            <w:pPr>
              <w:jc w:val="both"/>
              <w:rPr>
                <w:rFonts w:ascii="Arial Narrow" w:eastAsia="Humanst521 BT" w:hAnsi="Arial Narrow" w:cs="Arial"/>
                <w:color w:val="000000" w:themeColor="text1"/>
              </w:rPr>
            </w:pPr>
            <w:r>
              <w:rPr>
                <w:rFonts w:ascii="Arial Narrow" w:eastAsia="Humanst521 BT" w:hAnsi="Arial Narrow" w:cs="Arial"/>
                <w:color w:val="000000" w:themeColor="text1"/>
              </w:rPr>
              <w:t>Elaboración del segundo</w:t>
            </w:r>
            <w:r w:rsidRPr="00083950">
              <w:rPr>
                <w:rFonts w:ascii="Arial Narrow" w:eastAsia="Humanst521 BT" w:hAnsi="Arial Narrow" w:cs="Arial"/>
                <w:color w:val="000000" w:themeColor="text1"/>
              </w:rPr>
              <w:t xml:space="preserve"> </w:t>
            </w:r>
            <w:r>
              <w:rPr>
                <w:rFonts w:ascii="Arial Narrow" w:eastAsia="Humanst521 BT" w:hAnsi="Arial Narrow" w:cs="Arial"/>
                <w:color w:val="000000" w:themeColor="text1"/>
              </w:rPr>
              <w:t>i</w:t>
            </w:r>
            <w:r w:rsidRPr="00083950">
              <w:rPr>
                <w:rFonts w:ascii="Arial Narrow" w:eastAsia="Humanst521 BT" w:hAnsi="Arial Narrow" w:cs="Arial"/>
                <w:color w:val="000000" w:themeColor="text1"/>
              </w:rPr>
              <w:t xml:space="preserve">nforme </w:t>
            </w:r>
            <w:r>
              <w:rPr>
                <w:rFonts w:ascii="Arial Narrow" w:eastAsia="Humanst521 BT" w:hAnsi="Arial Narrow" w:cs="Arial"/>
                <w:color w:val="000000" w:themeColor="text1"/>
              </w:rPr>
              <w:t>t</w:t>
            </w:r>
            <w:r w:rsidRPr="00083950">
              <w:rPr>
                <w:rFonts w:ascii="Arial Narrow" w:eastAsia="Humanst521 BT" w:hAnsi="Arial Narrow" w:cs="Arial"/>
                <w:color w:val="000000" w:themeColor="text1"/>
              </w:rPr>
              <w:t xml:space="preserve">rimestral correspondiente a los meses de </w:t>
            </w:r>
            <w:r>
              <w:rPr>
                <w:rFonts w:ascii="Arial Narrow" w:eastAsia="Humanst521 BT" w:hAnsi="Arial Narrow" w:cs="Arial"/>
                <w:color w:val="000000" w:themeColor="text1"/>
              </w:rPr>
              <w:t>abril</w:t>
            </w:r>
            <w:r w:rsidRPr="00083950">
              <w:rPr>
                <w:rFonts w:ascii="Arial Narrow" w:eastAsia="Humanst521 BT" w:hAnsi="Arial Narrow" w:cs="Arial"/>
                <w:color w:val="000000" w:themeColor="text1"/>
              </w:rPr>
              <w:t xml:space="preserve">, </w:t>
            </w:r>
            <w:r>
              <w:rPr>
                <w:rFonts w:ascii="Arial Narrow" w:eastAsia="Humanst521 BT" w:hAnsi="Arial Narrow" w:cs="Arial"/>
                <w:color w:val="000000" w:themeColor="text1"/>
              </w:rPr>
              <w:t>mayo y junio</w:t>
            </w:r>
            <w:r w:rsidRPr="00083950">
              <w:rPr>
                <w:rFonts w:ascii="Arial Narrow" w:eastAsia="Humanst521 BT" w:hAnsi="Arial Narrow" w:cs="Arial"/>
                <w:color w:val="000000" w:themeColor="text1"/>
              </w:rPr>
              <w:t xml:space="preserve"> de</w:t>
            </w:r>
            <w:r>
              <w:rPr>
                <w:rFonts w:ascii="Arial Narrow" w:eastAsia="Humanst521 BT" w:hAnsi="Arial Narrow" w:cs="Arial"/>
                <w:color w:val="000000" w:themeColor="text1"/>
              </w:rPr>
              <w:t>l</w:t>
            </w:r>
            <w:r w:rsidRPr="00083950">
              <w:rPr>
                <w:rFonts w:ascii="Arial Narrow" w:eastAsia="Humanst521 BT" w:hAnsi="Arial Narrow" w:cs="Arial"/>
                <w:color w:val="000000" w:themeColor="text1"/>
              </w:rPr>
              <w:t xml:space="preserve"> 2022, de los casos de hostigamiento y acoso sexual o laboral, al interior del Instituto Estatal Electoral de Baja California</w:t>
            </w:r>
            <w:r>
              <w:rPr>
                <w:rFonts w:ascii="Arial Narrow" w:eastAsia="Humanst521 BT" w:hAnsi="Arial Narrow" w:cs="Arial"/>
                <w:color w:val="000000" w:themeColor="text1"/>
              </w:rPr>
              <w:t>.</w:t>
            </w:r>
          </w:p>
        </w:tc>
      </w:tr>
      <w:tr w:rsidR="00075976" w:rsidRPr="00083950" w14:paraId="21716E17" w14:textId="77777777" w:rsidTr="0034753A">
        <w:trPr>
          <w:tblCellSpacing w:w="20" w:type="dxa"/>
        </w:trPr>
        <w:tc>
          <w:tcPr>
            <w:tcW w:w="9556" w:type="dxa"/>
          </w:tcPr>
          <w:p w14:paraId="0E099A4E" w14:textId="77777777" w:rsidR="00075976" w:rsidRDefault="00075976" w:rsidP="00AB7925">
            <w:pPr>
              <w:jc w:val="both"/>
              <w:rPr>
                <w:rFonts w:ascii="Arial Narrow" w:eastAsia="Humanst521 BT" w:hAnsi="Arial Narrow" w:cs="Arial"/>
                <w:color w:val="000000" w:themeColor="text1"/>
              </w:rPr>
            </w:pPr>
            <w:r>
              <w:rPr>
                <w:rFonts w:ascii="Arial Narrow" w:eastAsia="Humanst521 BT" w:hAnsi="Arial Narrow" w:cs="Arial"/>
                <w:color w:val="000000" w:themeColor="text1"/>
              </w:rPr>
              <w:t>Los días 4, 5, 6 y 8 de julio per</w:t>
            </w:r>
            <w:r w:rsidRPr="00A06DD5">
              <w:rPr>
                <w:rFonts w:ascii="Arial Narrow" w:eastAsia="Humanst521 BT" w:hAnsi="Arial Narrow" w:cs="Arial"/>
                <w:color w:val="000000" w:themeColor="text1"/>
              </w:rPr>
              <w:t>sonal de la Unidad de Igualdad Sustantiva y No Discriminación</w:t>
            </w:r>
            <w:r>
              <w:rPr>
                <w:rFonts w:ascii="Arial Narrow" w:eastAsia="Humanst521 BT" w:hAnsi="Arial Narrow" w:cs="Arial"/>
                <w:color w:val="000000" w:themeColor="text1"/>
              </w:rPr>
              <w:t xml:space="preserve">, </w:t>
            </w:r>
            <w:r w:rsidRPr="00A06DD5">
              <w:rPr>
                <w:rFonts w:ascii="Arial Narrow" w:eastAsia="Humanst521 BT" w:hAnsi="Arial Narrow" w:cs="Arial"/>
                <w:color w:val="000000" w:themeColor="text1"/>
              </w:rPr>
              <w:t xml:space="preserve">y de la Unidad Técnica de lo Contencioso Electoral de este Instituto, </w:t>
            </w:r>
            <w:r>
              <w:rPr>
                <w:rFonts w:ascii="Arial Narrow" w:eastAsia="Humanst521 BT" w:hAnsi="Arial Narrow" w:cs="Arial"/>
                <w:color w:val="000000" w:themeColor="text1"/>
              </w:rPr>
              <w:t>recibieron</w:t>
            </w:r>
            <w:r w:rsidRPr="00A06DD5">
              <w:rPr>
                <w:rFonts w:ascii="Arial Narrow" w:eastAsia="Humanst521 BT" w:hAnsi="Arial Narrow" w:cs="Arial"/>
                <w:color w:val="000000" w:themeColor="text1"/>
              </w:rPr>
              <w:t xml:space="preserve"> un curso de sensibilización y capacitación en materia de atención a víctimas por violencia política contra las mujeres en razón de géner</w:t>
            </w:r>
            <w:r>
              <w:rPr>
                <w:rFonts w:ascii="Arial Narrow" w:eastAsia="Humanst521 BT" w:hAnsi="Arial Narrow" w:cs="Arial"/>
                <w:color w:val="000000" w:themeColor="text1"/>
              </w:rPr>
              <w:t xml:space="preserve">o, impartido por la </w:t>
            </w:r>
            <w:r w:rsidRPr="00A1398E">
              <w:rPr>
                <w:rFonts w:ascii="Arial Narrow" w:eastAsia="Humanst521 BT" w:hAnsi="Arial Narrow" w:cs="Arial"/>
                <w:color w:val="000000" w:themeColor="text1"/>
              </w:rPr>
              <w:t>Líder de Proyecto de Análisis de Riesgo Psicológico</w:t>
            </w:r>
            <w:r>
              <w:rPr>
                <w:rFonts w:ascii="Arial Narrow" w:eastAsia="Humanst521 BT" w:hAnsi="Arial Narrow" w:cs="Arial"/>
                <w:color w:val="000000" w:themeColor="text1"/>
              </w:rPr>
              <w:t xml:space="preserve"> de la </w:t>
            </w:r>
            <w:r w:rsidRPr="00A1398E">
              <w:rPr>
                <w:rFonts w:ascii="Arial Narrow" w:eastAsia="Humanst521 BT" w:hAnsi="Arial Narrow" w:cs="Arial"/>
                <w:color w:val="000000" w:themeColor="text1"/>
              </w:rPr>
              <w:t>Dirección de Procedimientos de Remoción de</w:t>
            </w:r>
            <w:r>
              <w:rPr>
                <w:rFonts w:ascii="Arial Narrow" w:eastAsia="Humanst521 BT" w:hAnsi="Arial Narrow" w:cs="Arial"/>
                <w:color w:val="000000" w:themeColor="text1"/>
              </w:rPr>
              <w:t xml:space="preserve"> </w:t>
            </w:r>
            <w:r w:rsidRPr="00A1398E">
              <w:rPr>
                <w:rFonts w:ascii="Arial Narrow" w:eastAsia="Humanst521 BT" w:hAnsi="Arial Narrow" w:cs="Arial"/>
                <w:color w:val="000000" w:themeColor="text1"/>
              </w:rPr>
              <w:t xml:space="preserve">Consejeros de los </w:t>
            </w:r>
            <w:r>
              <w:rPr>
                <w:rFonts w:ascii="Arial Narrow" w:eastAsia="Humanst521 BT" w:hAnsi="Arial Narrow" w:cs="Arial"/>
                <w:color w:val="000000" w:themeColor="text1"/>
              </w:rPr>
              <w:t xml:space="preserve">Organismos Públicos Locales </w:t>
            </w:r>
            <w:r w:rsidRPr="00A1398E">
              <w:rPr>
                <w:rFonts w:ascii="Arial Narrow" w:eastAsia="Humanst521 BT" w:hAnsi="Arial Narrow" w:cs="Arial"/>
                <w:color w:val="000000" w:themeColor="text1"/>
              </w:rPr>
              <w:t>y de Violencia Política contra las Mujeres</w:t>
            </w:r>
            <w:r>
              <w:rPr>
                <w:rFonts w:ascii="Arial Narrow" w:eastAsia="Humanst521 BT" w:hAnsi="Arial Narrow" w:cs="Arial"/>
                <w:color w:val="000000" w:themeColor="text1"/>
              </w:rPr>
              <w:t xml:space="preserve">, de la </w:t>
            </w:r>
            <w:r w:rsidRPr="00A1398E">
              <w:rPr>
                <w:rFonts w:ascii="Arial Narrow" w:eastAsia="Humanst521 BT" w:hAnsi="Arial Narrow" w:cs="Arial"/>
                <w:color w:val="000000" w:themeColor="text1"/>
              </w:rPr>
              <w:t>Unidad Técnica de lo Contencioso Electoral</w:t>
            </w:r>
            <w:r>
              <w:rPr>
                <w:rFonts w:ascii="Arial Narrow" w:eastAsia="Humanst521 BT" w:hAnsi="Arial Narrow" w:cs="Arial"/>
                <w:color w:val="000000" w:themeColor="text1"/>
              </w:rPr>
              <w:t xml:space="preserve"> del Instituto Nacional Electoral.</w:t>
            </w:r>
          </w:p>
        </w:tc>
      </w:tr>
      <w:tr w:rsidR="00075976" w:rsidRPr="006F1366" w14:paraId="6B7981C2" w14:textId="77777777" w:rsidTr="0034753A">
        <w:trPr>
          <w:tblCellSpacing w:w="20" w:type="dxa"/>
        </w:trPr>
        <w:tc>
          <w:tcPr>
            <w:tcW w:w="9556" w:type="dxa"/>
          </w:tcPr>
          <w:p w14:paraId="17993456" w14:textId="77777777" w:rsidR="00075976" w:rsidRPr="006F1366" w:rsidRDefault="00075976" w:rsidP="00AB7925">
            <w:pPr>
              <w:jc w:val="both"/>
              <w:rPr>
                <w:rFonts w:ascii="Arial Narrow" w:eastAsia="Humanst521 BT" w:hAnsi="Arial Narrow" w:cs="Arial"/>
                <w:color w:val="000000" w:themeColor="text1"/>
              </w:rPr>
            </w:pPr>
            <w:r>
              <w:rPr>
                <w:rFonts w:ascii="Arial Narrow" w:eastAsia="Humanst521 BT" w:hAnsi="Arial Narrow" w:cs="Humanst521 BT"/>
                <w:color w:val="000000"/>
              </w:rPr>
              <w:t>El 14 de julio de 2022, se llevó a cabo una reunión de trabajo, entre</w:t>
            </w:r>
            <w:r w:rsidRPr="00711810">
              <w:rPr>
                <w:rFonts w:ascii="Arial Narrow" w:eastAsia="Humanst521 BT" w:hAnsi="Arial Narrow" w:cs="Humanst521 BT"/>
                <w:color w:val="000000"/>
              </w:rPr>
              <w:t xml:space="preserve"> las Consejeras Electorales Vera Juárez Figueroa y Viridiana Maciel Sánchez, presidenta y vocal de la Comisión de Igualdad Sustantiva y No Discriminación, respectivamente,</w:t>
            </w:r>
            <w:r>
              <w:rPr>
                <w:rFonts w:ascii="Arial Narrow" w:eastAsia="Humanst521 BT" w:hAnsi="Arial Narrow" w:cs="Humanst521 BT"/>
                <w:color w:val="000000"/>
              </w:rPr>
              <w:t xml:space="preserve"> la suscrita, en mi carácter de Secretaria Técnica de dicha Comisión y </w:t>
            </w:r>
            <w:r w:rsidRPr="00711810">
              <w:rPr>
                <w:rFonts w:ascii="Arial Narrow" w:eastAsia="Humanst521 BT" w:hAnsi="Arial Narrow" w:cs="Humanst521 BT"/>
                <w:color w:val="000000"/>
              </w:rPr>
              <w:t xml:space="preserve"> Alejandra Rodríguez Márquez, Secretaria Estatal de Promoción Política de la Mujer del PAN en Baja California, esto a fin de mostrar los trabajos que se están realizando en el Instituto en materia de participación política de las mujeres</w:t>
            </w:r>
            <w:r>
              <w:rPr>
                <w:rFonts w:ascii="Arial Narrow" w:eastAsia="Humanst521 BT" w:hAnsi="Arial Narrow" w:cs="Humanst521 BT"/>
                <w:color w:val="000000"/>
              </w:rPr>
              <w:t xml:space="preserve"> y prevención y erradicación de la violencia política contra las mujeres en razón de género.</w:t>
            </w:r>
          </w:p>
        </w:tc>
      </w:tr>
      <w:tr w:rsidR="00075976" w:rsidRPr="006F1366" w14:paraId="0CF2A111" w14:textId="77777777" w:rsidTr="0034753A">
        <w:trPr>
          <w:tblCellSpacing w:w="20" w:type="dxa"/>
        </w:trPr>
        <w:tc>
          <w:tcPr>
            <w:tcW w:w="9556" w:type="dxa"/>
          </w:tcPr>
          <w:p w14:paraId="2F73EA5C" w14:textId="77777777" w:rsidR="00075976" w:rsidRPr="00C357B0" w:rsidRDefault="00075976" w:rsidP="00AB7925">
            <w:pPr>
              <w:jc w:val="both"/>
              <w:rPr>
                <w:rFonts w:ascii="Arial Narrow" w:eastAsia="Humanst521 BT" w:hAnsi="Arial Narrow" w:cs="Arial"/>
                <w:color w:val="000000" w:themeColor="text1"/>
              </w:rPr>
            </w:pPr>
            <w:r>
              <w:rPr>
                <w:rFonts w:ascii="Arial Narrow" w:eastAsia="Humanst521 BT" w:hAnsi="Arial Narrow" w:cs="Humanst521 BT"/>
                <w:color w:val="000000"/>
              </w:rPr>
              <w:t xml:space="preserve">El 22 de julio del año en curso, se celebró una reunión entre </w:t>
            </w:r>
            <w:r w:rsidRPr="001F5D39">
              <w:rPr>
                <w:rFonts w:ascii="Arial Narrow" w:eastAsia="Humanst521 BT" w:hAnsi="Arial Narrow" w:cs="Humanst521 BT"/>
                <w:color w:val="000000"/>
              </w:rPr>
              <w:t xml:space="preserve">la Consejera Electoral y Presidenta de la Comisión de Igualdad </w:t>
            </w:r>
            <w:r>
              <w:rPr>
                <w:rFonts w:ascii="Arial Narrow" w:eastAsia="Humanst521 BT" w:hAnsi="Arial Narrow" w:cs="Humanst521 BT"/>
                <w:color w:val="000000"/>
              </w:rPr>
              <w:t>Sustantiva</w:t>
            </w:r>
            <w:r w:rsidRPr="001F5D39">
              <w:rPr>
                <w:rFonts w:ascii="Arial Narrow" w:eastAsia="Humanst521 BT" w:hAnsi="Arial Narrow" w:cs="Humanst521 BT"/>
                <w:color w:val="000000"/>
              </w:rPr>
              <w:t xml:space="preserve"> y No Discriminación, Vera Juárez Figueroa</w:t>
            </w:r>
            <w:r>
              <w:rPr>
                <w:rFonts w:ascii="Arial Narrow" w:eastAsia="Humanst521 BT" w:hAnsi="Arial Narrow" w:cs="Humanst521 BT"/>
                <w:color w:val="000000"/>
              </w:rPr>
              <w:t xml:space="preserve">, la suscrita en mi carácter de Secretaria Técnica de </w:t>
            </w:r>
            <w:r>
              <w:rPr>
                <w:rFonts w:ascii="Arial Narrow" w:eastAsia="Humanst521 BT" w:hAnsi="Arial Narrow" w:cs="Humanst521 BT"/>
                <w:color w:val="000000"/>
              </w:rPr>
              <w:lastRenderedPageBreak/>
              <w:t xml:space="preserve">la mencionada comisión, y </w:t>
            </w:r>
            <w:r w:rsidRPr="001F5D39">
              <w:rPr>
                <w:rFonts w:ascii="Arial Narrow" w:eastAsia="Humanst521 BT" w:hAnsi="Arial Narrow" w:cs="Humanst521 BT"/>
                <w:color w:val="000000"/>
              </w:rPr>
              <w:t>la Titular del Centro de Justicia para las Mujeres de Baja California, María Magdalena Bautista Ramírez</w:t>
            </w:r>
            <w:r>
              <w:rPr>
                <w:rFonts w:ascii="Arial Narrow" w:eastAsia="Humanst521 BT" w:hAnsi="Arial Narrow" w:cs="Humanst521 BT"/>
                <w:color w:val="000000"/>
              </w:rPr>
              <w:t>, con la finalidad de revisar el trabajo que se puede realizar en colaboración para la prevención y atención de la violencia política contra las mujeres en razón de género.</w:t>
            </w:r>
          </w:p>
        </w:tc>
      </w:tr>
      <w:tr w:rsidR="00075976" w:rsidRPr="006F1366" w14:paraId="20F09B9B" w14:textId="77777777" w:rsidTr="0034753A">
        <w:trPr>
          <w:tblCellSpacing w:w="20" w:type="dxa"/>
        </w:trPr>
        <w:tc>
          <w:tcPr>
            <w:tcW w:w="9556" w:type="dxa"/>
          </w:tcPr>
          <w:p w14:paraId="5319D441" w14:textId="77777777" w:rsidR="00075976" w:rsidRDefault="00075976" w:rsidP="00AB7925">
            <w:pPr>
              <w:jc w:val="both"/>
              <w:rPr>
                <w:rFonts w:ascii="Arial Narrow" w:eastAsia="Humanst521 BT" w:hAnsi="Arial Narrow" w:cs="Arial"/>
                <w:color w:val="000000" w:themeColor="text1"/>
              </w:rPr>
            </w:pPr>
            <w:r>
              <w:rPr>
                <w:rFonts w:ascii="Arial Narrow" w:eastAsia="Humanst521 BT" w:hAnsi="Arial Narrow" w:cs="Arial"/>
                <w:color w:val="000000" w:themeColor="text1"/>
              </w:rPr>
              <w:lastRenderedPageBreak/>
              <w:t>El 22 de julio del año que transcurre, se llevó a cabo una r</w:t>
            </w:r>
            <w:r w:rsidRPr="00BB7F5B">
              <w:rPr>
                <w:rFonts w:ascii="Arial Narrow" w:eastAsia="Humanst521 BT" w:hAnsi="Arial Narrow" w:cs="Arial"/>
                <w:color w:val="000000" w:themeColor="text1"/>
              </w:rPr>
              <w:t xml:space="preserve">eunión entre la Consejera Electoral y Presidenta de la Comisión de Igualdad Sustantiva y No Discriminación, Vera Juárez Figueroa, la suscrita en mi carácter de Secretaria Técnica de la mencionada comisión, y la </w:t>
            </w:r>
            <w:bookmarkStart w:id="7" w:name="_Hlk111024243"/>
            <w:r w:rsidRPr="00BB7F5B">
              <w:rPr>
                <w:rFonts w:ascii="Arial Narrow" w:eastAsia="Humanst521 BT" w:hAnsi="Arial Narrow" w:cs="Arial"/>
                <w:color w:val="000000" w:themeColor="text1"/>
              </w:rPr>
              <w:t xml:space="preserve">Titular Ejecutiva de la Comisión Ejecutiva Estatal de Atención Integral a Víctimas, Alejandra Basaldúa Ayala </w:t>
            </w:r>
            <w:bookmarkEnd w:id="7"/>
            <w:r w:rsidRPr="00BB7F5B">
              <w:rPr>
                <w:rFonts w:ascii="Arial Narrow" w:eastAsia="Humanst521 BT" w:hAnsi="Arial Narrow" w:cs="Arial"/>
                <w:color w:val="000000" w:themeColor="text1"/>
              </w:rPr>
              <w:t>así como con la Coordinadora de Zona Mexicali de tal Comisión, Melissa Marín Zepeda</w:t>
            </w:r>
            <w:r>
              <w:rPr>
                <w:rFonts w:ascii="Arial Narrow" w:eastAsia="Humanst521 BT" w:hAnsi="Arial Narrow" w:cs="Arial"/>
                <w:color w:val="000000" w:themeColor="text1"/>
              </w:rPr>
              <w:t>, con la finalidad</w:t>
            </w:r>
            <w:r>
              <w:rPr>
                <w:rFonts w:ascii="Arial Narrow" w:eastAsia="Humanst521 BT" w:hAnsi="Arial Narrow" w:cs="Humanst521 BT"/>
                <w:color w:val="000000"/>
              </w:rPr>
              <w:t xml:space="preserve"> de revisar el trabajo que se puede realizar en colaboración para la prevención y atención de la violencia política contra las mujeres en razón de género.</w:t>
            </w:r>
          </w:p>
        </w:tc>
      </w:tr>
      <w:tr w:rsidR="00075976" w:rsidRPr="006F1366" w14:paraId="719C12BB" w14:textId="77777777" w:rsidTr="0034753A">
        <w:trPr>
          <w:tblCellSpacing w:w="20" w:type="dxa"/>
        </w:trPr>
        <w:tc>
          <w:tcPr>
            <w:tcW w:w="9556" w:type="dxa"/>
          </w:tcPr>
          <w:p w14:paraId="498E428E" w14:textId="77777777" w:rsidR="00075976" w:rsidRDefault="00075976" w:rsidP="00AB7925">
            <w:pPr>
              <w:jc w:val="both"/>
              <w:rPr>
                <w:rFonts w:ascii="Arial Narrow" w:eastAsia="Humanst521 BT" w:hAnsi="Arial Narrow" w:cs="Arial"/>
                <w:color w:val="000000" w:themeColor="text1"/>
              </w:rPr>
            </w:pPr>
            <w:r>
              <w:rPr>
                <w:rFonts w:ascii="Arial Narrow" w:eastAsia="Humanst521 BT" w:hAnsi="Arial Narrow" w:cs="Arial"/>
                <w:color w:val="000000" w:themeColor="text1"/>
              </w:rPr>
              <w:t xml:space="preserve">Esta Unidad se encuentra realizando trabajos para la organización, logística y desarrollo de la </w:t>
            </w:r>
            <w:r w:rsidRPr="00E52AF4">
              <w:rPr>
                <w:rFonts w:ascii="Arial Narrow" w:eastAsia="Humanst521 BT" w:hAnsi="Arial Narrow" w:cs="Arial"/>
                <w:color w:val="000000" w:themeColor="text1"/>
              </w:rPr>
              <w:t>Capacitación en Materia de Prevención y Erradicación de la Violencia Política contra las Mujeres en Razón de Género</w:t>
            </w:r>
            <w:r>
              <w:rPr>
                <w:rFonts w:ascii="Arial Narrow" w:eastAsia="Humanst521 BT" w:hAnsi="Arial Narrow" w:cs="Arial"/>
                <w:color w:val="000000" w:themeColor="text1"/>
              </w:rPr>
              <w:t>, dirigida a integrantes y militantes de los partidos políticos con acreditación vigente ante este Instituto, que será impartido los días 22, 24 y 26 de agosto del año en curso.</w:t>
            </w:r>
          </w:p>
        </w:tc>
      </w:tr>
      <w:tr w:rsidR="00075976" w:rsidRPr="006F1366" w14:paraId="69109349" w14:textId="77777777" w:rsidTr="0034753A">
        <w:trPr>
          <w:tblCellSpacing w:w="20" w:type="dxa"/>
        </w:trPr>
        <w:tc>
          <w:tcPr>
            <w:tcW w:w="9556" w:type="dxa"/>
          </w:tcPr>
          <w:p w14:paraId="0B878546" w14:textId="538BFB9C" w:rsidR="00075976" w:rsidRDefault="00075976" w:rsidP="00AB7925">
            <w:pPr>
              <w:jc w:val="both"/>
              <w:rPr>
                <w:rFonts w:ascii="Arial Narrow" w:eastAsia="Humanst521 BT" w:hAnsi="Arial Narrow" w:cs="Arial"/>
                <w:color w:val="000000" w:themeColor="text1"/>
              </w:rPr>
            </w:pPr>
            <w:r>
              <w:rPr>
                <w:rFonts w:ascii="Arial Narrow" w:eastAsia="Humanst521 BT" w:hAnsi="Arial Narrow" w:cs="Arial"/>
                <w:color w:val="000000" w:themeColor="text1"/>
              </w:rPr>
              <w:t xml:space="preserve">Personal de esta </w:t>
            </w:r>
            <w:r w:rsidRPr="00E2732A">
              <w:rPr>
                <w:rFonts w:ascii="Arial Narrow" w:eastAsia="Humanst521 BT" w:hAnsi="Arial Narrow" w:cs="Arial"/>
                <w:color w:val="000000" w:themeColor="text1"/>
              </w:rPr>
              <w:t xml:space="preserve">Unidad </w:t>
            </w:r>
            <w:r>
              <w:rPr>
                <w:rFonts w:ascii="Arial Narrow" w:eastAsia="Humanst521 BT" w:hAnsi="Arial Narrow" w:cs="Arial"/>
                <w:color w:val="000000" w:themeColor="text1"/>
              </w:rPr>
              <w:t xml:space="preserve">se encuentra trabajando en la organización y logística de los </w:t>
            </w:r>
            <w:r w:rsidRPr="00E2732A">
              <w:rPr>
                <w:rFonts w:ascii="Arial Narrow" w:eastAsia="Humanst521 BT" w:hAnsi="Arial Narrow" w:cs="Arial"/>
                <w:color w:val="000000" w:themeColor="text1"/>
              </w:rPr>
              <w:t xml:space="preserve">eventos </w:t>
            </w:r>
            <w:r>
              <w:rPr>
                <w:rFonts w:ascii="Arial Narrow" w:eastAsia="Humanst521 BT" w:hAnsi="Arial Narrow" w:cs="Arial"/>
                <w:color w:val="000000" w:themeColor="text1"/>
              </w:rPr>
              <w:t>presenciales a realizarse el 22 y 23 de septiembre del año en curso en las instalaciones de El Colegio de la Frontera Norte.</w:t>
            </w:r>
          </w:p>
        </w:tc>
      </w:tr>
    </w:tbl>
    <w:p w14:paraId="1C5F6983" w14:textId="135F74D3" w:rsidR="00075976" w:rsidRDefault="00075976" w:rsidP="00AB7925">
      <w:pPr>
        <w:pStyle w:val="Prrafodelista"/>
        <w:pBdr>
          <w:top w:val="nil"/>
          <w:left w:val="nil"/>
          <w:bottom w:val="nil"/>
          <w:right w:val="nil"/>
          <w:between w:val="nil"/>
        </w:pBdr>
        <w:tabs>
          <w:tab w:val="left" w:pos="284"/>
        </w:tabs>
        <w:spacing w:after="0" w:line="240" w:lineRule="auto"/>
        <w:ind w:left="0" w:right="-142"/>
        <w:jc w:val="both"/>
        <w:rPr>
          <w:rFonts w:ascii="Arial Narrow" w:eastAsia="Humanst521 BT" w:hAnsi="Arial Narrow" w:cs="Arial"/>
          <w:bCs/>
          <w:color w:val="000000" w:themeColor="text1"/>
        </w:rPr>
      </w:pPr>
    </w:p>
    <w:p w14:paraId="22A7272F" w14:textId="0B194023" w:rsidR="00075976" w:rsidRPr="0034753A" w:rsidRDefault="00075976" w:rsidP="0034753A">
      <w:pPr>
        <w:pStyle w:val="Prrafodelista"/>
        <w:numPr>
          <w:ilvl w:val="0"/>
          <w:numId w:val="30"/>
        </w:numPr>
        <w:pBdr>
          <w:top w:val="nil"/>
          <w:left w:val="nil"/>
          <w:bottom w:val="nil"/>
          <w:right w:val="nil"/>
          <w:between w:val="nil"/>
        </w:pBdr>
        <w:tabs>
          <w:tab w:val="left" w:pos="284"/>
        </w:tabs>
        <w:spacing w:line="240" w:lineRule="auto"/>
        <w:ind w:left="0" w:right="-142" w:firstLine="0"/>
        <w:jc w:val="both"/>
        <w:rPr>
          <w:rFonts w:ascii="Arial Narrow" w:eastAsia="Humanst521 BT" w:hAnsi="Arial Narrow" w:cs="Humanst521 BT"/>
          <w:color w:val="000000"/>
        </w:rPr>
      </w:pPr>
      <w:r w:rsidRPr="0034753A">
        <w:rPr>
          <w:rFonts w:ascii="Arial Narrow" w:eastAsia="Humanst521 BT" w:hAnsi="Arial Narrow" w:cs="Humanst521 BT"/>
          <w:color w:val="000000"/>
        </w:rPr>
        <w:t>Durante el periodo comprendido del 1 al 22 de julio de 2022, esta Unidad solicitó a la Coordinación de Comunicación Social el diseño de 1</w:t>
      </w:r>
      <w:r w:rsidRPr="0034753A">
        <w:rPr>
          <w:rFonts w:ascii="Arial Narrow" w:eastAsia="Humanst521 BT" w:hAnsi="Arial Narrow" w:cs="Humanst521 BT"/>
          <w:b/>
          <w:color w:val="000000"/>
        </w:rPr>
        <w:t xml:space="preserve"> </w:t>
      </w:r>
      <w:r w:rsidRPr="0034753A">
        <w:rPr>
          <w:rFonts w:ascii="Arial Narrow" w:eastAsia="Humanst521 BT" w:hAnsi="Arial Narrow" w:cs="Humanst521 BT"/>
          <w:color w:val="000000"/>
        </w:rPr>
        <w:t xml:space="preserve">infografía, para ser difundida en redes sociales, mismo que de manera ilustrativa se inserta en la siguiente tabla que consta de dos columnas, en la primera se precisa la fecha de la solicitud y en la segunda el diseño que fue solicitado. </w:t>
      </w:r>
    </w:p>
    <w:tbl>
      <w:tblPr>
        <w:tblStyle w:val="Tablaconcuadrcula"/>
        <w:tblW w:w="9631" w:type="dxa"/>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Look w:val="04A0" w:firstRow="1" w:lastRow="0" w:firstColumn="1" w:lastColumn="0" w:noHBand="0" w:noVBand="1"/>
      </w:tblPr>
      <w:tblGrid>
        <w:gridCol w:w="2969"/>
        <w:gridCol w:w="6662"/>
      </w:tblGrid>
      <w:tr w:rsidR="00075976" w:rsidRPr="005C7432" w14:paraId="3544FC2A" w14:textId="77777777" w:rsidTr="0034753A">
        <w:trPr>
          <w:tblCellSpacing w:w="20" w:type="dxa"/>
        </w:trPr>
        <w:tc>
          <w:tcPr>
            <w:tcW w:w="2909" w:type="dxa"/>
            <w:shd w:val="clear" w:color="auto" w:fill="000000" w:themeFill="text1"/>
          </w:tcPr>
          <w:p w14:paraId="01970B6C" w14:textId="77777777" w:rsidR="00075976" w:rsidRPr="005C7432" w:rsidRDefault="00075976" w:rsidP="00AB7925">
            <w:pPr>
              <w:ind w:right="-142"/>
              <w:jc w:val="center"/>
              <w:rPr>
                <w:rFonts w:ascii="Arial Narrow" w:eastAsia="Humanst521 BT" w:hAnsi="Arial Narrow" w:cs="Humanst521 BT"/>
                <w:b/>
                <w:bCs/>
                <w:color w:val="FFFFFF" w:themeColor="background1"/>
              </w:rPr>
            </w:pPr>
            <w:r w:rsidRPr="005C7432">
              <w:rPr>
                <w:rFonts w:ascii="Arial Narrow" w:eastAsia="Humanst521 BT" w:hAnsi="Arial Narrow" w:cs="Humanst521 BT"/>
                <w:b/>
                <w:bCs/>
                <w:color w:val="FFFFFF" w:themeColor="background1"/>
              </w:rPr>
              <w:t>FECHA</w:t>
            </w:r>
          </w:p>
        </w:tc>
        <w:tc>
          <w:tcPr>
            <w:tcW w:w="6602" w:type="dxa"/>
            <w:shd w:val="clear" w:color="auto" w:fill="000000" w:themeFill="text1"/>
          </w:tcPr>
          <w:p w14:paraId="1A9DDD71" w14:textId="77777777" w:rsidR="00075976" w:rsidRPr="005C7432" w:rsidRDefault="00075976" w:rsidP="00AB7925">
            <w:pPr>
              <w:ind w:right="-142"/>
              <w:jc w:val="center"/>
              <w:rPr>
                <w:rFonts w:ascii="Arial Narrow" w:eastAsia="Humanst521 BT" w:hAnsi="Arial Narrow" w:cs="Humanst521 BT"/>
                <w:b/>
                <w:bCs/>
                <w:color w:val="FFFFFF" w:themeColor="background1"/>
              </w:rPr>
            </w:pPr>
            <w:r w:rsidRPr="005C7432">
              <w:rPr>
                <w:rFonts w:ascii="Arial Narrow" w:eastAsia="Humanst521 BT" w:hAnsi="Arial Narrow" w:cs="Humanst521 BT"/>
                <w:b/>
                <w:bCs/>
                <w:color w:val="FFFFFF" w:themeColor="background1"/>
              </w:rPr>
              <w:t>DISEÑO</w:t>
            </w:r>
          </w:p>
        </w:tc>
      </w:tr>
      <w:tr w:rsidR="00075976" w:rsidRPr="005C7432" w14:paraId="28325878" w14:textId="77777777" w:rsidTr="0034753A">
        <w:trPr>
          <w:tblCellSpacing w:w="20" w:type="dxa"/>
        </w:trPr>
        <w:tc>
          <w:tcPr>
            <w:tcW w:w="2909" w:type="dxa"/>
            <w:vAlign w:val="center"/>
          </w:tcPr>
          <w:p w14:paraId="328A9A82" w14:textId="77777777" w:rsidR="00075976" w:rsidRPr="00C41F28" w:rsidRDefault="00075976" w:rsidP="00AB7925">
            <w:pPr>
              <w:ind w:right="-142"/>
              <w:jc w:val="center"/>
              <w:rPr>
                <w:rFonts w:ascii="Arial Narrow" w:eastAsia="Humanst521 BT" w:hAnsi="Arial Narrow" w:cs="Humanst521 BT"/>
                <w:color w:val="000000"/>
              </w:rPr>
            </w:pPr>
            <w:r>
              <w:rPr>
                <w:rFonts w:ascii="Arial Narrow" w:eastAsia="Humanst521 BT" w:hAnsi="Arial Narrow" w:cs="Humanst521 BT"/>
                <w:color w:val="000000"/>
              </w:rPr>
              <w:t>06</w:t>
            </w:r>
            <w:r w:rsidRPr="00C41F28">
              <w:rPr>
                <w:rFonts w:ascii="Arial Narrow" w:eastAsia="Humanst521 BT" w:hAnsi="Arial Narrow" w:cs="Humanst521 BT"/>
                <w:color w:val="000000"/>
              </w:rPr>
              <w:t>/0</w:t>
            </w:r>
            <w:r>
              <w:rPr>
                <w:rFonts w:ascii="Arial Narrow" w:eastAsia="Humanst521 BT" w:hAnsi="Arial Narrow" w:cs="Humanst521 BT"/>
                <w:color w:val="000000"/>
              </w:rPr>
              <w:t>7</w:t>
            </w:r>
            <w:r w:rsidRPr="00C41F28">
              <w:rPr>
                <w:rFonts w:ascii="Arial Narrow" w:eastAsia="Humanst521 BT" w:hAnsi="Arial Narrow" w:cs="Humanst521 BT"/>
                <w:color w:val="000000"/>
              </w:rPr>
              <w:t>/2022</w:t>
            </w:r>
          </w:p>
        </w:tc>
        <w:tc>
          <w:tcPr>
            <w:tcW w:w="6602" w:type="dxa"/>
          </w:tcPr>
          <w:p w14:paraId="0A5634C0" w14:textId="77777777" w:rsidR="00075976" w:rsidRPr="00C41F28" w:rsidRDefault="00075976" w:rsidP="00AB7925">
            <w:pPr>
              <w:ind w:right="25"/>
              <w:jc w:val="both"/>
              <w:rPr>
                <w:rFonts w:ascii="Arial Narrow" w:eastAsia="Humanst521 BT" w:hAnsi="Arial Narrow" w:cs="Humanst521 BT"/>
                <w:color w:val="000000"/>
              </w:rPr>
            </w:pPr>
            <w:r w:rsidRPr="00C41F28">
              <w:rPr>
                <w:rFonts w:ascii="Arial Narrow" w:eastAsia="Humanst521 BT" w:hAnsi="Arial Narrow" w:cs="Humanst521 BT"/>
                <w:color w:val="000000"/>
              </w:rPr>
              <w:t xml:space="preserve">Solicitud de diseño </w:t>
            </w:r>
            <w:r>
              <w:rPr>
                <w:rFonts w:ascii="Arial Narrow" w:eastAsia="Humanst521 BT" w:hAnsi="Arial Narrow" w:cs="Humanst521 BT"/>
                <w:color w:val="000000"/>
              </w:rPr>
              <w:t>1</w:t>
            </w:r>
            <w:r w:rsidRPr="00C41F28">
              <w:rPr>
                <w:rFonts w:ascii="Arial Narrow" w:eastAsia="Humanst521 BT" w:hAnsi="Arial Narrow" w:cs="Humanst521 BT"/>
                <w:color w:val="000000"/>
              </w:rPr>
              <w:t xml:space="preserve"> infografía </w:t>
            </w:r>
            <w:r>
              <w:rPr>
                <w:rFonts w:ascii="Arial Narrow" w:eastAsia="Humanst521 BT" w:hAnsi="Arial Narrow" w:cs="Humanst521 BT"/>
                <w:color w:val="000000"/>
              </w:rPr>
              <w:t xml:space="preserve">relativa a </w:t>
            </w:r>
            <w:r w:rsidRPr="00E26359">
              <w:rPr>
                <w:rFonts w:ascii="Arial Narrow" w:eastAsia="Humanst521 BT" w:hAnsi="Arial Narrow" w:cs="Humanst521 BT"/>
                <w:color w:val="000000"/>
              </w:rPr>
              <w:t>las denuncias recibidas en materia de violencia política contra las mujeres en razón de género</w:t>
            </w:r>
            <w:r>
              <w:rPr>
                <w:rFonts w:ascii="Arial Narrow" w:eastAsia="Humanst521 BT" w:hAnsi="Arial Narrow" w:cs="Humanst521 BT"/>
                <w:color w:val="000000"/>
              </w:rPr>
              <w:t>, d</w:t>
            </w:r>
            <w:r w:rsidRPr="00E26359">
              <w:rPr>
                <w:rFonts w:ascii="Arial Narrow" w:eastAsia="Humanst521 BT" w:hAnsi="Arial Narrow" w:cs="Humanst521 BT"/>
                <w:color w:val="000000"/>
              </w:rPr>
              <w:t>urante el 2022,</w:t>
            </w:r>
            <w:r>
              <w:rPr>
                <w:rFonts w:ascii="Arial Narrow" w:eastAsia="Humanst521 BT" w:hAnsi="Arial Narrow" w:cs="Humanst521 BT"/>
                <w:color w:val="000000"/>
              </w:rPr>
              <w:t xml:space="preserve"> por</w:t>
            </w:r>
            <w:r w:rsidRPr="00E26359">
              <w:rPr>
                <w:rFonts w:ascii="Arial Narrow" w:eastAsia="Humanst521 BT" w:hAnsi="Arial Narrow" w:cs="Humanst521 BT"/>
                <w:color w:val="000000"/>
              </w:rPr>
              <w:t xml:space="preserve"> la Unidad Técnica de lo Contencioso Electoral del Instituto Estatal Electoral de Baja California</w:t>
            </w:r>
            <w:r>
              <w:rPr>
                <w:rFonts w:ascii="Arial Narrow" w:eastAsia="Humanst521 BT" w:hAnsi="Arial Narrow" w:cs="Humanst521 BT"/>
                <w:color w:val="000000"/>
              </w:rPr>
              <w:t>.</w:t>
            </w:r>
          </w:p>
        </w:tc>
      </w:tr>
    </w:tbl>
    <w:p w14:paraId="755E78DB" w14:textId="77777777" w:rsidR="00075976" w:rsidRDefault="00075976" w:rsidP="00AB7925">
      <w:pPr>
        <w:spacing w:line="240" w:lineRule="auto"/>
        <w:ind w:right="-660"/>
        <w:jc w:val="both"/>
        <w:rPr>
          <w:rFonts w:ascii="Arial Narrow" w:eastAsia="Humanst521 BT" w:hAnsi="Arial Narrow" w:cs="Arial"/>
          <w:color w:val="000000"/>
        </w:rPr>
      </w:pPr>
    </w:p>
    <w:p w14:paraId="3282B314" w14:textId="59585FF4" w:rsidR="00075976" w:rsidRPr="0034753A" w:rsidRDefault="0034753A" w:rsidP="0034753A">
      <w:pPr>
        <w:pStyle w:val="Prrafodelista"/>
        <w:numPr>
          <w:ilvl w:val="0"/>
          <w:numId w:val="30"/>
        </w:numPr>
        <w:pBdr>
          <w:top w:val="nil"/>
          <w:left w:val="nil"/>
          <w:bottom w:val="nil"/>
          <w:right w:val="nil"/>
          <w:between w:val="nil"/>
        </w:pBdr>
        <w:tabs>
          <w:tab w:val="left" w:pos="426"/>
        </w:tabs>
        <w:spacing w:after="0" w:line="240" w:lineRule="auto"/>
        <w:ind w:left="142" w:right="-142" w:firstLine="0"/>
        <w:jc w:val="both"/>
        <w:rPr>
          <w:rFonts w:ascii="Arial Narrow" w:eastAsia="Humanst521 BT" w:hAnsi="Arial Narrow" w:cs="Humanst521 BT"/>
          <w:color w:val="000000"/>
        </w:rPr>
      </w:pPr>
      <w:r>
        <w:rPr>
          <w:rFonts w:ascii="Arial Narrow" w:eastAsia="Humanst521 BT" w:hAnsi="Arial Narrow" w:cs="Humanst521 BT"/>
          <w:color w:val="000000"/>
        </w:rPr>
        <w:t>D</w:t>
      </w:r>
      <w:r w:rsidR="00075976" w:rsidRPr="0034753A">
        <w:rPr>
          <w:rFonts w:ascii="Arial Narrow" w:eastAsia="Humanst521 BT" w:hAnsi="Arial Narrow" w:cs="Humanst521 BT"/>
          <w:color w:val="000000"/>
        </w:rPr>
        <w:t xml:space="preserve">urante el periodo comprendido del 1 al 22 de julio de 2022, se llevaron a cabo diversas actividades de difusión, </w:t>
      </w:r>
      <w:bookmarkStart w:id="8" w:name="_Hlk78801963"/>
      <w:r w:rsidR="00075976" w:rsidRPr="0034753A">
        <w:rPr>
          <w:rFonts w:ascii="Arial Narrow" w:eastAsia="Humanst521 BT" w:hAnsi="Arial Narrow" w:cs="Humanst521 BT"/>
          <w:color w:val="000000"/>
        </w:rPr>
        <w:t>mismas que de manera ilustrativa se insertan en la siguiente tabla que consta de tres columnas, en la primera se precisa la fecha en que se realizó la actividad; en la segunda la población a la que fue dirigida; y en la tercera, la actividad realizada.</w:t>
      </w:r>
      <w:bookmarkEnd w:id="8"/>
    </w:p>
    <w:p w14:paraId="50B6B6FB" w14:textId="77777777" w:rsidR="00773437" w:rsidRPr="00773437" w:rsidRDefault="00773437" w:rsidP="00773437">
      <w:pPr>
        <w:pStyle w:val="Prrafodelista"/>
        <w:pBdr>
          <w:top w:val="nil"/>
          <w:left w:val="nil"/>
          <w:bottom w:val="nil"/>
          <w:right w:val="nil"/>
          <w:between w:val="nil"/>
        </w:pBdr>
        <w:spacing w:after="0" w:line="240" w:lineRule="auto"/>
        <w:ind w:left="142" w:right="-142"/>
        <w:jc w:val="both"/>
        <w:rPr>
          <w:rFonts w:ascii="Arial Narrow" w:eastAsia="Humanst521 BT" w:hAnsi="Arial Narrow" w:cs="Humanst521 BT"/>
          <w:color w:val="000000"/>
        </w:rPr>
      </w:pPr>
    </w:p>
    <w:tbl>
      <w:tblPr>
        <w:tblStyle w:val="Tablaconcuadrcula"/>
        <w:tblW w:w="9636" w:type="dxa"/>
        <w:tblCellSpacing w:w="20" w:type="dxa"/>
        <w:tblInd w:w="-5"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Look w:val="04A0" w:firstRow="1" w:lastRow="0" w:firstColumn="1" w:lastColumn="0" w:noHBand="0" w:noVBand="1"/>
      </w:tblPr>
      <w:tblGrid>
        <w:gridCol w:w="1557"/>
        <w:gridCol w:w="2693"/>
        <w:gridCol w:w="5386"/>
      </w:tblGrid>
      <w:tr w:rsidR="00075976" w:rsidRPr="00C64D94" w14:paraId="0C3C3344" w14:textId="77777777" w:rsidTr="0034753A">
        <w:trPr>
          <w:tblCellSpacing w:w="20" w:type="dxa"/>
        </w:trPr>
        <w:tc>
          <w:tcPr>
            <w:tcW w:w="1497" w:type="dxa"/>
            <w:shd w:val="clear" w:color="auto" w:fill="000000" w:themeFill="text1"/>
          </w:tcPr>
          <w:p w14:paraId="5B1CCE0C" w14:textId="77777777" w:rsidR="00075976" w:rsidRPr="00C64D94" w:rsidRDefault="00075976" w:rsidP="00AB7925">
            <w:pPr>
              <w:ind w:right="-142"/>
              <w:jc w:val="center"/>
              <w:rPr>
                <w:rFonts w:ascii="Arial Narrow" w:eastAsia="Humanst521 BT" w:hAnsi="Arial Narrow" w:cs="Humanst521 BT"/>
                <w:b/>
                <w:bCs/>
                <w:color w:val="FFFFFF" w:themeColor="background1"/>
              </w:rPr>
            </w:pPr>
            <w:r w:rsidRPr="00C64D94">
              <w:rPr>
                <w:rFonts w:ascii="Arial Narrow" w:eastAsia="Humanst521 BT" w:hAnsi="Arial Narrow" w:cs="Humanst521 BT"/>
                <w:b/>
                <w:bCs/>
                <w:color w:val="FFFFFF" w:themeColor="background1"/>
              </w:rPr>
              <w:t>FECHA</w:t>
            </w:r>
          </w:p>
        </w:tc>
        <w:tc>
          <w:tcPr>
            <w:tcW w:w="2653" w:type="dxa"/>
            <w:shd w:val="clear" w:color="auto" w:fill="000000" w:themeFill="text1"/>
          </w:tcPr>
          <w:p w14:paraId="7B197CA5" w14:textId="77777777" w:rsidR="00075976" w:rsidRPr="00C64D94" w:rsidRDefault="00075976" w:rsidP="00AB7925">
            <w:pPr>
              <w:ind w:right="-142"/>
              <w:jc w:val="center"/>
              <w:rPr>
                <w:rFonts w:ascii="Arial Narrow" w:eastAsia="Humanst521 BT" w:hAnsi="Arial Narrow" w:cs="Humanst521 BT"/>
                <w:b/>
                <w:bCs/>
                <w:color w:val="FFFFFF" w:themeColor="background1"/>
              </w:rPr>
            </w:pPr>
            <w:r w:rsidRPr="00C64D94">
              <w:rPr>
                <w:rFonts w:ascii="Arial Narrow" w:eastAsia="Humanst521 BT" w:hAnsi="Arial Narrow" w:cs="Humanst521 BT"/>
                <w:b/>
                <w:bCs/>
                <w:color w:val="FFFFFF" w:themeColor="background1"/>
              </w:rPr>
              <w:t>POBLACIÓN</w:t>
            </w:r>
          </w:p>
        </w:tc>
        <w:tc>
          <w:tcPr>
            <w:tcW w:w="5326" w:type="dxa"/>
            <w:shd w:val="clear" w:color="auto" w:fill="000000" w:themeFill="text1"/>
          </w:tcPr>
          <w:p w14:paraId="1BCFC16D" w14:textId="77777777" w:rsidR="00075976" w:rsidRPr="00C64D94" w:rsidRDefault="00075976" w:rsidP="00AB7925">
            <w:pPr>
              <w:ind w:right="-142"/>
              <w:jc w:val="center"/>
              <w:rPr>
                <w:rFonts w:ascii="Arial Narrow" w:eastAsia="Humanst521 BT" w:hAnsi="Arial Narrow" w:cs="Humanst521 BT"/>
                <w:b/>
                <w:bCs/>
                <w:color w:val="FFFFFF" w:themeColor="background1"/>
              </w:rPr>
            </w:pPr>
            <w:r>
              <w:rPr>
                <w:rFonts w:ascii="Arial Narrow" w:eastAsia="Humanst521 BT" w:hAnsi="Arial Narrow" w:cs="Humanst521 BT"/>
                <w:b/>
                <w:bCs/>
                <w:color w:val="FFFFFF" w:themeColor="background1"/>
              </w:rPr>
              <w:t>ACTIVIDAD DE DIFUSIÓN</w:t>
            </w:r>
          </w:p>
        </w:tc>
      </w:tr>
      <w:tr w:rsidR="00075976" w14:paraId="7337FA18" w14:textId="77777777" w:rsidTr="0034753A">
        <w:trPr>
          <w:tblCellSpacing w:w="20" w:type="dxa"/>
        </w:trPr>
        <w:tc>
          <w:tcPr>
            <w:tcW w:w="1497" w:type="dxa"/>
            <w:vAlign w:val="center"/>
          </w:tcPr>
          <w:p w14:paraId="7C8761CF"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05/07/2022</w:t>
            </w:r>
          </w:p>
        </w:tc>
        <w:tc>
          <w:tcPr>
            <w:tcW w:w="2653" w:type="dxa"/>
            <w:vAlign w:val="center"/>
          </w:tcPr>
          <w:p w14:paraId="70C0458C" w14:textId="77777777" w:rsidR="00075976"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1B38F5BC" w14:textId="77777777" w:rsidR="00075976" w:rsidRDefault="00075976" w:rsidP="00AB7925">
            <w:pPr>
              <w:jc w:val="both"/>
              <w:rPr>
                <w:rFonts w:ascii="Arial Narrow" w:eastAsia="Humanst521 BT" w:hAnsi="Arial Narrow" w:cs="Humanst521 BT"/>
                <w:color w:val="000000"/>
              </w:rPr>
            </w:pPr>
            <w:r>
              <w:rPr>
                <w:rFonts w:ascii="Arial Narrow" w:eastAsia="Humanst521 BT" w:hAnsi="Arial Narrow" w:cs="Humanst521 BT"/>
                <w:color w:val="000000"/>
              </w:rPr>
              <w:t xml:space="preserve">Difusión en las redes sociales del Instituto, de la capacitación que personal de la </w:t>
            </w:r>
            <w:r w:rsidRPr="00E72CA1">
              <w:rPr>
                <w:rFonts w:ascii="Arial Narrow" w:eastAsia="Humanst521 BT" w:hAnsi="Arial Narrow" w:cs="Humanst521 BT"/>
                <w:color w:val="000000"/>
              </w:rPr>
              <w:t>Unidad de Igualdad Sustantiva y No Discriminación, y de la Unidad Técnica de lo Contencioso Electoral de este Instituto</w:t>
            </w:r>
            <w:r>
              <w:rPr>
                <w:rFonts w:ascii="Arial Narrow" w:eastAsia="Humanst521 BT" w:hAnsi="Arial Narrow" w:cs="Humanst521 BT"/>
                <w:color w:val="000000"/>
              </w:rPr>
              <w:t xml:space="preserve">, </w:t>
            </w:r>
            <w:r w:rsidRPr="00E72CA1">
              <w:rPr>
                <w:rFonts w:ascii="Arial Narrow" w:eastAsia="Humanst521 BT" w:hAnsi="Arial Narrow" w:cs="Humanst521 BT"/>
                <w:color w:val="000000"/>
              </w:rPr>
              <w:t>en materia de atención a víctimas por violencia política contra las mujeres en razón de género, impartido por</w:t>
            </w:r>
            <w:r>
              <w:rPr>
                <w:rFonts w:ascii="Arial Narrow" w:eastAsia="Humanst521 BT" w:hAnsi="Arial Narrow" w:cs="Humanst521 BT"/>
                <w:color w:val="000000"/>
              </w:rPr>
              <w:t xml:space="preserve"> el </w:t>
            </w:r>
            <w:r w:rsidRPr="00E72CA1">
              <w:rPr>
                <w:rFonts w:ascii="Arial Narrow" w:eastAsia="Humanst521 BT" w:hAnsi="Arial Narrow" w:cs="Humanst521 BT"/>
                <w:color w:val="000000"/>
              </w:rPr>
              <w:t>Instituto Nacional Electoral.</w:t>
            </w:r>
          </w:p>
        </w:tc>
      </w:tr>
      <w:tr w:rsidR="00075976" w14:paraId="34C0CAB0" w14:textId="77777777" w:rsidTr="0034753A">
        <w:trPr>
          <w:tblCellSpacing w:w="20" w:type="dxa"/>
        </w:trPr>
        <w:tc>
          <w:tcPr>
            <w:tcW w:w="1497" w:type="dxa"/>
            <w:vMerge w:val="restart"/>
            <w:vAlign w:val="center"/>
          </w:tcPr>
          <w:p w14:paraId="458271E4"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06/07/2022</w:t>
            </w:r>
          </w:p>
        </w:tc>
        <w:tc>
          <w:tcPr>
            <w:tcW w:w="2653" w:type="dxa"/>
            <w:vAlign w:val="center"/>
          </w:tcPr>
          <w:p w14:paraId="38580561" w14:textId="77777777" w:rsidR="00075976" w:rsidRPr="000C6EC5" w:rsidRDefault="00075976" w:rsidP="00AB7925">
            <w:pPr>
              <w:ind w:right="25"/>
              <w:jc w:val="center"/>
              <w:rPr>
                <w:rFonts w:ascii="Arial Narrow" w:eastAsia="Humanst521 BT" w:hAnsi="Arial Narrow" w:cs="Humanst521 BT"/>
                <w:color w:val="000000"/>
              </w:rPr>
            </w:pPr>
            <w:r w:rsidRPr="000C6EC5">
              <w:rPr>
                <w:rFonts w:ascii="Arial Narrow" w:eastAsia="Humanst521 BT" w:hAnsi="Arial Narrow" w:cs="Humanst521 BT"/>
                <w:color w:val="000000"/>
              </w:rPr>
              <w:t>Integrantes</w:t>
            </w:r>
            <w:r>
              <w:rPr>
                <w:rFonts w:ascii="Arial Narrow" w:eastAsia="Humanst521 BT" w:hAnsi="Arial Narrow" w:cs="Humanst521 BT"/>
                <w:color w:val="000000"/>
              </w:rPr>
              <w:t xml:space="preserve"> y militantes</w:t>
            </w:r>
            <w:r w:rsidRPr="000C6EC5">
              <w:rPr>
                <w:rFonts w:ascii="Arial Narrow" w:eastAsia="Humanst521 BT" w:hAnsi="Arial Narrow" w:cs="Humanst521 BT"/>
                <w:color w:val="000000"/>
              </w:rPr>
              <w:t xml:space="preserve"> de los </w:t>
            </w:r>
          </w:p>
          <w:p w14:paraId="23D33401" w14:textId="77777777" w:rsidR="00075976" w:rsidRDefault="00075976" w:rsidP="00AB7925">
            <w:pPr>
              <w:ind w:right="25"/>
              <w:jc w:val="center"/>
              <w:rPr>
                <w:rFonts w:ascii="Arial Narrow" w:eastAsia="Humanst521 BT" w:hAnsi="Arial Narrow" w:cs="Humanst521 BT"/>
                <w:color w:val="000000"/>
              </w:rPr>
            </w:pPr>
            <w:r w:rsidRPr="000C6EC5">
              <w:rPr>
                <w:rFonts w:ascii="Arial Narrow" w:eastAsia="Humanst521 BT" w:hAnsi="Arial Narrow" w:cs="Humanst521 BT"/>
                <w:color w:val="000000"/>
              </w:rPr>
              <w:t>partidos políticos</w:t>
            </w:r>
          </w:p>
        </w:tc>
        <w:tc>
          <w:tcPr>
            <w:tcW w:w="5326" w:type="dxa"/>
          </w:tcPr>
          <w:p w14:paraId="787ED510" w14:textId="77777777" w:rsidR="00075976" w:rsidRDefault="00075976" w:rsidP="00AB7925">
            <w:pPr>
              <w:jc w:val="both"/>
              <w:rPr>
                <w:rFonts w:ascii="Arial Narrow" w:eastAsia="Humanst521 BT" w:hAnsi="Arial Narrow" w:cs="Humanst521 BT"/>
                <w:color w:val="000000"/>
              </w:rPr>
            </w:pPr>
            <w:r w:rsidRPr="00713CE9">
              <w:rPr>
                <w:rFonts w:ascii="Arial Narrow" w:eastAsia="Humanst521 BT" w:hAnsi="Arial Narrow" w:cs="Humanst521 BT"/>
                <w:color w:val="000000"/>
              </w:rPr>
              <w:t>Difusión en las redes sociales del Instituto</w:t>
            </w:r>
            <w:r>
              <w:rPr>
                <w:rFonts w:ascii="Arial Narrow" w:eastAsia="Humanst521 BT" w:hAnsi="Arial Narrow" w:cs="Humanst521 BT"/>
                <w:color w:val="000000"/>
              </w:rPr>
              <w:t xml:space="preserve"> y en el portal Institucional,</w:t>
            </w:r>
            <w:r w:rsidRPr="00713CE9">
              <w:rPr>
                <w:rFonts w:ascii="Arial Narrow" w:eastAsia="Humanst521 BT" w:hAnsi="Arial Narrow" w:cs="Humanst521 BT"/>
                <w:color w:val="000000"/>
              </w:rPr>
              <w:t xml:space="preserve"> </w:t>
            </w:r>
            <w:r w:rsidRPr="00C87D8C">
              <w:rPr>
                <w:rFonts w:ascii="Arial Narrow" w:eastAsia="Humanst521 BT" w:hAnsi="Arial Narrow" w:cs="Humanst521 BT"/>
                <w:color w:val="000000"/>
              </w:rPr>
              <w:t>de</w:t>
            </w:r>
            <w:r>
              <w:rPr>
                <w:rFonts w:ascii="Arial Narrow" w:eastAsia="Humanst521 BT" w:hAnsi="Arial Narrow" w:cs="Humanst521 BT"/>
                <w:color w:val="000000"/>
              </w:rPr>
              <w:t xml:space="preserve"> la Convocatoria pública dirigida a integrantes de los Partidos Políticos acreditados en este Instituto, para participar en el </w:t>
            </w:r>
            <w:r w:rsidRPr="00C87D8C">
              <w:rPr>
                <w:rFonts w:ascii="Arial Narrow" w:eastAsia="Humanst521 BT" w:hAnsi="Arial Narrow" w:cs="Humanst521 BT"/>
                <w:color w:val="000000"/>
              </w:rPr>
              <w:t>Programa de Capacitación en Materia de Prevención y Erradicación de la Violencia Política contra las Mujeres en Razón de Género.</w:t>
            </w:r>
          </w:p>
        </w:tc>
      </w:tr>
      <w:tr w:rsidR="00075976" w14:paraId="49129E0B" w14:textId="77777777" w:rsidTr="0034753A">
        <w:trPr>
          <w:tblCellSpacing w:w="20" w:type="dxa"/>
        </w:trPr>
        <w:tc>
          <w:tcPr>
            <w:tcW w:w="1497" w:type="dxa"/>
            <w:vMerge/>
            <w:vAlign w:val="center"/>
          </w:tcPr>
          <w:p w14:paraId="632C8FC9" w14:textId="77777777" w:rsidR="00075976" w:rsidRDefault="00075976" w:rsidP="00AB7925">
            <w:pPr>
              <w:ind w:right="39"/>
              <w:rPr>
                <w:rFonts w:ascii="Arial Narrow" w:eastAsia="Humanst521 BT" w:hAnsi="Arial Narrow" w:cs="Humanst521 BT"/>
                <w:color w:val="000000"/>
              </w:rPr>
            </w:pPr>
          </w:p>
        </w:tc>
        <w:tc>
          <w:tcPr>
            <w:tcW w:w="2653" w:type="dxa"/>
            <w:vAlign w:val="center"/>
          </w:tcPr>
          <w:p w14:paraId="3F9507A8" w14:textId="77777777" w:rsidR="00075976"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5353989D" w14:textId="77777777" w:rsidR="00075976" w:rsidRPr="00713CE9" w:rsidRDefault="00075976" w:rsidP="00AB7925">
            <w:pPr>
              <w:jc w:val="both"/>
              <w:rPr>
                <w:rFonts w:ascii="Arial Narrow" w:eastAsia="Humanst521 BT" w:hAnsi="Arial Narrow" w:cs="Humanst521 BT"/>
                <w:color w:val="000000"/>
              </w:rPr>
            </w:pPr>
            <w:r w:rsidRPr="00713CE9">
              <w:rPr>
                <w:rFonts w:ascii="Arial Narrow" w:eastAsia="Humanst521 BT" w:hAnsi="Arial Narrow" w:cs="Humanst521 BT"/>
                <w:color w:val="000000"/>
              </w:rPr>
              <w:t>Difusión en las redes sociales del Instituto</w:t>
            </w:r>
            <w:r>
              <w:rPr>
                <w:rFonts w:ascii="Arial Narrow" w:eastAsia="Humanst521 BT" w:hAnsi="Arial Narrow" w:cs="Humanst521 BT"/>
                <w:color w:val="000000"/>
              </w:rPr>
              <w:t xml:space="preserve"> de la reunión virtual que sostuvieron l</w:t>
            </w:r>
            <w:r w:rsidRPr="00C87D8C">
              <w:rPr>
                <w:rFonts w:ascii="Arial Narrow" w:eastAsia="Humanst521 BT" w:hAnsi="Arial Narrow" w:cs="Humanst521 BT"/>
                <w:color w:val="000000"/>
              </w:rPr>
              <w:t xml:space="preserve">as </w:t>
            </w:r>
            <w:proofErr w:type="gramStart"/>
            <w:r w:rsidRPr="00C87D8C">
              <w:rPr>
                <w:rFonts w:ascii="Arial Narrow" w:eastAsia="Humanst521 BT" w:hAnsi="Arial Narrow" w:cs="Humanst521 BT"/>
                <w:color w:val="000000"/>
              </w:rPr>
              <w:t>Consejeras</w:t>
            </w:r>
            <w:proofErr w:type="gramEnd"/>
            <w:r w:rsidRPr="00C87D8C">
              <w:rPr>
                <w:rFonts w:ascii="Arial Narrow" w:eastAsia="Humanst521 BT" w:hAnsi="Arial Narrow" w:cs="Humanst521 BT"/>
                <w:color w:val="000000"/>
              </w:rPr>
              <w:t xml:space="preserve"> Electorales Vera Juárez Figueroa y Viridiana Maciel Sánchez, presidenta y vocal de la Comisión de Igualdad Sustantiva y No Discriminación, respectivamente, con la Consejera del </w:t>
            </w:r>
            <w:r>
              <w:rPr>
                <w:rFonts w:ascii="Arial Narrow" w:eastAsia="Humanst521 BT" w:hAnsi="Arial Narrow" w:cs="Humanst521 BT"/>
                <w:color w:val="000000"/>
              </w:rPr>
              <w:t>Instituto Nacional Electoral</w:t>
            </w:r>
            <w:r w:rsidRPr="00C87D8C">
              <w:rPr>
                <w:rFonts w:ascii="Arial Narrow" w:eastAsia="Humanst521 BT" w:hAnsi="Arial Narrow" w:cs="Humanst521 BT"/>
                <w:color w:val="000000"/>
              </w:rPr>
              <w:t>, Carla Humphrey Jordán</w:t>
            </w:r>
            <w:r>
              <w:rPr>
                <w:rFonts w:ascii="Arial Narrow" w:eastAsia="Humanst521 BT" w:hAnsi="Arial Narrow" w:cs="Humanst521 BT"/>
                <w:color w:val="000000"/>
              </w:rPr>
              <w:t>.</w:t>
            </w:r>
          </w:p>
        </w:tc>
      </w:tr>
      <w:tr w:rsidR="00075976" w14:paraId="195F4A09" w14:textId="77777777" w:rsidTr="0034753A">
        <w:trPr>
          <w:tblCellSpacing w:w="20" w:type="dxa"/>
        </w:trPr>
        <w:tc>
          <w:tcPr>
            <w:tcW w:w="1497" w:type="dxa"/>
            <w:vAlign w:val="center"/>
          </w:tcPr>
          <w:p w14:paraId="6A45F21F"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08/07/2022</w:t>
            </w:r>
          </w:p>
        </w:tc>
        <w:tc>
          <w:tcPr>
            <w:tcW w:w="2653" w:type="dxa"/>
            <w:vAlign w:val="center"/>
          </w:tcPr>
          <w:p w14:paraId="18667F35" w14:textId="77777777" w:rsidR="00075976"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2F2AD5F8" w14:textId="77777777" w:rsidR="00075976" w:rsidRPr="00713CE9" w:rsidRDefault="00075976" w:rsidP="00AB7925">
            <w:pPr>
              <w:jc w:val="both"/>
              <w:rPr>
                <w:rFonts w:ascii="Arial Narrow" w:eastAsia="Humanst521 BT" w:hAnsi="Arial Narrow" w:cs="Humanst521 BT"/>
                <w:color w:val="000000"/>
              </w:rPr>
            </w:pPr>
            <w:r w:rsidRPr="00713CE9">
              <w:rPr>
                <w:rFonts w:ascii="Arial Narrow" w:eastAsia="Humanst521 BT" w:hAnsi="Arial Narrow" w:cs="Humanst521 BT"/>
                <w:color w:val="000000"/>
              </w:rPr>
              <w:t>Difusión en las redes sociales del Instituto</w:t>
            </w:r>
            <w:r>
              <w:rPr>
                <w:rFonts w:ascii="Arial Narrow" w:eastAsia="Humanst521 BT" w:hAnsi="Arial Narrow" w:cs="Humanst521 BT"/>
                <w:color w:val="000000"/>
              </w:rPr>
              <w:t xml:space="preserve"> de la reunión virtual que sostuvieron l</w:t>
            </w:r>
            <w:r w:rsidRPr="00C87D8C">
              <w:rPr>
                <w:rFonts w:ascii="Arial Narrow" w:eastAsia="Humanst521 BT" w:hAnsi="Arial Narrow" w:cs="Humanst521 BT"/>
                <w:color w:val="000000"/>
              </w:rPr>
              <w:t xml:space="preserve">as </w:t>
            </w:r>
            <w:proofErr w:type="gramStart"/>
            <w:r w:rsidRPr="00C87D8C">
              <w:rPr>
                <w:rFonts w:ascii="Arial Narrow" w:eastAsia="Humanst521 BT" w:hAnsi="Arial Narrow" w:cs="Humanst521 BT"/>
                <w:color w:val="000000"/>
              </w:rPr>
              <w:t>Consejeras</w:t>
            </w:r>
            <w:proofErr w:type="gramEnd"/>
            <w:r w:rsidRPr="00C87D8C">
              <w:rPr>
                <w:rFonts w:ascii="Arial Narrow" w:eastAsia="Humanst521 BT" w:hAnsi="Arial Narrow" w:cs="Humanst521 BT"/>
                <w:color w:val="000000"/>
              </w:rPr>
              <w:t xml:space="preserve"> Electorales Vera Juárez Figueroa y Viridiana Maciel Sánchez, presidenta y vocal de la Comisión de Igualdad Sustantiva y No Discriminación, respectivamente, con la Consejera</w:t>
            </w:r>
            <w:r>
              <w:rPr>
                <w:rFonts w:ascii="Arial Narrow" w:eastAsia="Humanst521 BT" w:hAnsi="Arial Narrow" w:cs="Humanst521 BT"/>
                <w:color w:val="000000"/>
              </w:rPr>
              <w:t xml:space="preserve"> Electoral</w:t>
            </w:r>
            <w:r w:rsidRPr="00C87D8C">
              <w:rPr>
                <w:rFonts w:ascii="Arial Narrow" w:eastAsia="Humanst521 BT" w:hAnsi="Arial Narrow" w:cs="Humanst521 BT"/>
                <w:color w:val="000000"/>
              </w:rPr>
              <w:t xml:space="preserve"> del </w:t>
            </w:r>
            <w:r>
              <w:rPr>
                <w:rFonts w:ascii="Arial Narrow" w:eastAsia="Humanst521 BT" w:hAnsi="Arial Narrow" w:cs="Humanst521 BT"/>
                <w:color w:val="000000"/>
              </w:rPr>
              <w:t>Instituto Nacional Electoral</w:t>
            </w:r>
            <w:r w:rsidRPr="00C87D8C">
              <w:rPr>
                <w:rFonts w:ascii="Arial Narrow" w:eastAsia="Humanst521 BT" w:hAnsi="Arial Narrow" w:cs="Humanst521 BT"/>
                <w:color w:val="000000"/>
              </w:rPr>
              <w:t xml:space="preserve">, </w:t>
            </w:r>
            <w:r w:rsidRPr="00711810">
              <w:rPr>
                <w:rFonts w:ascii="Arial Narrow" w:eastAsia="Humanst521 BT" w:hAnsi="Arial Narrow" w:cs="Humanst521 BT"/>
                <w:color w:val="000000"/>
              </w:rPr>
              <w:t>Norma</w:t>
            </w:r>
            <w:r>
              <w:rPr>
                <w:rFonts w:ascii="Arial Narrow" w:eastAsia="Humanst521 BT" w:hAnsi="Arial Narrow" w:cs="Humanst521 BT"/>
                <w:color w:val="000000"/>
              </w:rPr>
              <w:t xml:space="preserve"> Irene</w:t>
            </w:r>
            <w:r w:rsidRPr="00711810">
              <w:rPr>
                <w:rFonts w:ascii="Arial Narrow" w:eastAsia="Humanst521 BT" w:hAnsi="Arial Narrow" w:cs="Humanst521 BT"/>
                <w:color w:val="000000"/>
              </w:rPr>
              <w:t xml:space="preserve"> </w:t>
            </w:r>
            <w:r>
              <w:rPr>
                <w:rFonts w:ascii="Arial Narrow" w:eastAsia="Humanst521 BT" w:hAnsi="Arial Narrow" w:cs="Humanst521 BT"/>
                <w:color w:val="000000"/>
              </w:rPr>
              <w:t>D</w:t>
            </w:r>
            <w:r w:rsidRPr="00711810">
              <w:rPr>
                <w:rFonts w:ascii="Arial Narrow" w:eastAsia="Humanst521 BT" w:hAnsi="Arial Narrow" w:cs="Humanst521 BT"/>
                <w:color w:val="000000"/>
              </w:rPr>
              <w:t>e la Cruz Magaña</w:t>
            </w:r>
            <w:r>
              <w:rPr>
                <w:rFonts w:ascii="Arial Narrow" w:eastAsia="Humanst521 BT" w:hAnsi="Arial Narrow" w:cs="Humanst521 BT"/>
                <w:color w:val="000000"/>
              </w:rPr>
              <w:t>.</w:t>
            </w:r>
          </w:p>
        </w:tc>
      </w:tr>
      <w:tr w:rsidR="00075976" w14:paraId="6AA99917" w14:textId="77777777" w:rsidTr="0034753A">
        <w:trPr>
          <w:trHeight w:val="612"/>
          <w:tblCellSpacing w:w="20" w:type="dxa"/>
        </w:trPr>
        <w:tc>
          <w:tcPr>
            <w:tcW w:w="1497" w:type="dxa"/>
            <w:vAlign w:val="center"/>
          </w:tcPr>
          <w:p w14:paraId="77A804EC"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14/07/2022</w:t>
            </w:r>
          </w:p>
        </w:tc>
        <w:tc>
          <w:tcPr>
            <w:tcW w:w="2653" w:type="dxa"/>
            <w:vAlign w:val="center"/>
          </w:tcPr>
          <w:p w14:paraId="03D1C0C8" w14:textId="77777777" w:rsidR="00075976"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20DD73A1" w14:textId="77777777" w:rsidR="00075976" w:rsidRDefault="00075976" w:rsidP="00AB7925">
            <w:pPr>
              <w:jc w:val="both"/>
              <w:rPr>
                <w:rFonts w:ascii="Arial Narrow" w:eastAsia="Humanst521 BT" w:hAnsi="Arial Narrow" w:cs="Humanst521 BT"/>
                <w:color w:val="000000"/>
              </w:rPr>
            </w:pPr>
            <w:r>
              <w:rPr>
                <w:rFonts w:ascii="Arial Narrow" w:eastAsia="Humanst521 BT" w:hAnsi="Arial Narrow" w:cs="Humanst521 BT"/>
                <w:color w:val="000000"/>
              </w:rPr>
              <w:t xml:space="preserve">Difusión en las redes sociales del Instituto de la reunión </w:t>
            </w:r>
            <w:r w:rsidRPr="00711810">
              <w:rPr>
                <w:rFonts w:ascii="Arial Narrow" w:eastAsia="Humanst521 BT" w:hAnsi="Arial Narrow" w:cs="Humanst521 BT"/>
                <w:color w:val="000000"/>
              </w:rPr>
              <w:t xml:space="preserve">que sostuvieron las </w:t>
            </w:r>
            <w:proofErr w:type="gramStart"/>
            <w:r w:rsidRPr="00711810">
              <w:rPr>
                <w:rFonts w:ascii="Arial Narrow" w:eastAsia="Humanst521 BT" w:hAnsi="Arial Narrow" w:cs="Humanst521 BT"/>
                <w:color w:val="000000"/>
              </w:rPr>
              <w:t>Consejeras</w:t>
            </w:r>
            <w:proofErr w:type="gramEnd"/>
            <w:r w:rsidRPr="00711810">
              <w:rPr>
                <w:rFonts w:ascii="Arial Narrow" w:eastAsia="Humanst521 BT" w:hAnsi="Arial Narrow" w:cs="Humanst521 BT"/>
                <w:color w:val="000000"/>
              </w:rPr>
              <w:t xml:space="preserve"> Electorales Vera Juárez Figueroa y Viridiana Maciel Sánchez, presidenta y vocal de la Comisión de Igualdad Sustantiva y No Discriminación, respectivamente,</w:t>
            </w:r>
            <w:r>
              <w:rPr>
                <w:rFonts w:ascii="Arial Narrow" w:eastAsia="Humanst521 BT" w:hAnsi="Arial Narrow" w:cs="Humanst521 BT"/>
                <w:color w:val="000000"/>
              </w:rPr>
              <w:t xml:space="preserve"> </w:t>
            </w:r>
            <w:r w:rsidRPr="00711810">
              <w:rPr>
                <w:rFonts w:ascii="Arial Narrow" w:eastAsia="Humanst521 BT" w:hAnsi="Arial Narrow" w:cs="Humanst521 BT"/>
                <w:color w:val="000000"/>
              </w:rPr>
              <w:t>con Alejandra Rodríguez Márquez, Secretaria Estatal de Promoción Política de la Mujer del PAN en Baja California</w:t>
            </w:r>
            <w:r>
              <w:rPr>
                <w:rFonts w:ascii="Arial Narrow" w:eastAsia="Humanst521 BT" w:hAnsi="Arial Narrow" w:cs="Humanst521 BT"/>
                <w:color w:val="000000"/>
              </w:rPr>
              <w:t>.</w:t>
            </w:r>
          </w:p>
        </w:tc>
      </w:tr>
      <w:tr w:rsidR="00075976" w14:paraId="231626E2" w14:textId="77777777" w:rsidTr="0034753A">
        <w:trPr>
          <w:trHeight w:val="1613"/>
          <w:tblCellSpacing w:w="20" w:type="dxa"/>
        </w:trPr>
        <w:tc>
          <w:tcPr>
            <w:tcW w:w="1497" w:type="dxa"/>
            <w:vMerge w:val="restart"/>
          </w:tcPr>
          <w:p w14:paraId="48ED057D" w14:textId="77777777" w:rsidR="00773437" w:rsidRDefault="00773437" w:rsidP="00773437">
            <w:pPr>
              <w:ind w:right="39"/>
              <w:jc w:val="center"/>
              <w:rPr>
                <w:rFonts w:ascii="Arial Narrow" w:eastAsia="Humanst521 BT" w:hAnsi="Arial Narrow" w:cs="Humanst521 BT"/>
                <w:color w:val="000000"/>
              </w:rPr>
            </w:pPr>
          </w:p>
          <w:p w14:paraId="1FF0317E" w14:textId="77777777" w:rsidR="00773437" w:rsidRDefault="00773437" w:rsidP="00773437">
            <w:pPr>
              <w:ind w:right="39"/>
              <w:jc w:val="center"/>
              <w:rPr>
                <w:rFonts w:ascii="Arial Narrow" w:eastAsia="Humanst521 BT" w:hAnsi="Arial Narrow" w:cs="Humanst521 BT"/>
                <w:color w:val="000000"/>
              </w:rPr>
            </w:pPr>
          </w:p>
          <w:p w14:paraId="1F2E635E" w14:textId="77777777" w:rsidR="00773437" w:rsidRDefault="00773437" w:rsidP="00773437">
            <w:pPr>
              <w:ind w:right="39"/>
              <w:jc w:val="center"/>
              <w:rPr>
                <w:rFonts w:ascii="Arial Narrow" w:eastAsia="Humanst521 BT" w:hAnsi="Arial Narrow" w:cs="Humanst521 BT"/>
                <w:color w:val="000000"/>
              </w:rPr>
            </w:pPr>
          </w:p>
          <w:p w14:paraId="09B09854" w14:textId="77777777" w:rsidR="00773437" w:rsidRDefault="00773437" w:rsidP="00773437">
            <w:pPr>
              <w:ind w:right="39"/>
              <w:jc w:val="center"/>
              <w:rPr>
                <w:rFonts w:ascii="Arial Narrow" w:eastAsia="Humanst521 BT" w:hAnsi="Arial Narrow" w:cs="Humanst521 BT"/>
                <w:color w:val="000000"/>
              </w:rPr>
            </w:pPr>
          </w:p>
          <w:p w14:paraId="0762EAA4" w14:textId="51A6DE72" w:rsidR="00075976" w:rsidRDefault="00075976" w:rsidP="00773437">
            <w:pPr>
              <w:ind w:right="39"/>
              <w:jc w:val="center"/>
              <w:rPr>
                <w:rFonts w:ascii="Arial Narrow" w:eastAsia="Humanst521 BT" w:hAnsi="Arial Narrow" w:cs="Humanst521 BT"/>
                <w:color w:val="000000"/>
              </w:rPr>
            </w:pPr>
            <w:r>
              <w:rPr>
                <w:rFonts w:ascii="Arial Narrow" w:eastAsia="Humanst521 BT" w:hAnsi="Arial Narrow" w:cs="Humanst521 BT"/>
                <w:color w:val="000000"/>
              </w:rPr>
              <w:t>20/07/2022</w:t>
            </w:r>
          </w:p>
        </w:tc>
        <w:tc>
          <w:tcPr>
            <w:tcW w:w="2653" w:type="dxa"/>
            <w:vAlign w:val="center"/>
          </w:tcPr>
          <w:p w14:paraId="78D03C8A" w14:textId="77777777" w:rsidR="00075976" w:rsidRPr="000C6EC5" w:rsidRDefault="00075976" w:rsidP="00AB7925">
            <w:pPr>
              <w:ind w:right="25"/>
              <w:jc w:val="center"/>
              <w:rPr>
                <w:rFonts w:ascii="Arial Narrow" w:eastAsia="Humanst521 BT" w:hAnsi="Arial Narrow" w:cs="Humanst521 BT"/>
                <w:color w:val="000000"/>
              </w:rPr>
            </w:pPr>
            <w:r w:rsidRPr="000C6EC5">
              <w:rPr>
                <w:rFonts w:ascii="Arial Narrow" w:eastAsia="Humanst521 BT" w:hAnsi="Arial Narrow" w:cs="Humanst521 BT"/>
                <w:color w:val="000000"/>
              </w:rPr>
              <w:t>Integrantes</w:t>
            </w:r>
            <w:r>
              <w:rPr>
                <w:rFonts w:ascii="Arial Narrow" w:eastAsia="Humanst521 BT" w:hAnsi="Arial Narrow" w:cs="Humanst521 BT"/>
                <w:color w:val="000000"/>
              </w:rPr>
              <w:t xml:space="preserve"> y militantes</w:t>
            </w:r>
            <w:r w:rsidRPr="000C6EC5">
              <w:rPr>
                <w:rFonts w:ascii="Arial Narrow" w:eastAsia="Humanst521 BT" w:hAnsi="Arial Narrow" w:cs="Humanst521 BT"/>
                <w:color w:val="000000"/>
              </w:rPr>
              <w:t xml:space="preserve"> de los </w:t>
            </w:r>
          </w:p>
          <w:p w14:paraId="67AF655A" w14:textId="77777777" w:rsidR="00075976" w:rsidRDefault="00075976" w:rsidP="00AB7925">
            <w:pPr>
              <w:ind w:right="25"/>
              <w:jc w:val="center"/>
              <w:rPr>
                <w:rFonts w:ascii="Arial Narrow" w:eastAsia="Humanst521 BT" w:hAnsi="Arial Narrow" w:cs="Humanst521 BT"/>
                <w:color w:val="000000"/>
              </w:rPr>
            </w:pPr>
            <w:r w:rsidRPr="000C6EC5">
              <w:rPr>
                <w:rFonts w:ascii="Arial Narrow" w:eastAsia="Humanst521 BT" w:hAnsi="Arial Narrow" w:cs="Humanst521 BT"/>
                <w:color w:val="000000"/>
              </w:rPr>
              <w:t>partidos políticos</w:t>
            </w:r>
          </w:p>
        </w:tc>
        <w:tc>
          <w:tcPr>
            <w:tcW w:w="5326" w:type="dxa"/>
          </w:tcPr>
          <w:p w14:paraId="4ED02B33" w14:textId="77777777" w:rsidR="00075976" w:rsidRDefault="00075976" w:rsidP="00AB7925">
            <w:pPr>
              <w:jc w:val="both"/>
              <w:rPr>
                <w:rFonts w:ascii="Arial Narrow" w:eastAsia="Humanst521 BT" w:hAnsi="Arial Narrow" w:cs="Humanst521 BT"/>
                <w:color w:val="000000"/>
              </w:rPr>
            </w:pPr>
            <w:r w:rsidRPr="00713CE9">
              <w:rPr>
                <w:rFonts w:ascii="Arial Narrow" w:eastAsia="Humanst521 BT" w:hAnsi="Arial Narrow" w:cs="Humanst521 BT"/>
                <w:color w:val="000000"/>
              </w:rPr>
              <w:t>Difusión en las redes sociales del Instituto</w:t>
            </w:r>
            <w:r>
              <w:rPr>
                <w:rFonts w:ascii="Arial Narrow" w:eastAsia="Humanst521 BT" w:hAnsi="Arial Narrow" w:cs="Humanst521 BT"/>
                <w:color w:val="000000"/>
              </w:rPr>
              <w:t xml:space="preserve"> y en el portal Institucional,</w:t>
            </w:r>
            <w:r w:rsidRPr="00713CE9">
              <w:rPr>
                <w:rFonts w:ascii="Arial Narrow" w:eastAsia="Humanst521 BT" w:hAnsi="Arial Narrow" w:cs="Humanst521 BT"/>
                <w:color w:val="000000"/>
              </w:rPr>
              <w:t xml:space="preserve"> </w:t>
            </w:r>
            <w:r w:rsidRPr="00C87D8C">
              <w:rPr>
                <w:rFonts w:ascii="Arial Narrow" w:eastAsia="Humanst521 BT" w:hAnsi="Arial Narrow" w:cs="Humanst521 BT"/>
                <w:color w:val="000000"/>
              </w:rPr>
              <w:t>de</w:t>
            </w:r>
            <w:r>
              <w:rPr>
                <w:rFonts w:ascii="Arial Narrow" w:eastAsia="Humanst521 BT" w:hAnsi="Arial Narrow" w:cs="Humanst521 BT"/>
                <w:color w:val="000000"/>
              </w:rPr>
              <w:t xml:space="preserve"> la Convocatoria pública dirigida a integrantes de los Partidos Políticos acreditados en este Instituto, para participar en el </w:t>
            </w:r>
            <w:r w:rsidRPr="00C87D8C">
              <w:rPr>
                <w:rFonts w:ascii="Arial Narrow" w:eastAsia="Humanst521 BT" w:hAnsi="Arial Narrow" w:cs="Humanst521 BT"/>
                <w:color w:val="000000"/>
              </w:rPr>
              <w:t>Programa de Capacitación en Materia de Prevención y Erradicación de la Violencia Política contra las Mujeres en Razón de Género.</w:t>
            </w:r>
          </w:p>
        </w:tc>
      </w:tr>
      <w:tr w:rsidR="00075976" w14:paraId="1FBDF24E" w14:textId="77777777" w:rsidTr="0034753A">
        <w:trPr>
          <w:trHeight w:val="1045"/>
          <w:tblCellSpacing w:w="20" w:type="dxa"/>
        </w:trPr>
        <w:tc>
          <w:tcPr>
            <w:tcW w:w="1497" w:type="dxa"/>
            <w:vMerge/>
            <w:vAlign w:val="center"/>
          </w:tcPr>
          <w:p w14:paraId="23DE8066" w14:textId="77777777" w:rsidR="00075976" w:rsidRDefault="00075976" w:rsidP="00AB7925">
            <w:pPr>
              <w:ind w:right="39"/>
              <w:jc w:val="center"/>
              <w:rPr>
                <w:rFonts w:ascii="Arial Narrow" w:eastAsia="Humanst521 BT" w:hAnsi="Arial Narrow" w:cs="Humanst521 BT"/>
                <w:color w:val="000000"/>
              </w:rPr>
            </w:pPr>
          </w:p>
        </w:tc>
        <w:tc>
          <w:tcPr>
            <w:tcW w:w="2653" w:type="dxa"/>
            <w:vAlign w:val="center"/>
          </w:tcPr>
          <w:p w14:paraId="29F089CB" w14:textId="77777777" w:rsidR="00075976" w:rsidRPr="000C6EC5"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0BE30831" w14:textId="77777777" w:rsidR="00075976" w:rsidRPr="00713CE9" w:rsidRDefault="00075976" w:rsidP="00AB7925">
            <w:pPr>
              <w:jc w:val="both"/>
              <w:rPr>
                <w:rFonts w:ascii="Arial Narrow" w:eastAsia="Humanst521 BT" w:hAnsi="Arial Narrow" w:cs="Humanst521 BT"/>
                <w:color w:val="000000"/>
              </w:rPr>
            </w:pPr>
            <w:r w:rsidRPr="008B08D0">
              <w:rPr>
                <w:rFonts w:ascii="Arial Narrow" w:eastAsia="Humanst521 BT" w:hAnsi="Arial Narrow" w:cs="Humanst521 BT"/>
                <w:color w:val="000000"/>
              </w:rPr>
              <w:t>Difusión en las redes sociales del Instituto y en el portal Institucional, de</w:t>
            </w:r>
            <w:r>
              <w:rPr>
                <w:rFonts w:ascii="Arial Narrow" w:eastAsia="Humanst521 BT" w:hAnsi="Arial Narrow" w:cs="Humanst521 BT"/>
                <w:color w:val="000000"/>
              </w:rPr>
              <w:t xml:space="preserve"> </w:t>
            </w:r>
            <w:r w:rsidRPr="008B08D0">
              <w:rPr>
                <w:rFonts w:ascii="Arial Narrow" w:eastAsia="Humanst521 BT" w:hAnsi="Arial Narrow" w:cs="Humanst521 BT"/>
                <w:color w:val="000000"/>
              </w:rPr>
              <w:t>l</w:t>
            </w:r>
            <w:r>
              <w:rPr>
                <w:rFonts w:ascii="Arial Narrow" w:eastAsia="Humanst521 BT" w:hAnsi="Arial Narrow" w:cs="Humanst521 BT"/>
                <w:color w:val="000000"/>
              </w:rPr>
              <w:t>a “</w:t>
            </w:r>
            <w:r w:rsidRPr="008B08D0">
              <w:rPr>
                <w:rFonts w:ascii="Arial Narrow" w:eastAsia="Humanst521 BT" w:hAnsi="Arial Narrow" w:cs="Humanst521 BT"/>
                <w:color w:val="000000"/>
              </w:rPr>
              <w:t>Guía para identificar y denunciar la violencia política contra las mujeres en razón de género en el Instituto Estatal Electoral de Baja California".</w:t>
            </w:r>
          </w:p>
        </w:tc>
      </w:tr>
      <w:tr w:rsidR="00075976" w14:paraId="557E8CDD" w14:textId="77777777" w:rsidTr="0034753A">
        <w:trPr>
          <w:trHeight w:val="1061"/>
          <w:tblCellSpacing w:w="20" w:type="dxa"/>
        </w:trPr>
        <w:tc>
          <w:tcPr>
            <w:tcW w:w="1497" w:type="dxa"/>
            <w:vMerge w:val="restart"/>
            <w:vAlign w:val="center"/>
          </w:tcPr>
          <w:p w14:paraId="55055E25"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22/07/2022</w:t>
            </w:r>
          </w:p>
        </w:tc>
        <w:tc>
          <w:tcPr>
            <w:tcW w:w="2653" w:type="dxa"/>
            <w:vMerge w:val="restart"/>
            <w:vAlign w:val="center"/>
          </w:tcPr>
          <w:p w14:paraId="49F99A0B" w14:textId="77777777" w:rsidR="00075976"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0797615B" w14:textId="77777777" w:rsidR="00075976" w:rsidRPr="008B08D0" w:rsidRDefault="00075976" w:rsidP="00AB7925">
            <w:pPr>
              <w:jc w:val="both"/>
              <w:rPr>
                <w:rFonts w:ascii="Arial Narrow" w:eastAsia="Humanst521 BT" w:hAnsi="Arial Narrow" w:cs="Humanst521 BT"/>
                <w:color w:val="000000"/>
              </w:rPr>
            </w:pPr>
            <w:r w:rsidRPr="008B08D0">
              <w:rPr>
                <w:rFonts w:ascii="Arial Narrow" w:eastAsia="Humanst521 BT" w:hAnsi="Arial Narrow" w:cs="Humanst521 BT"/>
                <w:color w:val="000000"/>
              </w:rPr>
              <w:t>Difusión en las redes sociales del Instituto y en el portal Institucional, de</w:t>
            </w:r>
            <w:r>
              <w:rPr>
                <w:rFonts w:ascii="Arial Narrow" w:eastAsia="Humanst521 BT" w:hAnsi="Arial Narrow" w:cs="Humanst521 BT"/>
                <w:color w:val="000000"/>
              </w:rPr>
              <w:t xml:space="preserve"> </w:t>
            </w:r>
            <w:r w:rsidRPr="008B08D0">
              <w:rPr>
                <w:rFonts w:ascii="Arial Narrow" w:eastAsia="Humanst521 BT" w:hAnsi="Arial Narrow" w:cs="Humanst521 BT"/>
                <w:color w:val="000000"/>
              </w:rPr>
              <w:t>l</w:t>
            </w:r>
            <w:r>
              <w:rPr>
                <w:rFonts w:ascii="Arial Narrow" w:eastAsia="Humanst521 BT" w:hAnsi="Arial Narrow" w:cs="Humanst521 BT"/>
                <w:color w:val="000000"/>
              </w:rPr>
              <w:t>a “</w:t>
            </w:r>
            <w:r w:rsidRPr="008B08D0">
              <w:rPr>
                <w:rFonts w:ascii="Arial Narrow" w:eastAsia="Humanst521 BT" w:hAnsi="Arial Narrow" w:cs="Humanst521 BT"/>
                <w:color w:val="000000"/>
              </w:rPr>
              <w:t>Guía para identificar y denunciar la violencia política contra las mujeres en razón de género en el Instituto Estatal Electoral de Baja California".</w:t>
            </w:r>
          </w:p>
        </w:tc>
      </w:tr>
      <w:tr w:rsidR="00075976" w14:paraId="19BC00B5" w14:textId="77777777" w:rsidTr="0034753A">
        <w:trPr>
          <w:trHeight w:val="1915"/>
          <w:tblCellSpacing w:w="20" w:type="dxa"/>
        </w:trPr>
        <w:tc>
          <w:tcPr>
            <w:tcW w:w="1497" w:type="dxa"/>
            <w:vMerge/>
            <w:vAlign w:val="center"/>
          </w:tcPr>
          <w:p w14:paraId="72EEEBF3" w14:textId="77777777" w:rsidR="00075976" w:rsidRDefault="00075976" w:rsidP="00AB7925">
            <w:pPr>
              <w:ind w:right="39"/>
              <w:jc w:val="center"/>
              <w:rPr>
                <w:rFonts w:ascii="Arial Narrow" w:eastAsia="Humanst521 BT" w:hAnsi="Arial Narrow" w:cs="Humanst521 BT"/>
                <w:color w:val="000000"/>
              </w:rPr>
            </w:pPr>
          </w:p>
        </w:tc>
        <w:tc>
          <w:tcPr>
            <w:tcW w:w="2653" w:type="dxa"/>
            <w:vMerge/>
            <w:vAlign w:val="center"/>
          </w:tcPr>
          <w:p w14:paraId="52DEB82C" w14:textId="77777777" w:rsidR="00075976" w:rsidRDefault="00075976" w:rsidP="00AB7925">
            <w:pPr>
              <w:ind w:right="25"/>
              <w:jc w:val="center"/>
              <w:rPr>
                <w:rFonts w:ascii="Arial Narrow" w:eastAsia="Humanst521 BT" w:hAnsi="Arial Narrow" w:cs="Humanst521 BT"/>
                <w:color w:val="000000"/>
              </w:rPr>
            </w:pPr>
          </w:p>
        </w:tc>
        <w:tc>
          <w:tcPr>
            <w:tcW w:w="5326" w:type="dxa"/>
          </w:tcPr>
          <w:p w14:paraId="454C433B" w14:textId="77777777" w:rsidR="00075976" w:rsidRPr="008B08D0" w:rsidRDefault="00075976" w:rsidP="00AB7925">
            <w:pPr>
              <w:jc w:val="both"/>
              <w:rPr>
                <w:rFonts w:ascii="Arial Narrow" w:eastAsia="Humanst521 BT" w:hAnsi="Arial Narrow" w:cs="Humanst521 BT"/>
                <w:color w:val="000000"/>
              </w:rPr>
            </w:pPr>
            <w:r>
              <w:rPr>
                <w:rFonts w:ascii="Arial Narrow" w:eastAsia="Humanst521 BT" w:hAnsi="Arial Narrow" w:cs="Humanst521 BT"/>
                <w:color w:val="000000"/>
              </w:rPr>
              <w:t xml:space="preserve">Difusión en las redes sociales del Instituto de la reunión celebrada entre </w:t>
            </w:r>
            <w:r w:rsidRPr="001F5D39">
              <w:rPr>
                <w:rFonts w:ascii="Arial Narrow" w:eastAsia="Humanst521 BT" w:hAnsi="Arial Narrow" w:cs="Humanst521 BT"/>
                <w:color w:val="000000"/>
              </w:rPr>
              <w:t xml:space="preserve">la </w:t>
            </w:r>
            <w:proofErr w:type="gramStart"/>
            <w:r w:rsidRPr="001F5D39">
              <w:rPr>
                <w:rFonts w:ascii="Arial Narrow" w:eastAsia="Humanst521 BT" w:hAnsi="Arial Narrow" w:cs="Humanst521 BT"/>
                <w:color w:val="000000"/>
              </w:rPr>
              <w:t>Consejera</w:t>
            </w:r>
            <w:proofErr w:type="gramEnd"/>
            <w:r w:rsidRPr="001F5D39">
              <w:rPr>
                <w:rFonts w:ascii="Arial Narrow" w:eastAsia="Humanst521 BT" w:hAnsi="Arial Narrow" w:cs="Humanst521 BT"/>
                <w:color w:val="000000"/>
              </w:rPr>
              <w:t xml:space="preserve"> Electoral y Presidenta de la Comisión de Igualdad </w:t>
            </w:r>
            <w:r>
              <w:rPr>
                <w:rFonts w:ascii="Arial Narrow" w:eastAsia="Humanst521 BT" w:hAnsi="Arial Narrow" w:cs="Humanst521 BT"/>
                <w:color w:val="000000"/>
              </w:rPr>
              <w:t>Sustantiva</w:t>
            </w:r>
            <w:r w:rsidRPr="001F5D39">
              <w:rPr>
                <w:rFonts w:ascii="Arial Narrow" w:eastAsia="Humanst521 BT" w:hAnsi="Arial Narrow" w:cs="Humanst521 BT"/>
                <w:color w:val="000000"/>
              </w:rPr>
              <w:t xml:space="preserve"> y No Discriminación, Vera Juárez Figueroa</w:t>
            </w:r>
            <w:r>
              <w:rPr>
                <w:rFonts w:ascii="Arial Narrow" w:eastAsia="Humanst521 BT" w:hAnsi="Arial Narrow" w:cs="Humanst521 BT"/>
                <w:color w:val="000000"/>
              </w:rPr>
              <w:t xml:space="preserve">, la suscrita en mi carácter de Secretaria Técnica de la mencionada comisión, y </w:t>
            </w:r>
            <w:r w:rsidRPr="001F5D39">
              <w:rPr>
                <w:rFonts w:ascii="Arial Narrow" w:eastAsia="Humanst521 BT" w:hAnsi="Arial Narrow" w:cs="Humanst521 BT"/>
                <w:color w:val="000000"/>
              </w:rPr>
              <w:t>la Titular del Centro de Justicia para las Mujeres de Baja California, María Magdalena Bautista Ramírez</w:t>
            </w:r>
            <w:r>
              <w:rPr>
                <w:rFonts w:ascii="Arial Narrow" w:eastAsia="Humanst521 BT" w:hAnsi="Arial Narrow" w:cs="Humanst521 BT"/>
                <w:color w:val="000000"/>
              </w:rPr>
              <w:t>.</w:t>
            </w:r>
          </w:p>
        </w:tc>
      </w:tr>
      <w:tr w:rsidR="00075976" w14:paraId="68764193" w14:textId="77777777" w:rsidTr="0034753A">
        <w:trPr>
          <w:trHeight w:val="624"/>
          <w:tblCellSpacing w:w="20" w:type="dxa"/>
        </w:trPr>
        <w:tc>
          <w:tcPr>
            <w:tcW w:w="1497" w:type="dxa"/>
            <w:vMerge/>
            <w:vAlign w:val="center"/>
          </w:tcPr>
          <w:p w14:paraId="5C73E429" w14:textId="77777777" w:rsidR="00075976" w:rsidRDefault="00075976" w:rsidP="00AB7925">
            <w:pPr>
              <w:ind w:right="39"/>
              <w:jc w:val="center"/>
              <w:rPr>
                <w:rFonts w:ascii="Arial Narrow" w:eastAsia="Humanst521 BT" w:hAnsi="Arial Narrow" w:cs="Humanst521 BT"/>
                <w:color w:val="000000"/>
              </w:rPr>
            </w:pPr>
          </w:p>
        </w:tc>
        <w:tc>
          <w:tcPr>
            <w:tcW w:w="2653" w:type="dxa"/>
            <w:vMerge/>
            <w:vAlign w:val="center"/>
          </w:tcPr>
          <w:p w14:paraId="6504F2E0" w14:textId="77777777" w:rsidR="00075976" w:rsidRDefault="00075976" w:rsidP="00AB7925">
            <w:pPr>
              <w:ind w:right="25"/>
              <w:jc w:val="center"/>
              <w:rPr>
                <w:rFonts w:ascii="Arial Narrow" w:eastAsia="Humanst521 BT" w:hAnsi="Arial Narrow" w:cs="Humanst521 BT"/>
                <w:color w:val="000000"/>
              </w:rPr>
            </w:pPr>
          </w:p>
        </w:tc>
        <w:tc>
          <w:tcPr>
            <w:tcW w:w="5326" w:type="dxa"/>
          </w:tcPr>
          <w:p w14:paraId="09E6707E" w14:textId="77777777" w:rsidR="00075976" w:rsidRDefault="00075976" w:rsidP="00AB7925">
            <w:pPr>
              <w:jc w:val="both"/>
              <w:rPr>
                <w:rFonts w:ascii="Arial Narrow" w:eastAsia="Humanst521 BT" w:hAnsi="Arial Narrow" w:cs="Humanst521 BT"/>
                <w:color w:val="000000"/>
              </w:rPr>
            </w:pPr>
            <w:r>
              <w:rPr>
                <w:rFonts w:ascii="Arial Narrow" w:eastAsia="Humanst521 BT" w:hAnsi="Arial Narrow" w:cs="Humanst521 BT"/>
                <w:color w:val="000000"/>
              </w:rPr>
              <w:t xml:space="preserve">Difusión en las redes sociales del Instituto de la reunión celebrada entre </w:t>
            </w:r>
            <w:r w:rsidRPr="001F5D39">
              <w:rPr>
                <w:rFonts w:ascii="Arial Narrow" w:eastAsia="Humanst521 BT" w:hAnsi="Arial Narrow" w:cs="Humanst521 BT"/>
                <w:color w:val="000000"/>
              </w:rPr>
              <w:t xml:space="preserve">la </w:t>
            </w:r>
            <w:proofErr w:type="gramStart"/>
            <w:r w:rsidRPr="001F5D39">
              <w:rPr>
                <w:rFonts w:ascii="Arial Narrow" w:eastAsia="Humanst521 BT" w:hAnsi="Arial Narrow" w:cs="Humanst521 BT"/>
                <w:color w:val="000000"/>
              </w:rPr>
              <w:t>Consejera</w:t>
            </w:r>
            <w:proofErr w:type="gramEnd"/>
            <w:r w:rsidRPr="001F5D39">
              <w:rPr>
                <w:rFonts w:ascii="Arial Narrow" w:eastAsia="Humanst521 BT" w:hAnsi="Arial Narrow" w:cs="Humanst521 BT"/>
                <w:color w:val="000000"/>
              </w:rPr>
              <w:t xml:space="preserve"> Electoral y Presidenta de la Comisión de Igualdad </w:t>
            </w:r>
            <w:r>
              <w:rPr>
                <w:rFonts w:ascii="Arial Narrow" w:eastAsia="Humanst521 BT" w:hAnsi="Arial Narrow" w:cs="Humanst521 BT"/>
                <w:color w:val="000000"/>
              </w:rPr>
              <w:t>Sustantiva</w:t>
            </w:r>
            <w:r w:rsidRPr="001F5D39">
              <w:rPr>
                <w:rFonts w:ascii="Arial Narrow" w:eastAsia="Humanst521 BT" w:hAnsi="Arial Narrow" w:cs="Humanst521 BT"/>
                <w:color w:val="000000"/>
              </w:rPr>
              <w:t xml:space="preserve"> y No Discriminación, Vera Juárez Figueroa</w:t>
            </w:r>
            <w:r>
              <w:rPr>
                <w:rFonts w:ascii="Arial Narrow" w:eastAsia="Humanst521 BT" w:hAnsi="Arial Narrow" w:cs="Humanst521 BT"/>
                <w:color w:val="000000"/>
              </w:rPr>
              <w:t>, la suscrita en mi carácter de Secretaria Técnica de la mencionada comisión, y la</w:t>
            </w:r>
            <w:r w:rsidRPr="0088626A">
              <w:rPr>
                <w:rFonts w:ascii="Arial Narrow" w:eastAsia="Humanst521 BT" w:hAnsi="Arial Narrow" w:cs="Humanst521 BT"/>
                <w:color w:val="000000"/>
              </w:rPr>
              <w:t xml:space="preserve"> Titular Ejecutiva de la Comisión Ejecutiva Estatal de Atención Integral a Víctimas, </w:t>
            </w:r>
            <w:r w:rsidRPr="0088626A">
              <w:rPr>
                <w:rFonts w:ascii="Arial Narrow" w:eastAsia="Humanst521 BT" w:hAnsi="Arial Narrow" w:cs="Humanst521 BT"/>
                <w:color w:val="000000"/>
              </w:rPr>
              <w:lastRenderedPageBreak/>
              <w:t>Alejandra Basaldúa Ayala así como con la Coordinadora de Zona Mexicali de</w:t>
            </w:r>
            <w:r>
              <w:rPr>
                <w:rFonts w:ascii="Arial Narrow" w:eastAsia="Humanst521 BT" w:hAnsi="Arial Narrow" w:cs="Humanst521 BT"/>
                <w:color w:val="000000"/>
              </w:rPr>
              <w:t xml:space="preserve"> tal</w:t>
            </w:r>
            <w:r w:rsidRPr="0088626A">
              <w:rPr>
                <w:rFonts w:ascii="Arial Narrow" w:eastAsia="Humanst521 BT" w:hAnsi="Arial Narrow" w:cs="Humanst521 BT"/>
                <w:color w:val="000000"/>
              </w:rPr>
              <w:t xml:space="preserve"> Comisión, Melissa Marín Zepeda</w:t>
            </w:r>
            <w:r>
              <w:rPr>
                <w:rFonts w:ascii="Arial Narrow" w:eastAsia="Humanst521 BT" w:hAnsi="Arial Narrow" w:cs="Humanst521 BT"/>
                <w:color w:val="000000"/>
              </w:rPr>
              <w:t>.</w:t>
            </w:r>
          </w:p>
        </w:tc>
      </w:tr>
      <w:tr w:rsidR="00075976" w14:paraId="01F65EF2" w14:textId="77777777" w:rsidTr="0034753A">
        <w:trPr>
          <w:trHeight w:val="1049"/>
          <w:tblCellSpacing w:w="20" w:type="dxa"/>
        </w:trPr>
        <w:tc>
          <w:tcPr>
            <w:tcW w:w="1497" w:type="dxa"/>
            <w:vAlign w:val="center"/>
          </w:tcPr>
          <w:p w14:paraId="1BBEA043"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lastRenderedPageBreak/>
              <w:t>23/07/2022</w:t>
            </w:r>
          </w:p>
        </w:tc>
        <w:tc>
          <w:tcPr>
            <w:tcW w:w="2653" w:type="dxa"/>
            <w:vAlign w:val="center"/>
          </w:tcPr>
          <w:p w14:paraId="7B16E77A" w14:textId="77777777" w:rsidR="00075976"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38BB3BEA" w14:textId="77777777" w:rsidR="00075976" w:rsidRDefault="00075976" w:rsidP="00AB7925">
            <w:pPr>
              <w:jc w:val="both"/>
              <w:rPr>
                <w:rFonts w:ascii="Arial Narrow" w:eastAsia="Humanst521 BT" w:hAnsi="Arial Narrow" w:cs="Humanst521 BT"/>
                <w:color w:val="000000"/>
              </w:rPr>
            </w:pPr>
            <w:r w:rsidRPr="008B08D0">
              <w:rPr>
                <w:rFonts w:ascii="Arial Narrow" w:eastAsia="Humanst521 BT" w:hAnsi="Arial Narrow" w:cs="Humanst521 BT"/>
                <w:color w:val="000000"/>
              </w:rPr>
              <w:t>Difusión en las redes sociales del Instituto y en el portal Institucional, de</w:t>
            </w:r>
            <w:r>
              <w:rPr>
                <w:rFonts w:ascii="Arial Narrow" w:eastAsia="Humanst521 BT" w:hAnsi="Arial Narrow" w:cs="Humanst521 BT"/>
                <w:color w:val="000000"/>
              </w:rPr>
              <w:t xml:space="preserve"> </w:t>
            </w:r>
            <w:r w:rsidRPr="008B08D0">
              <w:rPr>
                <w:rFonts w:ascii="Arial Narrow" w:eastAsia="Humanst521 BT" w:hAnsi="Arial Narrow" w:cs="Humanst521 BT"/>
                <w:color w:val="000000"/>
              </w:rPr>
              <w:t>l</w:t>
            </w:r>
            <w:r>
              <w:rPr>
                <w:rFonts w:ascii="Arial Narrow" w:eastAsia="Humanst521 BT" w:hAnsi="Arial Narrow" w:cs="Humanst521 BT"/>
                <w:color w:val="000000"/>
              </w:rPr>
              <w:t>a “</w:t>
            </w:r>
            <w:r w:rsidRPr="008B08D0">
              <w:rPr>
                <w:rFonts w:ascii="Arial Narrow" w:eastAsia="Humanst521 BT" w:hAnsi="Arial Narrow" w:cs="Humanst521 BT"/>
                <w:color w:val="000000"/>
              </w:rPr>
              <w:t>Guía para identificar y denunciar la violencia política contra las mujeres en razón de género en el Instituto Estatal Electoral de Baja California".</w:t>
            </w:r>
          </w:p>
        </w:tc>
      </w:tr>
      <w:tr w:rsidR="00075976" w14:paraId="3C81411F" w14:textId="77777777" w:rsidTr="0034753A">
        <w:trPr>
          <w:trHeight w:val="1618"/>
          <w:tblCellSpacing w:w="20" w:type="dxa"/>
        </w:trPr>
        <w:tc>
          <w:tcPr>
            <w:tcW w:w="1497" w:type="dxa"/>
            <w:vAlign w:val="center"/>
          </w:tcPr>
          <w:p w14:paraId="63A522B5"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24/07/2022</w:t>
            </w:r>
          </w:p>
        </w:tc>
        <w:tc>
          <w:tcPr>
            <w:tcW w:w="2653" w:type="dxa"/>
            <w:vAlign w:val="center"/>
          </w:tcPr>
          <w:p w14:paraId="51316DD2" w14:textId="77777777" w:rsidR="00075976" w:rsidRPr="000C6EC5" w:rsidRDefault="00075976" w:rsidP="00AB7925">
            <w:pPr>
              <w:ind w:right="25"/>
              <w:jc w:val="center"/>
              <w:rPr>
                <w:rFonts w:ascii="Arial Narrow" w:eastAsia="Humanst521 BT" w:hAnsi="Arial Narrow" w:cs="Humanst521 BT"/>
                <w:color w:val="000000"/>
              </w:rPr>
            </w:pPr>
            <w:r w:rsidRPr="000C6EC5">
              <w:rPr>
                <w:rFonts w:ascii="Arial Narrow" w:eastAsia="Humanst521 BT" w:hAnsi="Arial Narrow" w:cs="Humanst521 BT"/>
                <w:color w:val="000000"/>
              </w:rPr>
              <w:t>Integrantes</w:t>
            </w:r>
            <w:r>
              <w:rPr>
                <w:rFonts w:ascii="Arial Narrow" w:eastAsia="Humanst521 BT" w:hAnsi="Arial Narrow" w:cs="Humanst521 BT"/>
                <w:color w:val="000000"/>
              </w:rPr>
              <w:t xml:space="preserve"> y militantes</w:t>
            </w:r>
            <w:r w:rsidRPr="000C6EC5">
              <w:rPr>
                <w:rFonts w:ascii="Arial Narrow" w:eastAsia="Humanst521 BT" w:hAnsi="Arial Narrow" w:cs="Humanst521 BT"/>
                <w:color w:val="000000"/>
              </w:rPr>
              <w:t xml:space="preserve"> de los </w:t>
            </w:r>
          </w:p>
          <w:p w14:paraId="704EE9A0" w14:textId="77777777" w:rsidR="00075976" w:rsidRDefault="00075976" w:rsidP="00AB7925">
            <w:pPr>
              <w:ind w:right="25"/>
              <w:jc w:val="center"/>
              <w:rPr>
                <w:rFonts w:ascii="Arial Narrow" w:eastAsia="Humanst521 BT" w:hAnsi="Arial Narrow" w:cs="Humanst521 BT"/>
                <w:color w:val="000000"/>
              </w:rPr>
            </w:pPr>
            <w:r w:rsidRPr="000C6EC5">
              <w:rPr>
                <w:rFonts w:ascii="Arial Narrow" w:eastAsia="Humanst521 BT" w:hAnsi="Arial Narrow" w:cs="Humanst521 BT"/>
                <w:color w:val="000000"/>
              </w:rPr>
              <w:t>partidos políticos</w:t>
            </w:r>
          </w:p>
        </w:tc>
        <w:tc>
          <w:tcPr>
            <w:tcW w:w="5326" w:type="dxa"/>
          </w:tcPr>
          <w:p w14:paraId="1E65A540" w14:textId="77777777" w:rsidR="00075976" w:rsidRPr="008B08D0" w:rsidRDefault="00075976" w:rsidP="00AB7925">
            <w:pPr>
              <w:jc w:val="both"/>
              <w:rPr>
                <w:rFonts w:ascii="Arial Narrow" w:eastAsia="Humanst521 BT" w:hAnsi="Arial Narrow" w:cs="Humanst521 BT"/>
                <w:color w:val="000000"/>
              </w:rPr>
            </w:pPr>
            <w:r w:rsidRPr="00713CE9">
              <w:rPr>
                <w:rFonts w:ascii="Arial Narrow" w:eastAsia="Humanst521 BT" w:hAnsi="Arial Narrow" w:cs="Humanst521 BT"/>
                <w:color w:val="000000"/>
              </w:rPr>
              <w:t>Difusión en las redes sociales del Instituto</w:t>
            </w:r>
            <w:r>
              <w:rPr>
                <w:rFonts w:ascii="Arial Narrow" w:eastAsia="Humanst521 BT" w:hAnsi="Arial Narrow" w:cs="Humanst521 BT"/>
                <w:color w:val="000000"/>
              </w:rPr>
              <w:t xml:space="preserve"> y en el portal Institucional,</w:t>
            </w:r>
            <w:r w:rsidRPr="00713CE9">
              <w:rPr>
                <w:rFonts w:ascii="Arial Narrow" w:eastAsia="Humanst521 BT" w:hAnsi="Arial Narrow" w:cs="Humanst521 BT"/>
                <w:color w:val="000000"/>
              </w:rPr>
              <w:t xml:space="preserve"> </w:t>
            </w:r>
            <w:r w:rsidRPr="00C87D8C">
              <w:rPr>
                <w:rFonts w:ascii="Arial Narrow" w:eastAsia="Humanst521 BT" w:hAnsi="Arial Narrow" w:cs="Humanst521 BT"/>
                <w:color w:val="000000"/>
              </w:rPr>
              <w:t>de</w:t>
            </w:r>
            <w:r>
              <w:rPr>
                <w:rFonts w:ascii="Arial Narrow" w:eastAsia="Humanst521 BT" w:hAnsi="Arial Narrow" w:cs="Humanst521 BT"/>
                <w:color w:val="000000"/>
              </w:rPr>
              <w:t xml:space="preserve"> la Convocatoria pública dirigida a integrantes de los Partidos Políticos acreditados en este Instituto, para participar en el </w:t>
            </w:r>
            <w:r w:rsidRPr="00C87D8C">
              <w:rPr>
                <w:rFonts w:ascii="Arial Narrow" w:eastAsia="Humanst521 BT" w:hAnsi="Arial Narrow" w:cs="Humanst521 BT"/>
                <w:color w:val="000000"/>
              </w:rPr>
              <w:t>Programa de Capacitación en Materia de Prevención y Erradicación de la Violencia Política contra las Mujeres en Razón de Género.</w:t>
            </w:r>
          </w:p>
        </w:tc>
      </w:tr>
      <w:tr w:rsidR="00075976" w14:paraId="265A7A1E" w14:textId="77777777" w:rsidTr="0034753A">
        <w:trPr>
          <w:trHeight w:val="777"/>
          <w:tblCellSpacing w:w="20" w:type="dxa"/>
        </w:trPr>
        <w:tc>
          <w:tcPr>
            <w:tcW w:w="1497" w:type="dxa"/>
            <w:vMerge w:val="restart"/>
            <w:vAlign w:val="center"/>
          </w:tcPr>
          <w:p w14:paraId="45AC16EE"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25/07/2022</w:t>
            </w:r>
          </w:p>
        </w:tc>
        <w:tc>
          <w:tcPr>
            <w:tcW w:w="2653" w:type="dxa"/>
            <w:vMerge w:val="restart"/>
            <w:vAlign w:val="center"/>
          </w:tcPr>
          <w:p w14:paraId="75F88C0A" w14:textId="77777777" w:rsidR="00075976" w:rsidRPr="000C6EC5"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5B2144D5" w14:textId="77777777" w:rsidR="00075976" w:rsidRPr="00713CE9" w:rsidRDefault="00075976" w:rsidP="00AB7925">
            <w:pPr>
              <w:jc w:val="both"/>
              <w:rPr>
                <w:rFonts w:ascii="Arial Narrow" w:eastAsia="Humanst521 BT" w:hAnsi="Arial Narrow" w:cs="Humanst521 BT"/>
                <w:color w:val="000000"/>
              </w:rPr>
            </w:pPr>
            <w:r w:rsidRPr="00CA25C4">
              <w:rPr>
                <w:rFonts w:ascii="Arial Narrow" w:eastAsia="Humanst521 BT" w:hAnsi="Arial Narrow" w:cs="Humanst521 BT"/>
                <w:color w:val="000000"/>
              </w:rPr>
              <w:t>Difusión en las redes sociales del Instituto del Día Naranja, un día para actuar, generar consciencia y prevenir la violencia contra las mujeres y niñas</w:t>
            </w:r>
            <w:r>
              <w:rPr>
                <w:rFonts w:ascii="Arial Narrow" w:eastAsia="Humanst521 BT" w:hAnsi="Arial Narrow" w:cs="Humanst521 BT"/>
                <w:color w:val="000000"/>
              </w:rPr>
              <w:t>.</w:t>
            </w:r>
          </w:p>
        </w:tc>
      </w:tr>
      <w:tr w:rsidR="00075976" w14:paraId="2983C5CB" w14:textId="77777777" w:rsidTr="0034753A">
        <w:trPr>
          <w:trHeight w:val="1154"/>
          <w:tblCellSpacing w:w="20" w:type="dxa"/>
        </w:trPr>
        <w:tc>
          <w:tcPr>
            <w:tcW w:w="1497" w:type="dxa"/>
            <w:vMerge/>
            <w:vAlign w:val="center"/>
          </w:tcPr>
          <w:p w14:paraId="780BA976" w14:textId="77777777" w:rsidR="00075976" w:rsidRDefault="00075976" w:rsidP="00AB7925">
            <w:pPr>
              <w:ind w:right="39"/>
              <w:jc w:val="center"/>
              <w:rPr>
                <w:rFonts w:ascii="Arial Narrow" w:eastAsia="Humanst521 BT" w:hAnsi="Arial Narrow" w:cs="Humanst521 BT"/>
                <w:color w:val="000000"/>
              </w:rPr>
            </w:pPr>
          </w:p>
        </w:tc>
        <w:tc>
          <w:tcPr>
            <w:tcW w:w="2653" w:type="dxa"/>
            <w:vMerge/>
            <w:vAlign w:val="center"/>
          </w:tcPr>
          <w:p w14:paraId="72710887" w14:textId="77777777" w:rsidR="00075976" w:rsidRDefault="00075976" w:rsidP="00AB7925">
            <w:pPr>
              <w:ind w:right="25"/>
              <w:jc w:val="center"/>
              <w:rPr>
                <w:rFonts w:ascii="Arial Narrow" w:eastAsia="Humanst521 BT" w:hAnsi="Arial Narrow" w:cs="Humanst521 BT"/>
                <w:color w:val="000000"/>
              </w:rPr>
            </w:pPr>
          </w:p>
        </w:tc>
        <w:tc>
          <w:tcPr>
            <w:tcW w:w="5326" w:type="dxa"/>
          </w:tcPr>
          <w:p w14:paraId="75611C33" w14:textId="77777777" w:rsidR="00075976" w:rsidRPr="00CA25C4" w:rsidRDefault="00075976" w:rsidP="00AB7925">
            <w:pPr>
              <w:jc w:val="both"/>
              <w:rPr>
                <w:rFonts w:ascii="Arial Narrow" w:eastAsia="Humanst521 BT" w:hAnsi="Arial Narrow" w:cs="Humanst521 BT"/>
                <w:color w:val="000000"/>
              </w:rPr>
            </w:pPr>
            <w:r w:rsidRPr="008B08D0">
              <w:rPr>
                <w:rFonts w:ascii="Arial Narrow" w:eastAsia="Humanst521 BT" w:hAnsi="Arial Narrow" w:cs="Humanst521 BT"/>
                <w:color w:val="000000"/>
              </w:rPr>
              <w:t>Difusión en las redes sociales del Instituto y en el portal Institucional, de</w:t>
            </w:r>
            <w:r>
              <w:rPr>
                <w:rFonts w:ascii="Arial Narrow" w:eastAsia="Humanst521 BT" w:hAnsi="Arial Narrow" w:cs="Humanst521 BT"/>
                <w:color w:val="000000"/>
              </w:rPr>
              <w:t xml:space="preserve"> </w:t>
            </w:r>
            <w:r w:rsidRPr="008B08D0">
              <w:rPr>
                <w:rFonts w:ascii="Arial Narrow" w:eastAsia="Humanst521 BT" w:hAnsi="Arial Narrow" w:cs="Humanst521 BT"/>
                <w:color w:val="000000"/>
              </w:rPr>
              <w:t>l</w:t>
            </w:r>
            <w:r>
              <w:rPr>
                <w:rFonts w:ascii="Arial Narrow" w:eastAsia="Humanst521 BT" w:hAnsi="Arial Narrow" w:cs="Humanst521 BT"/>
                <w:color w:val="000000"/>
              </w:rPr>
              <w:t>a “</w:t>
            </w:r>
            <w:r w:rsidRPr="008B08D0">
              <w:rPr>
                <w:rFonts w:ascii="Arial Narrow" w:eastAsia="Humanst521 BT" w:hAnsi="Arial Narrow" w:cs="Humanst521 BT"/>
                <w:color w:val="000000"/>
              </w:rPr>
              <w:t>Guía para identificar y denunciar la violencia política contra las mujeres en razón de género en el Instituto Estatal Electoral de Baja California".</w:t>
            </w:r>
          </w:p>
        </w:tc>
      </w:tr>
      <w:tr w:rsidR="00075976" w14:paraId="3016354E" w14:textId="77777777" w:rsidTr="0034753A">
        <w:trPr>
          <w:trHeight w:val="1154"/>
          <w:tblCellSpacing w:w="20" w:type="dxa"/>
        </w:trPr>
        <w:tc>
          <w:tcPr>
            <w:tcW w:w="1497" w:type="dxa"/>
            <w:vAlign w:val="center"/>
          </w:tcPr>
          <w:p w14:paraId="3F47BA90"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27/07/2022</w:t>
            </w:r>
          </w:p>
        </w:tc>
        <w:tc>
          <w:tcPr>
            <w:tcW w:w="2653" w:type="dxa"/>
            <w:vAlign w:val="center"/>
          </w:tcPr>
          <w:p w14:paraId="3DCCFA88" w14:textId="77777777" w:rsidR="00075976" w:rsidRPr="000C6EC5" w:rsidRDefault="00075976" w:rsidP="00AB7925">
            <w:pPr>
              <w:ind w:right="25"/>
              <w:jc w:val="center"/>
              <w:rPr>
                <w:rFonts w:ascii="Arial Narrow" w:eastAsia="Humanst521 BT" w:hAnsi="Arial Narrow" w:cs="Humanst521 BT"/>
                <w:color w:val="000000"/>
              </w:rPr>
            </w:pPr>
            <w:r w:rsidRPr="000C6EC5">
              <w:rPr>
                <w:rFonts w:ascii="Arial Narrow" w:eastAsia="Humanst521 BT" w:hAnsi="Arial Narrow" w:cs="Humanst521 BT"/>
                <w:color w:val="000000"/>
              </w:rPr>
              <w:t>Integrantes</w:t>
            </w:r>
            <w:r>
              <w:rPr>
                <w:rFonts w:ascii="Arial Narrow" w:eastAsia="Humanst521 BT" w:hAnsi="Arial Narrow" w:cs="Humanst521 BT"/>
                <w:color w:val="000000"/>
              </w:rPr>
              <w:t xml:space="preserve"> y militantes</w:t>
            </w:r>
            <w:r w:rsidRPr="000C6EC5">
              <w:rPr>
                <w:rFonts w:ascii="Arial Narrow" w:eastAsia="Humanst521 BT" w:hAnsi="Arial Narrow" w:cs="Humanst521 BT"/>
                <w:color w:val="000000"/>
              </w:rPr>
              <w:t xml:space="preserve"> de los </w:t>
            </w:r>
          </w:p>
          <w:p w14:paraId="7BB41389" w14:textId="77777777" w:rsidR="00075976" w:rsidRDefault="00075976" w:rsidP="00AB7925">
            <w:pPr>
              <w:ind w:right="25"/>
              <w:jc w:val="center"/>
              <w:rPr>
                <w:rFonts w:ascii="Arial Narrow" w:eastAsia="Humanst521 BT" w:hAnsi="Arial Narrow" w:cs="Humanst521 BT"/>
                <w:color w:val="000000"/>
              </w:rPr>
            </w:pPr>
            <w:r w:rsidRPr="000C6EC5">
              <w:rPr>
                <w:rFonts w:ascii="Arial Narrow" w:eastAsia="Humanst521 BT" w:hAnsi="Arial Narrow" w:cs="Humanst521 BT"/>
                <w:color w:val="000000"/>
              </w:rPr>
              <w:t>partidos políticos</w:t>
            </w:r>
          </w:p>
        </w:tc>
        <w:tc>
          <w:tcPr>
            <w:tcW w:w="5326" w:type="dxa"/>
          </w:tcPr>
          <w:p w14:paraId="465E70B2" w14:textId="77777777" w:rsidR="00075976" w:rsidRPr="008B08D0" w:rsidRDefault="00075976" w:rsidP="00AB7925">
            <w:pPr>
              <w:jc w:val="both"/>
              <w:rPr>
                <w:rFonts w:ascii="Arial Narrow" w:eastAsia="Humanst521 BT" w:hAnsi="Arial Narrow" w:cs="Humanst521 BT"/>
                <w:color w:val="000000"/>
              </w:rPr>
            </w:pPr>
            <w:r w:rsidRPr="00713CE9">
              <w:rPr>
                <w:rFonts w:ascii="Arial Narrow" w:eastAsia="Humanst521 BT" w:hAnsi="Arial Narrow" w:cs="Humanst521 BT"/>
                <w:color w:val="000000"/>
              </w:rPr>
              <w:t>Difusión en las redes sociales del Instituto</w:t>
            </w:r>
            <w:r>
              <w:rPr>
                <w:rFonts w:ascii="Arial Narrow" w:eastAsia="Humanst521 BT" w:hAnsi="Arial Narrow" w:cs="Humanst521 BT"/>
                <w:color w:val="000000"/>
              </w:rPr>
              <w:t xml:space="preserve"> y en el portal Institucional,</w:t>
            </w:r>
            <w:r w:rsidRPr="00713CE9">
              <w:rPr>
                <w:rFonts w:ascii="Arial Narrow" w:eastAsia="Humanst521 BT" w:hAnsi="Arial Narrow" w:cs="Humanst521 BT"/>
                <w:color w:val="000000"/>
              </w:rPr>
              <w:t xml:space="preserve"> </w:t>
            </w:r>
            <w:r w:rsidRPr="00C87D8C">
              <w:rPr>
                <w:rFonts w:ascii="Arial Narrow" w:eastAsia="Humanst521 BT" w:hAnsi="Arial Narrow" w:cs="Humanst521 BT"/>
                <w:color w:val="000000"/>
              </w:rPr>
              <w:t>de</w:t>
            </w:r>
            <w:r>
              <w:rPr>
                <w:rFonts w:ascii="Arial Narrow" w:eastAsia="Humanst521 BT" w:hAnsi="Arial Narrow" w:cs="Humanst521 BT"/>
                <w:color w:val="000000"/>
              </w:rPr>
              <w:t xml:space="preserve"> la Convocatoria pública dirigida a integrantes de los Partidos Políticos acreditados en este Instituto, para participar en el </w:t>
            </w:r>
            <w:r w:rsidRPr="00C87D8C">
              <w:rPr>
                <w:rFonts w:ascii="Arial Narrow" w:eastAsia="Humanst521 BT" w:hAnsi="Arial Narrow" w:cs="Humanst521 BT"/>
                <w:color w:val="000000"/>
              </w:rPr>
              <w:t>Programa de Capacitación en Materia de Prevención y Erradicación de la Violencia Política contra las Mujeres en Razón de Género.</w:t>
            </w:r>
          </w:p>
        </w:tc>
      </w:tr>
    </w:tbl>
    <w:p w14:paraId="25D35E99" w14:textId="77777777" w:rsidR="0015378F" w:rsidRPr="00477482" w:rsidRDefault="0015378F" w:rsidP="00AB7925">
      <w:pPr>
        <w:pBdr>
          <w:top w:val="nil"/>
          <w:left w:val="nil"/>
          <w:bottom w:val="nil"/>
          <w:right w:val="nil"/>
          <w:between w:val="nil"/>
        </w:pBdr>
        <w:spacing w:line="240" w:lineRule="auto"/>
        <w:ind w:right="-142"/>
        <w:jc w:val="both"/>
        <w:rPr>
          <w:rFonts w:ascii="Arial Narrow" w:eastAsia="Humanst521 BT" w:hAnsi="Arial Narrow" w:cs="Humanst521 BT"/>
          <w:color w:val="000000"/>
        </w:rPr>
      </w:pPr>
    </w:p>
    <w:p w14:paraId="7D731DDC" w14:textId="0AE48582" w:rsidR="005776F4" w:rsidRDefault="005776F4" w:rsidP="0034753A">
      <w:pPr>
        <w:pStyle w:val="Prrafodelista"/>
        <w:numPr>
          <w:ilvl w:val="0"/>
          <w:numId w:val="30"/>
        </w:numPr>
        <w:pBdr>
          <w:top w:val="nil"/>
          <w:left w:val="nil"/>
          <w:bottom w:val="nil"/>
          <w:right w:val="nil"/>
          <w:between w:val="nil"/>
        </w:pBdr>
        <w:tabs>
          <w:tab w:val="left" w:pos="284"/>
          <w:tab w:val="left" w:pos="426"/>
        </w:tabs>
        <w:spacing w:after="0" w:line="240" w:lineRule="auto"/>
        <w:ind w:left="142" w:right="-142" w:firstLine="0"/>
        <w:jc w:val="both"/>
        <w:rPr>
          <w:rFonts w:ascii="Arial Narrow" w:eastAsia="Humanst521 BT" w:hAnsi="Arial Narrow" w:cs="Arial"/>
          <w:bCs/>
          <w:color w:val="000000"/>
        </w:rPr>
      </w:pPr>
      <w:r w:rsidRPr="004D171E">
        <w:rPr>
          <w:rFonts w:ascii="Arial Narrow" w:eastAsia="Humanst521 BT" w:hAnsi="Arial Narrow" w:cs="Arial"/>
          <w:color w:val="000000" w:themeColor="text1"/>
        </w:rPr>
        <w:t>Es de señalar que la Unidad de Igualdad Sustantiva y No Discriminación, durante el</w:t>
      </w:r>
      <w:r w:rsidRPr="004D171E">
        <w:rPr>
          <w:rFonts w:ascii="Arial Narrow" w:eastAsia="Humanst521 BT" w:hAnsi="Arial Narrow" w:cs="Humanst521 BT"/>
          <w:b/>
          <w:color w:val="000000"/>
        </w:rPr>
        <w:t xml:space="preserve"> </w:t>
      </w:r>
      <w:r w:rsidR="00075976" w:rsidRPr="00B73C34">
        <w:rPr>
          <w:rFonts w:ascii="Arial Narrow" w:eastAsia="Humanst521 BT" w:hAnsi="Arial Narrow" w:cs="Humanst521 BT"/>
          <w:bCs/>
          <w:color w:val="000000"/>
        </w:rPr>
        <w:t xml:space="preserve">periodo comprendido del 1° al 31 </w:t>
      </w:r>
      <w:r w:rsidRPr="00B73C34">
        <w:rPr>
          <w:rFonts w:ascii="Arial Narrow" w:eastAsia="Humanst521 BT" w:hAnsi="Arial Narrow" w:cs="Humanst521 BT"/>
          <w:bCs/>
          <w:color w:val="000000"/>
        </w:rPr>
        <w:t>d</w:t>
      </w:r>
      <w:r w:rsidRPr="004D171E">
        <w:rPr>
          <w:rFonts w:ascii="Arial Narrow" w:eastAsia="Humanst521 BT" w:hAnsi="Arial Narrow" w:cs="Humanst521 BT"/>
          <w:bCs/>
          <w:color w:val="000000"/>
        </w:rPr>
        <w:t>e agosto</w:t>
      </w:r>
      <w:r w:rsidRPr="004D171E">
        <w:rPr>
          <w:rFonts w:ascii="Arial Narrow" w:eastAsia="Humanst521 BT" w:hAnsi="Arial Narrow" w:cs="Arial"/>
          <w:bCs/>
          <w:color w:val="000000" w:themeColor="text1"/>
        </w:rPr>
        <w:t xml:space="preserve">, llevó a cabo diversas actividades, </w:t>
      </w:r>
      <w:r w:rsidRPr="004D171E">
        <w:rPr>
          <w:rFonts w:ascii="Arial Narrow" w:eastAsia="Humanst521 BT" w:hAnsi="Arial Narrow" w:cs="Arial"/>
          <w:bCs/>
          <w:color w:val="000000"/>
        </w:rPr>
        <w:t>mismas que de manera ilustrativa se insertan en la siguiente tabla:</w:t>
      </w:r>
    </w:p>
    <w:p w14:paraId="5BE98C28" w14:textId="29B2BC8A" w:rsidR="00075976" w:rsidRDefault="00075976" w:rsidP="00AB7925">
      <w:pPr>
        <w:pStyle w:val="Prrafodelista"/>
        <w:pBdr>
          <w:top w:val="nil"/>
          <w:left w:val="nil"/>
          <w:bottom w:val="nil"/>
          <w:right w:val="nil"/>
          <w:between w:val="nil"/>
        </w:pBdr>
        <w:tabs>
          <w:tab w:val="left" w:pos="284"/>
        </w:tabs>
        <w:spacing w:after="0" w:line="240" w:lineRule="auto"/>
        <w:ind w:left="0" w:right="-142"/>
        <w:jc w:val="both"/>
        <w:rPr>
          <w:rFonts w:ascii="Arial Narrow" w:eastAsia="Humanst521 BT" w:hAnsi="Arial Narrow" w:cs="Arial"/>
          <w:bCs/>
          <w:color w:val="000000"/>
        </w:rPr>
      </w:pPr>
    </w:p>
    <w:tbl>
      <w:tblPr>
        <w:tblStyle w:val="Tablaconcuadrcula"/>
        <w:tblW w:w="9636" w:type="dxa"/>
        <w:tblCellSpacing w:w="20" w:type="dxa"/>
        <w:tblInd w:w="-5"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Look w:val="04A0" w:firstRow="1" w:lastRow="0" w:firstColumn="1" w:lastColumn="0" w:noHBand="0" w:noVBand="1"/>
      </w:tblPr>
      <w:tblGrid>
        <w:gridCol w:w="9636"/>
      </w:tblGrid>
      <w:tr w:rsidR="00075976" w:rsidRPr="006F1366" w14:paraId="3E5EE93E" w14:textId="77777777" w:rsidTr="0034753A">
        <w:trPr>
          <w:tblCellSpacing w:w="20" w:type="dxa"/>
        </w:trPr>
        <w:tc>
          <w:tcPr>
            <w:tcW w:w="9556" w:type="dxa"/>
            <w:shd w:val="clear" w:color="auto" w:fill="000000" w:themeFill="text1"/>
          </w:tcPr>
          <w:p w14:paraId="67E103E2" w14:textId="77777777" w:rsidR="00075976" w:rsidRPr="006F1366" w:rsidRDefault="00075976" w:rsidP="00AB7925">
            <w:pPr>
              <w:ind w:right="-142"/>
              <w:jc w:val="center"/>
              <w:rPr>
                <w:rFonts w:ascii="Arial Narrow" w:eastAsia="Humanst521 BT" w:hAnsi="Arial Narrow" w:cs="Arial"/>
                <w:b/>
                <w:bCs/>
                <w:color w:val="000000" w:themeColor="text1"/>
              </w:rPr>
            </w:pPr>
            <w:r w:rsidRPr="006F1366">
              <w:rPr>
                <w:rFonts w:ascii="Arial Narrow" w:eastAsia="Humanst521 BT" w:hAnsi="Arial Narrow" w:cs="Arial"/>
                <w:b/>
                <w:bCs/>
                <w:color w:val="FFFFFF" w:themeColor="background1"/>
              </w:rPr>
              <w:t>ACTIVIDADES</w:t>
            </w:r>
          </w:p>
        </w:tc>
      </w:tr>
      <w:tr w:rsidR="00075976" w:rsidRPr="006F1366" w14:paraId="1A6724B9" w14:textId="77777777" w:rsidTr="0034753A">
        <w:trPr>
          <w:tblCellSpacing w:w="20" w:type="dxa"/>
        </w:trPr>
        <w:tc>
          <w:tcPr>
            <w:tcW w:w="9556" w:type="dxa"/>
            <w:shd w:val="clear" w:color="auto" w:fill="auto"/>
          </w:tcPr>
          <w:p w14:paraId="5A26B7D4" w14:textId="08FE2319" w:rsidR="00075976" w:rsidRPr="006F1366" w:rsidRDefault="00075976" w:rsidP="00AB7925">
            <w:pPr>
              <w:jc w:val="both"/>
              <w:rPr>
                <w:rFonts w:ascii="Arial Narrow" w:eastAsia="Humanst521 BT" w:hAnsi="Arial Narrow" w:cs="Arial"/>
                <w:color w:val="000000" w:themeColor="text1"/>
                <w:highlight w:val="yellow"/>
              </w:rPr>
            </w:pPr>
            <w:r w:rsidRPr="006F1366">
              <w:rPr>
                <w:rFonts w:ascii="Arial Narrow" w:eastAsia="Humanst521 BT" w:hAnsi="Arial Narrow" w:cs="Arial"/>
                <w:color w:val="000000" w:themeColor="text1"/>
              </w:rPr>
              <w:t xml:space="preserve">Se elaboró el informe mensual de actividades de la Unidad de igualdad Sustantiva y No Discriminación, del periodo correspondiente al mes de </w:t>
            </w:r>
            <w:r>
              <w:rPr>
                <w:rFonts w:ascii="Arial Narrow" w:eastAsia="Humanst521 BT" w:hAnsi="Arial Narrow" w:cs="Arial"/>
                <w:color w:val="000000" w:themeColor="text1"/>
              </w:rPr>
              <w:t xml:space="preserve">julio </w:t>
            </w:r>
            <w:r w:rsidRPr="006F1366">
              <w:rPr>
                <w:rFonts w:ascii="Arial Narrow" w:eastAsia="Humanst521 BT" w:hAnsi="Arial Narrow" w:cs="Arial"/>
                <w:color w:val="000000" w:themeColor="text1"/>
              </w:rPr>
              <w:t>de 2022.</w:t>
            </w:r>
          </w:p>
        </w:tc>
      </w:tr>
      <w:tr w:rsidR="00075976" w:rsidRPr="006F1366" w14:paraId="362582F8" w14:textId="77777777" w:rsidTr="0034753A">
        <w:trPr>
          <w:tblCellSpacing w:w="20" w:type="dxa"/>
        </w:trPr>
        <w:tc>
          <w:tcPr>
            <w:tcW w:w="9556" w:type="dxa"/>
          </w:tcPr>
          <w:p w14:paraId="01F8857B" w14:textId="77777777" w:rsidR="00075976" w:rsidRPr="006F1366" w:rsidRDefault="00075976" w:rsidP="00AB7925">
            <w:pPr>
              <w:jc w:val="both"/>
              <w:rPr>
                <w:rFonts w:ascii="Arial Narrow" w:eastAsia="Humanst521 BT" w:hAnsi="Arial Narrow" w:cs="Arial"/>
                <w:color w:val="000000" w:themeColor="text1"/>
              </w:rPr>
            </w:pPr>
            <w:r>
              <w:rPr>
                <w:rFonts w:ascii="Arial Narrow" w:eastAsia="Humanst521 BT" w:hAnsi="Arial Narrow" w:cs="Arial"/>
                <w:color w:val="000000" w:themeColor="text1"/>
              </w:rPr>
              <w:t xml:space="preserve">Se continuó trabajando en el </w:t>
            </w:r>
            <w:r w:rsidRPr="00714953">
              <w:rPr>
                <w:rFonts w:ascii="Arial Narrow" w:eastAsia="Humanst521 BT" w:hAnsi="Arial Narrow" w:cs="Arial"/>
                <w:color w:val="000000" w:themeColor="text1"/>
              </w:rPr>
              <w:t>proyecto de</w:t>
            </w:r>
            <w:r>
              <w:rPr>
                <w:rFonts w:ascii="Arial Narrow" w:eastAsia="Humanst521 BT" w:hAnsi="Arial Narrow" w:cs="Arial"/>
                <w:color w:val="000000" w:themeColor="text1"/>
              </w:rPr>
              <w:t xml:space="preserve">nominado </w:t>
            </w:r>
            <w:r>
              <w:rPr>
                <w:rFonts w:ascii="Arial Narrow" w:eastAsia="Humanst521 BT" w:hAnsi="Arial Narrow" w:cs="Arial"/>
                <w:color w:val="000000"/>
              </w:rPr>
              <w:t>“Protocolo para la atención a víctimas en los casos de violencia política en razón de género del IEEBC”</w:t>
            </w:r>
            <w:r w:rsidRPr="008C20DA">
              <w:rPr>
                <w:rFonts w:ascii="Arial Narrow" w:eastAsia="Humanst521 BT" w:hAnsi="Arial Narrow" w:cs="Arial"/>
                <w:color w:val="000000"/>
              </w:rPr>
              <w:t>.</w:t>
            </w:r>
          </w:p>
        </w:tc>
      </w:tr>
      <w:tr w:rsidR="00075976" w:rsidRPr="006F1366" w14:paraId="1BE19B00" w14:textId="77777777" w:rsidTr="0034753A">
        <w:trPr>
          <w:tblCellSpacing w:w="20" w:type="dxa"/>
        </w:trPr>
        <w:tc>
          <w:tcPr>
            <w:tcW w:w="9556" w:type="dxa"/>
          </w:tcPr>
          <w:p w14:paraId="581E4248" w14:textId="77777777" w:rsidR="00075976" w:rsidRDefault="00075976" w:rsidP="00AB7925">
            <w:pPr>
              <w:jc w:val="both"/>
              <w:rPr>
                <w:rFonts w:ascii="Arial Narrow" w:eastAsia="Humanst521 BT" w:hAnsi="Arial Narrow" w:cs="Arial"/>
                <w:color w:val="000000" w:themeColor="text1"/>
              </w:rPr>
            </w:pPr>
            <w:r w:rsidRPr="00E53641">
              <w:rPr>
                <w:rFonts w:ascii="Arial Narrow" w:eastAsia="Humanst521 BT" w:hAnsi="Arial Narrow" w:cs="Arial"/>
                <w:color w:val="000000" w:themeColor="text1"/>
              </w:rPr>
              <w:t xml:space="preserve">Se </w:t>
            </w:r>
            <w:r>
              <w:rPr>
                <w:rFonts w:ascii="Arial Narrow" w:eastAsia="Humanst521 BT" w:hAnsi="Arial Narrow" w:cs="Arial"/>
                <w:color w:val="000000" w:themeColor="text1"/>
              </w:rPr>
              <w:t>continuó con</w:t>
            </w:r>
            <w:r w:rsidRPr="00E53641">
              <w:rPr>
                <w:rFonts w:ascii="Arial Narrow" w:eastAsia="Humanst521 BT" w:hAnsi="Arial Narrow" w:cs="Arial"/>
                <w:color w:val="000000" w:themeColor="text1"/>
              </w:rPr>
              <w:t xml:space="preserve"> la elaboración del Proyecto de reforma al Protocolo para prevenir, atender y sancionar el hostigamiento y acoso sexual o laboral de conformidad al contenido de los Lineamientos para regular el procedimiento de conciliación de conflictos laborales, el laboral sancionador y el recurso de inconformidad aplicables para el personal del Instituto Estatal Electoral de Baja California</w:t>
            </w:r>
            <w:r>
              <w:rPr>
                <w:rFonts w:ascii="Arial Narrow" w:eastAsia="Humanst521 BT" w:hAnsi="Arial Narrow" w:cs="Arial"/>
                <w:color w:val="000000" w:themeColor="text1"/>
              </w:rPr>
              <w:t>.</w:t>
            </w:r>
          </w:p>
        </w:tc>
      </w:tr>
      <w:tr w:rsidR="00075976" w:rsidRPr="006F1366" w14:paraId="6CDF5176" w14:textId="77777777" w:rsidTr="0034753A">
        <w:trPr>
          <w:tblCellSpacing w:w="20" w:type="dxa"/>
        </w:trPr>
        <w:tc>
          <w:tcPr>
            <w:tcW w:w="9556" w:type="dxa"/>
          </w:tcPr>
          <w:p w14:paraId="3904167B" w14:textId="77777777" w:rsidR="00075976" w:rsidRPr="00E53641" w:rsidRDefault="00075976" w:rsidP="00AB7925">
            <w:pPr>
              <w:jc w:val="both"/>
              <w:rPr>
                <w:rFonts w:ascii="Arial Narrow" w:eastAsia="Humanst521 BT" w:hAnsi="Arial Narrow" w:cs="Arial"/>
                <w:color w:val="000000" w:themeColor="text1"/>
              </w:rPr>
            </w:pPr>
            <w:r>
              <w:rPr>
                <w:rFonts w:ascii="Arial Narrow" w:eastAsia="Humanst521 BT" w:hAnsi="Arial Narrow" w:cs="Arial"/>
                <w:color w:val="000000" w:themeColor="text1"/>
              </w:rPr>
              <w:t>El 8 de agosto del año que transcurre, se impartió el tema “Convivencia laboral” al personal que integra el Departamento de Procesos Electorales de este Instituto Electoral.</w:t>
            </w:r>
          </w:p>
        </w:tc>
      </w:tr>
      <w:tr w:rsidR="00075976" w:rsidRPr="00083950" w14:paraId="48563E1F" w14:textId="77777777" w:rsidTr="0034753A">
        <w:trPr>
          <w:tblCellSpacing w:w="20" w:type="dxa"/>
        </w:trPr>
        <w:tc>
          <w:tcPr>
            <w:tcW w:w="9556" w:type="dxa"/>
          </w:tcPr>
          <w:p w14:paraId="4E450178" w14:textId="77777777" w:rsidR="00075976" w:rsidRDefault="00075976" w:rsidP="00AB7925">
            <w:pPr>
              <w:jc w:val="both"/>
              <w:rPr>
                <w:rFonts w:ascii="Arial Narrow" w:eastAsia="Humanst521 BT" w:hAnsi="Arial Narrow" w:cs="Arial"/>
                <w:color w:val="000000" w:themeColor="text1"/>
              </w:rPr>
            </w:pPr>
            <w:r>
              <w:rPr>
                <w:rFonts w:ascii="Arial Narrow" w:eastAsia="Humanst521 BT" w:hAnsi="Arial Narrow" w:cs="Arial"/>
                <w:color w:val="000000" w:themeColor="text1"/>
              </w:rPr>
              <w:t xml:space="preserve">El 10 de agosto del año en curso, la suscrita sostuve una reunión de trabajo virtual con </w:t>
            </w:r>
            <w:r w:rsidRPr="00482889">
              <w:rPr>
                <w:rFonts w:ascii="Arial Narrow" w:eastAsia="Humanst521 BT" w:hAnsi="Arial Narrow" w:cs="Arial"/>
                <w:color w:val="000000" w:themeColor="text1"/>
              </w:rPr>
              <w:t>Alma Melissa Marín Zepeda</w:t>
            </w:r>
            <w:r>
              <w:rPr>
                <w:rFonts w:ascii="Arial Narrow" w:eastAsia="Humanst521 BT" w:hAnsi="Arial Narrow" w:cs="Arial"/>
                <w:color w:val="000000" w:themeColor="text1"/>
              </w:rPr>
              <w:t xml:space="preserve">, </w:t>
            </w:r>
            <w:r w:rsidRPr="00482889">
              <w:rPr>
                <w:rFonts w:ascii="Arial Narrow" w:eastAsia="Humanst521 BT" w:hAnsi="Arial Narrow" w:cs="Arial"/>
                <w:color w:val="000000" w:themeColor="text1"/>
              </w:rPr>
              <w:t>Verónica Fino Camacho</w:t>
            </w:r>
            <w:r>
              <w:rPr>
                <w:rFonts w:ascii="Arial Narrow" w:eastAsia="Humanst521 BT" w:hAnsi="Arial Narrow" w:cs="Arial"/>
                <w:color w:val="000000" w:themeColor="text1"/>
              </w:rPr>
              <w:t>, integrantes de la</w:t>
            </w:r>
            <w:r>
              <w:t xml:space="preserve"> </w:t>
            </w:r>
            <w:r w:rsidRPr="00482889">
              <w:rPr>
                <w:rFonts w:ascii="Arial Narrow" w:eastAsia="Humanst521 BT" w:hAnsi="Arial Narrow" w:cs="Arial"/>
                <w:color w:val="000000" w:themeColor="text1"/>
              </w:rPr>
              <w:t xml:space="preserve">Comisión Ejecutiva Estatal de Atención </w:t>
            </w:r>
            <w:r>
              <w:rPr>
                <w:rFonts w:ascii="Arial Narrow" w:eastAsia="Humanst521 BT" w:hAnsi="Arial Narrow" w:cs="Arial"/>
                <w:color w:val="000000" w:themeColor="text1"/>
              </w:rPr>
              <w:t xml:space="preserve">Integral </w:t>
            </w:r>
            <w:r w:rsidRPr="00482889">
              <w:rPr>
                <w:rFonts w:ascii="Arial Narrow" w:eastAsia="Humanst521 BT" w:hAnsi="Arial Narrow" w:cs="Arial"/>
                <w:color w:val="000000" w:themeColor="text1"/>
              </w:rPr>
              <w:t>a Víctimas del Gobierno de Baja California</w:t>
            </w:r>
            <w:r>
              <w:rPr>
                <w:rFonts w:ascii="Arial Narrow" w:eastAsia="Humanst521 BT" w:hAnsi="Arial Narrow" w:cs="Arial"/>
                <w:color w:val="000000" w:themeColor="text1"/>
              </w:rPr>
              <w:t>, así como con la encargada del Despacho de la Unidad Técnica de lo Contencioso Electoral de Este Instituto, Karla Pastrana Sánchez.</w:t>
            </w:r>
          </w:p>
        </w:tc>
      </w:tr>
      <w:tr w:rsidR="00075976" w:rsidRPr="006F1366" w14:paraId="43779FF8" w14:textId="77777777" w:rsidTr="0034753A">
        <w:trPr>
          <w:tblCellSpacing w:w="20" w:type="dxa"/>
        </w:trPr>
        <w:tc>
          <w:tcPr>
            <w:tcW w:w="9556" w:type="dxa"/>
          </w:tcPr>
          <w:p w14:paraId="2F9A09D3" w14:textId="77777777" w:rsidR="00075976" w:rsidRDefault="00075976" w:rsidP="00AB7925">
            <w:pPr>
              <w:jc w:val="both"/>
              <w:rPr>
                <w:rFonts w:ascii="Arial Narrow" w:eastAsia="Humanst521 BT" w:hAnsi="Arial Narrow" w:cs="Arial"/>
                <w:color w:val="000000" w:themeColor="text1"/>
              </w:rPr>
            </w:pPr>
            <w:r>
              <w:rPr>
                <w:rFonts w:ascii="Arial Narrow" w:eastAsia="Humanst521 BT" w:hAnsi="Arial Narrow" w:cs="Arial"/>
                <w:color w:val="000000" w:themeColor="text1"/>
              </w:rPr>
              <w:lastRenderedPageBreak/>
              <w:t>Se convocó y presidió la segunda</w:t>
            </w:r>
            <w:r w:rsidRPr="00083950">
              <w:rPr>
                <w:rFonts w:ascii="Arial Narrow" w:eastAsia="Humanst521 BT" w:hAnsi="Arial Narrow" w:cs="Arial"/>
                <w:color w:val="000000" w:themeColor="text1"/>
              </w:rPr>
              <w:t xml:space="preserve"> reunión ordinaria del Comité de Seguimiento para casos de Hostigamiento y Acoso Sexual o Laboral del IEEBC, </w:t>
            </w:r>
            <w:r>
              <w:rPr>
                <w:rFonts w:ascii="Arial Narrow" w:eastAsia="Humanst521 BT" w:hAnsi="Arial Narrow" w:cs="Arial"/>
                <w:color w:val="000000" w:themeColor="text1"/>
              </w:rPr>
              <w:t>misma que tuvo verificativo el</w:t>
            </w:r>
            <w:r w:rsidRPr="00083950">
              <w:rPr>
                <w:rFonts w:ascii="Arial Narrow" w:eastAsia="Humanst521 BT" w:hAnsi="Arial Narrow" w:cs="Arial"/>
                <w:color w:val="000000" w:themeColor="text1"/>
              </w:rPr>
              <w:t xml:space="preserve"> viernes 1</w:t>
            </w:r>
            <w:r>
              <w:rPr>
                <w:rFonts w:ascii="Arial Narrow" w:eastAsia="Humanst521 BT" w:hAnsi="Arial Narrow" w:cs="Arial"/>
                <w:color w:val="000000" w:themeColor="text1"/>
              </w:rPr>
              <w:t>6</w:t>
            </w:r>
            <w:r w:rsidRPr="00083950">
              <w:rPr>
                <w:rFonts w:ascii="Arial Narrow" w:eastAsia="Humanst521 BT" w:hAnsi="Arial Narrow" w:cs="Arial"/>
                <w:color w:val="000000" w:themeColor="text1"/>
              </w:rPr>
              <w:t xml:space="preserve"> de </w:t>
            </w:r>
            <w:r>
              <w:rPr>
                <w:rFonts w:ascii="Arial Narrow" w:eastAsia="Humanst521 BT" w:hAnsi="Arial Narrow" w:cs="Arial"/>
                <w:color w:val="000000" w:themeColor="text1"/>
              </w:rPr>
              <w:t>agost</w:t>
            </w:r>
            <w:r w:rsidRPr="00083950">
              <w:rPr>
                <w:rFonts w:ascii="Arial Narrow" w:eastAsia="Humanst521 BT" w:hAnsi="Arial Narrow" w:cs="Arial"/>
                <w:color w:val="000000" w:themeColor="text1"/>
              </w:rPr>
              <w:t xml:space="preserve">o del año en curso, a las </w:t>
            </w:r>
            <w:r>
              <w:rPr>
                <w:rFonts w:ascii="Arial Narrow" w:eastAsia="Humanst521 BT" w:hAnsi="Arial Narrow" w:cs="Arial"/>
                <w:color w:val="000000" w:themeColor="text1"/>
              </w:rPr>
              <w:t>09</w:t>
            </w:r>
            <w:r w:rsidRPr="00083950">
              <w:rPr>
                <w:rFonts w:ascii="Arial Narrow" w:eastAsia="Humanst521 BT" w:hAnsi="Arial Narrow" w:cs="Arial"/>
                <w:color w:val="000000" w:themeColor="text1"/>
              </w:rPr>
              <w:t>:00 horas, de forma virtua</w:t>
            </w:r>
            <w:r>
              <w:rPr>
                <w:rFonts w:ascii="Arial Narrow" w:eastAsia="Humanst521 BT" w:hAnsi="Arial Narrow" w:cs="Arial"/>
                <w:color w:val="000000" w:themeColor="text1"/>
              </w:rPr>
              <w:t>l.</w:t>
            </w:r>
          </w:p>
        </w:tc>
      </w:tr>
      <w:tr w:rsidR="00075976" w:rsidRPr="006F1366" w14:paraId="546161E2" w14:textId="77777777" w:rsidTr="0034753A">
        <w:trPr>
          <w:tblCellSpacing w:w="20" w:type="dxa"/>
        </w:trPr>
        <w:tc>
          <w:tcPr>
            <w:tcW w:w="9556" w:type="dxa"/>
          </w:tcPr>
          <w:p w14:paraId="5F40CF66" w14:textId="77777777" w:rsidR="00075976" w:rsidRDefault="00075976" w:rsidP="00AB7925">
            <w:pPr>
              <w:jc w:val="both"/>
              <w:rPr>
                <w:rFonts w:ascii="Arial Narrow" w:eastAsia="Humanst521 BT" w:hAnsi="Arial Narrow" w:cs="Arial"/>
                <w:color w:val="000000" w:themeColor="text1"/>
              </w:rPr>
            </w:pPr>
            <w:r>
              <w:rPr>
                <w:rFonts w:ascii="Arial Narrow" w:eastAsia="Humanst521 BT" w:hAnsi="Arial Narrow" w:cs="Arial"/>
                <w:color w:val="000000" w:themeColor="text1"/>
              </w:rPr>
              <w:t>El 17 de agosto a las 15:00 horas se llevó a cabo una conferencia</w:t>
            </w:r>
            <w:r w:rsidRPr="0073464D">
              <w:rPr>
                <w:rFonts w:ascii="Arial Narrow" w:eastAsia="Humanst521 BT" w:hAnsi="Arial Narrow" w:cs="Arial"/>
                <w:color w:val="000000" w:themeColor="text1"/>
              </w:rPr>
              <w:t xml:space="preserve"> </w:t>
            </w:r>
            <w:r>
              <w:rPr>
                <w:rFonts w:ascii="Arial Narrow" w:eastAsia="Humanst521 BT" w:hAnsi="Arial Narrow" w:cs="Arial"/>
                <w:color w:val="000000" w:themeColor="text1"/>
              </w:rPr>
              <w:t xml:space="preserve">virtual </w:t>
            </w:r>
            <w:r w:rsidRPr="0073464D">
              <w:rPr>
                <w:rFonts w:ascii="Arial Narrow" w:eastAsia="Humanst521 BT" w:hAnsi="Arial Narrow" w:cs="Arial"/>
                <w:color w:val="000000" w:themeColor="text1"/>
              </w:rPr>
              <w:t xml:space="preserve">dirigida a las integrantes de la Red de Mujeres Electas en Baja California, </w:t>
            </w:r>
            <w:r>
              <w:rPr>
                <w:rFonts w:ascii="Arial Narrow" w:eastAsia="Humanst521 BT" w:hAnsi="Arial Narrow" w:cs="Arial"/>
                <w:color w:val="000000" w:themeColor="text1"/>
              </w:rPr>
              <w:t>con la participación de las Licenciadas</w:t>
            </w:r>
            <w:r w:rsidRPr="0073464D">
              <w:rPr>
                <w:rFonts w:ascii="Arial Narrow" w:eastAsia="Humanst521 BT" w:hAnsi="Arial Narrow" w:cs="Arial"/>
                <w:color w:val="000000" w:themeColor="text1"/>
              </w:rPr>
              <w:t xml:space="preserve"> Yanko Durán Prieto y</w:t>
            </w:r>
            <w:r>
              <w:rPr>
                <w:rFonts w:ascii="Arial Narrow" w:eastAsia="Humanst521 BT" w:hAnsi="Arial Narrow" w:cs="Arial"/>
                <w:color w:val="000000" w:themeColor="text1"/>
              </w:rPr>
              <w:t xml:space="preserve"> </w:t>
            </w:r>
            <w:r w:rsidRPr="0073464D">
              <w:rPr>
                <w:rFonts w:ascii="Arial Narrow" w:eastAsia="Humanst521 BT" w:hAnsi="Arial Narrow" w:cs="Arial"/>
                <w:color w:val="000000" w:themeColor="text1"/>
              </w:rPr>
              <w:t>Adriana Leonel de Cervantes Ascencio</w:t>
            </w:r>
            <w:r>
              <w:rPr>
                <w:rFonts w:ascii="Arial Narrow" w:eastAsia="Humanst521 BT" w:hAnsi="Arial Narrow" w:cs="Arial"/>
                <w:color w:val="000000" w:themeColor="text1"/>
              </w:rPr>
              <w:t>, como ponentes. Por lo que las integrantes de esta Unidad, llevamos a cabo las acciones encaminadas a organizar y llevar a cabo la logística de dicho evento.</w:t>
            </w:r>
          </w:p>
        </w:tc>
      </w:tr>
      <w:tr w:rsidR="00075976" w:rsidRPr="006F1366" w14:paraId="6D883D2E" w14:textId="77777777" w:rsidTr="0034753A">
        <w:trPr>
          <w:tblCellSpacing w:w="20" w:type="dxa"/>
        </w:trPr>
        <w:tc>
          <w:tcPr>
            <w:tcW w:w="9556" w:type="dxa"/>
          </w:tcPr>
          <w:p w14:paraId="36F4EF2C" w14:textId="77777777" w:rsidR="00075976" w:rsidRDefault="00075976" w:rsidP="00AB7925">
            <w:pPr>
              <w:jc w:val="both"/>
              <w:rPr>
                <w:rFonts w:ascii="Arial Narrow" w:eastAsia="Humanst521 BT" w:hAnsi="Arial Narrow" w:cs="Arial"/>
                <w:color w:val="000000" w:themeColor="text1"/>
              </w:rPr>
            </w:pPr>
            <w:r>
              <w:rPr>
                <w:rFonts w:ascii="Arial Narrow" w:eastAsia="Humanst521 BT" w:hAnsi="Arial Narrow" w:cs="Arial"/>
                <w:color w:val="000000" w:themeColor="text1"/>
              </w:rPr>
              <w:t xml:space="preserve">Los días </w:t>
            </w:r>
            <w:r w:rsidRPr="00585C19">
              <w:rPr>
                <w:rFonts w:ascii="Arial Narrow" w:eastAsia="Humanst521 BT" w:hAnsi="Arial Narrow" w:cs="Arial"/>
                <w:color w:val="000000" w:themeColor="text1"/>
              </w:rPr>
              <w:t>18, 19, 25 y 26 de agosto de 2022</w:t>
            </w:r>
            <w:r>
              <w:rPr>
                <w:rFonts w:ascii="Arial Narrow" w:eastAsia="Humanst521 BT" w:hAnsi="Arial Narrow" w:cs="Arial"/>
                <w:color w:val="000000" w:themeColor="text1"/>
              </w:rPr>
              <w:t xml:space="preserve">, el personal que integra las áreas de la Unidad de Igualdad Sustantiva y No Discriminación, la Unidad Técnica de lo Contencioso Electoral y de la Oficina de Recursos Humanos de este Instituto, recibieron una capacitación denominada </w:t>
            </w:r>
            <w:r w:rsidRPr="00585C19">
              <w:rPr>
                <w:rFonts w:ascii="Arial Narrow" w:eastAsia="Humanst521 BT" w:hAnsi="Arial Narrow" w:cs="Arial"/>
                <w:color w:val="000000" w:themeColor="text1"/>
              </w:rPr>
              <w:t>“Atención Integral a Víctimas”</w:t>
            </w:r>
            <w:r>
              <w:rPr>
                <w:rFonts w:ascii="Arial Narrow" w:eastAsia="Humanst521 BT" w:hAnsi="Arial Narrow" w:cs="Arial"/>
                <w:color w:val="000000" w:themeColor="text1"/>
              </w:rPr>
              <w:t>, por parte de las integrantes de la</w:t>
            </w:r>
            <w:r w:rsidRPr="00585C19">
              <w:rPr>
                <w:rFonts w:ascii="Arial Narrow" w:eastAsia="Humanst521 BT" w:hAnsi="Arial Narrow" w:cs="Arial"/>
                <w:color w:val="000000" w:themeColor="text1"/>
              </w:rPr>
              <w:t xml:space="preserve"> Comisión Ejecutiva Estatal de Atención</w:t>
            </w:r>
            <w:r>
              <w:rPr>
                <w:rFonts w:ascii="Arial Narrow" w:eastAsia="Humanst521 BT" w:hAnsi="Arial Narrow" w:cs="Arial"/>
                <w:color w:val="000000" w:themeColor="text1"/>
              </w:rPr>
              <w:t xml:space="preserve"> Integral </w:t>
            </w:r>
            <w:r w:rsidRPr="00585C19">
              <w:rPr>
                <w:rFonts w:ascii="Arial Narrow" w:eastAsia="Humanst521 BT" w:hAnsi="Arial Narrow" w:cs="Arial"/>
                <w:color w:val="000000" w:themeColor="text1"/>
              </w:rPr>
              <w:t>a Víctimas del Gobierno de Baja California</w:t>
            </w:r>
            <w:r>
              <w:rPr>
                <w:rFonts w:ascii="Arial Narrow" w:eastAsia="Humanst521 BT" w:hAnsi="Arial Narrow" w:cs="Arial"/>
                <w:color w:val="000000" w:themeColor="text1"/>
              </w:rPr>
              <w:t xml:space="preserve">. La cual fue coordinada por </w:t>
            </w:r>
            <w:proofErr w:type="spellStart"/>
            <w:r>
              <w:rPr>
                <w:rFonts w:ascii="Arial Narrow" w:eastAsia="Humanst521 BT" w:hAnsi="Arial Narrow" w:cs="Arial"/>
                <w:color w:val="000000" w:themeColor="text1"/>
              </w:rPr>
              <w:t>está</w:t>
            </w:r>
            <w:proofErr w:type="spellEnd"/>
            <w:r>
              <w:rPr>
                <w:rFonts w:ascii="Arial Narrow" w:eastAsia="Humanst521 BT" w:hAnsi="Arial Narrow" w:cs="Arial"/>
                <w:color w:val="000000" w:themeColor="text1"/>
              </w:rPr>
              <w:t xml:space="preserve"> Unidad.</w:t>
            </w:r>
          </w:p>
        </w:tc>
      </w:tr>
      <w:tr w:rsidR="00075976" w:rsidRPr="006F1366" w14:paraId="79012CB1" w14:textId="77777777" w:rsidTr="0034753A">
        <w:trPr>
          <w:tblCellSpacing w:w="20" w:type="dxa"/>
        </w:trPr>
        <w:tc>
          <w:tcPr>
            <w:tcW w:w="9556" w:type="dxa"/>
          </w:tcPr>
          <w:p w14:paraId="1E9FF185" w14:textId="77777777" w:rsidR="00075976" w:rsidRDefault="00075976" w:rsidP="00AB7925">
            <w:pPr>
              <w:jc w:val="both"/>
              <w:rPr>
                <w:rFonts w:ascii="Arial Narrow" w:eastAsia="Humanst521 BT" w:hAnsi="Arial Narrow" w:cs="Arial"/>
                <w:color w:val="000000" w:themeColor="text1"/>
              </w:rPr>
            </w:pPr>
            <w:r w:rsidRPr="006031B8">
              <w:rPr>
                <w:rFonts w:ascii="Arial Narrow" w:eastAsia="Humanst521 BT" w:hAnsi="Arial Narrow" w:cs="Arial"/>
                <w:color w:val="000000" w:themeColor="text1"/>
              </w:rPr>
              <w:t>Los días 2</w:t>
            </w:r>
            <w:r>
              <w:rPr>
                <w:rFonts w:ascii="Arial Narrow" w:eastAsia="Humanst521 BT" w:hAnsi="Arial Narrow" w:cs="Arial"/>
                <w:color w:val="000000" w:themeColor="text1"/>
              </w:rPr>
              <w:t>2</w:t>
            </w:r>
            <w:r w:rsidRPr="006031B8">
              <w:rPr>
                <w:rFonts w:ascii="Arial Narrow" w:eastAsia="Humanst521 BT" w:hAnsi="Arial Narrow" w:cs="Arial"/>
                <w:color w:val="000000" w:themeColor="text1"/>
              </w:rPr>
              <w:t>, 2</w:t>
            </w:r>
            <w:r>
              <w:rPr>
                <w:rFonts w:ascii="Arial Narrow" w:eastAsia="Humanst521 BT" w:hAnsi="Arial Narrow" w:cs="Arial"/>
                <w:color w:val="000000" w:themeColor="text1"/>
              </w:rPr>
              <w:t>4</w:t>
            </w:r>
            <w:r w:rsidRPr="006031B8">
              <w:rPr>
                <w:rFonts w:ascii="Arial Narrow" w:eastAsia="Humanst521 BT" w:hAnsi="Arial Narrow" w:cs="Arial"/>
                <w:color w:val="000000" w:themeColor="text1"/>
              </w:rPr>
              <w:t xml:space="preserve"> y 2</w:t>
            </w:r>
            <w:r>
              <w:rPr>
                <w:rFonts w:ascii="Arial Narrow" w:eastAsia="Humanst521 BT" w:hAnsi="Arial Narrow" w:cs="Arial"/>
                <w:color w:val="000000" w:themeColor="text1"/>
              </w:rPr>
              <w:t>6</w:t>
            </w:r>
            <w:r w:rsidRPr="006031B8">
              <w:rPr>
                <w:rFonts w:ascii="Arial Narrow" w:eastAsia="Humanst521 BT" w:hAnsi="Arial Narrow" w:cs="Arial"/>
                <w:color w:val="000000" w:themeColor="text1"/>
              </w:rPr>
              <w:t xml:space="preserve"> de</w:t>
            </w:r>
            <w:r>
              <w:rPr>
                <w:rFonts w:ascii="Arial Narrow" w:eastAsia="Humanst521 BT" w:hAnsi="Arial Narrow" w:cs="Arial"/>
                <w:color w:val="000000" w:themeColor="text1"/>
              </w:rPr>
              <w:t xml:space="preserve"> agosto</w:t>
            </w:r>
            <w:r w:rsidRPr="006031B8">
              <w:rPr>
                <w:rFonts w:ascii="Arial Narrow" w:eastAsia="Humanst521 BT" w:hAnsi="Arial Narrow" w:cs="Arial"/>
                <w:color w:val="000000" w:themeColor="text1"/>
              </w:rPr>
              <w:t xml:space="preserve"> del presente año se impartieron, de manera virtual, los tres módulos del Grupo</w:t>
            </w:r>
            <w:r>
              <w:rPr>
                <w:rFonts w:ascii="Arial Narrow" w:eastAsia="Humanst521 BT" w:hAnsi="Arial Narrow" w:cs="Arial"/>
                <w:color w:val="000000" w:themeColor="text1"/>
              </w:rPr>
              <w:t xml:space="preserve"> 2</w:t>
            </w:r>
            <w:r w:rsidRPr="006031B8">
              <w:rPr>
                <w:rFonts w:ascii="Arial Narrow" w:eastAsia="Humanst521 BT" w:hAnsi="Arial Narrow" w:cs="Arial"/>
                <w:color w:val="000000" w:themeColor="text1"/>
              </w:rPr>
              <w:t xml:space="preserve"> del “Programa de Capacitación en materia de Prevención y Erradicación de la Violencia Política contra las Mujeres en Razón de Género”, dirigido a Partidos políticos acreditados y registrados ante este Instituto, sus órganos </w:t>
            </w:r>
            <w:proofErr w:type="spellStart"/>
            <w:r w:rsidRPr="006031B8">
              <w:rPr>
                <w:rFonts w:ascii="Arial Narrow" w:eastAsia="Humanst521 BT" w:hAnsi="Arial Narrow" w:cs="Arial"/>
                <w:color w:val="000000" w:themeColor="text1"/>
              </w:rPr>
              <w:t>intrapartidarios</w:t>
            </w:r>
            <w:proofErr w:type="spellEnd"/>
            <w:r w:rsidRPr="006031B8">
              <w:rPr>
                <w:rFonts w:ascii="Arial Narrow" w:eastAsia="Humanst521 BT" w:hAnsi="Arial Narrow" w:cs="Arial"/>
                <w:color w:val="000000" w:themeColor="text1"/>
              </w:rPr>
              <w:t xml:space="preserve">, personas dirigentes, representantes, militantes o afiliadas, simpatizantes y, en general, cualquier persona que desempeñe un empleo, cargo o comisión dentro de éstos. </w:t>
            </w:r>
            <w:r>
              <w:rPr>
                <w:rFonts w:ascii="Arial Narrow" w:eastAsia="Humanst521 BT" w:hAnsi="Arial Narrow" w:cs="Arial"/>
                <w:color w:val="000000" w:themeColor="text1"/>
              </w:rPr>
              <w:t xml:space="preserve"> Por lo que, en virtud de lo anterior, s</w:t>
            </w:r>
            <w:r w:rsidRPr="006031B8">
              <w:rPr>
                <w:rFonts w:ascii="Arial Narrow" w:eastAsia="Humanst521 BT" w:hAnsi="Arial Narrow" w:cs="Arial"/>
                <w:color w:val="000000" w:themeColor="text1"/>
              </w:rPr>
              <w:t>e realizaron diversas actividades para dar seguimiento al registro, asistencia y respuesta de las evaluaciones</w:t>
            </w:r>
            <w:r>
              <w:rPr>
                <w:rFonts w:ascii="Arial Narrow" w:eastAsia="Humanst521 BT" w:hAnsi="Arial Narrow" w:cs="Arial"/>
                <w:color w:val="000000" w:themeColor="text1"/>
              </w:rPr>
              <w:t>, de conformidad con la Convocatoria publicada y difundida.</w:t>
            </w:r>
          </w:p>
        </w:tc>
      </w:tr>
      <w:tr w:rsidR="00075976" w:rsidRPr="006F1366" w14:paraId="080F947A" w14:textId="77777777" w:rsidTr="0034753A">
        <w:trPr>
          <w:tblCellSpacing w:w="20" w:type="dxa"/>
        </w:trPr>
        <w:tc>
          <w:tcPr>
            <w:tcW w:w="9556" w:type="dxa"/>
          </w:tcPr>
          <w:p w14:paraId="3D1C770A" w14:textId="77777777" w:rsidR="00075976" w:rsidRDefault="00075976" w:rsidP="00AB7925">
            <w:pPr>
              <w:jc w:val="both"/>
              <w:rPr>
                <w:rFonts w:ascii="Arial Narrow" w:eastAsia="Humanst521 BT" w:hAnsi="Arial Narrow" w:cs="Arial"/>
                <w:color w:val="000000" w:themeColor="text1"/>
              </w:rPr>
            </w:pPr>
            <w:r w:rsidRPr="0030189B">
              <w:rPr>
                <w:rFonts w:ascii="Arial Narrow" w:eastAsia="Humanst521 BT" w:hAnsi="Arial Narrow" w:cs="Arial"/>
                <w:color w:val="000000" w:themeColor="text1"/>
              </w:rPr>
              <w:t xml:space="preserve">Personal de esta Unidad </w:t>
            </w:r>
            <w:r>
              <w:rPr>
                <w:rFonts w:ascii="Arial Narrow" w:eastAsia="Humanst521 BT" w:hAnsi="Arial Narrow" w:cs="Arial"/>
                <w:color w:val="000000" w:themeColor="text1"/>
              </w:rPr>
              <w:t>continuó</w:t>
            </w:r>
            <w:r w:rsidRPr="0030189B">
              <w:rPr>
                <w:rFonts w:ascii="Arial Narrow" w:eastAsia="Humanst521 BT" w:hAnsi="Arial Narrow" w:cs="Arial"/>
                <w:color w:val="000000" w:themeColor="text1"/>
              </w:rPr>
              <w:t xml:space="preserve"> trabajando en l</w:t>
            </w:r>
            <w:r>
              <w:rPr>
                <w:rFonts w:ascii="Arial Narrow" w:eastAsia="Humanst521 BT" w:hAnsi="Arial Narrow" w:cs="Arial"/>
                <w:color w:val="000000" w:themeColor="text1"/>
              </w:rPr>
              <w:t>a coordinación del desarrollo del micrositio</w:t>
            </w:r>
            <w:r w:rsidRPr="0030189B">
              <w:rPr>
                <w:rFonts w:ascii="Arial Narrow" w:eastAsia="Humanst521 BT" w:hAnsi="Arial Narrow" w:cs="Arial"/>
                <w:color w:val="000000" w:themeColor="text1"/>
              </w:rPr>
              <w:t xml:space="preserve"> de los eventos presenciales a realizarse el 22 y 23 de septiembre del año en curso en las instalaciones de El Colegio de la Frontera Norte</w:t>
            </w:r>
            <w:r>
              <w:rPr>
                <w:rFonts w:ascii="Arial Narrow" w:eastAsia="Humanst521 BT" w:hAnsi="Arial Narrow" w:cs="Arial"/>
                <w:color w:val="000000" w:themeColor="text1"/>
              </w:rPr>
              <w:t xml:space="preserve">, en el marco del Foro “Democracia + Inclusión: por unas elecciones libres de discriminación”; así como, en la elaboración de la liga de registro para las personas que vayan a asistir de otros estados y dar seguimiento a las adecuaciones solicitadas. Solicitar las cotizaciones para servicio de ambigú, comida, galletas y para el material que compone los obsequios que se van a entregar. Solicitar la autorización de los diseños para el material, autorización para el tipo de material, elaborar las solicitudes de servicio, seguimiento a la adquisición del material. Actuar como enlace con personal de El Colegio de la Frontera Norte. Participar en las reuniones de seguimiento de actividades de los eventos. Coordinar la participación de las </w:t>
            </w:r>
            <w:proofErr w:type="gramStart"/>
            <w:r>
              <w:rPr>
                <w:rFonts w:ascii="Arial Narrow" w:eastAsia="Humanst521 BT" w:hAnsi="Arial Narrow" w:cs="Arial"/>
                <w:color w:val="000000" w:themeColor="text1"/>
              </w:rPr>
              <w:t>Consejeras</w:t>
            </w:r>
            <w:proofErr w:type="gramEnd"/>
            <w:r>
              <w:rPr>
                <w:rFonts w:ascii="Arial Narrow" w:eastAsia="Humanst521 BT" w:hAnsi="Arial Narrow" w:cs="Arial"/>
                <w:color w:val="000000" w:themeColor="text1"/>
              </w:rPr>
              <w:t xml:space="preserve"> del INE y de la Magistrada de la Sala Jalapa, seguimiento a su itinerario de viaje y a su reservación de hospedaje.</w:t>
            </w:r>
          </w:p>
        </w:tc>
      </w:tr>
    </w:tbl>
    <w:p w14:paraId="48F7C416" w14:textId="06F21F23" w:rsidR="00075976" w:rsidRPr="00B73C34" w:rsidRDefault="00075976" w:rsidP="00AB7925">
      <w:pPr>
        <w:pStyle w:val="Prrafodelista"/>
        <w:pBdr>
          <w:top w:val="nil"/>
          <w:left w:val="nil"/>
          <w:bottom w:val="nil"/>
          <w:right w:val="nil"/>
          <w:between w:val="nil"/>
        </w:pBdr>
        <w:tabs>
          <w:tab w:val="left" w:pos="284"/>
        </w:tabs>
        <w:spacing w:after="0" w:line="240" w:lineRule="auto"/>
        <w:ind w:left="0" w:right="-142"/>
        <w:jc w:val="both"/>
        <w:rPr>
          <w:rFonts w:ascii="Arial Narrow" w:eastAsia="Humanst521 BT" w:hAnsi="Arial Narrow" w:cs="Arial"/>
          <w:bCs/>
          <w:color w:val="000000"/>
          <w:sz w:val="4"/>
          <w:szCs w:val="4"/>
        </w:rPr>
      </w:pPr>
    </w:p>
    <w:p w14:paraId="11A1247C" w14:textId="6E01674F" w:rsidR="00075976" w:rsidRDefault="00075976" w:rsidP="00AB7925">
      <w:pPr>
        <w:pStyle w:val="Prrafodelista"/>
        <w:pBdr>
          <w:top w:val="nil"/>
          <w:left w:val="nil"/>
          <w:bottom w:val="nil"/>
          <w:right w:val="nil"/>
          <w:between w:val="nil"/>
        </w:pBdr>
        <w:tabs>
          <w:tab w:val="left" w:pos="284"/>
        </w:tabs>
        <w:spacing w:after="0" w:line="240" w:lineRule="auto"/>
        <w:ind w:left="0" w:right="-142"/>
        <w:jc w:val="both"/>
        <w:rPr>
          <w:rFonts w:ascii="Arial Narrow" w:eastAsia="Humanst521 BT" w:hAnsi="Arial Narrow" w:cs="Arial"/>
          <w:bCs/>
          <w:color w:val="000000"/>
        </w:rPr>
      </w:pPr>
    </w:p>
    <w:p w14:paraId="71E19728" w14:textId="6A5364F7" w:rsidR="00075976" w:rsidRPr="0034753A" w:rsidRDefault="00075976" w:rsidP="0034753A">
      <w:pPr>
        <w:pStyle w:val="Prrafodelista"/>
        <w:numPr>
          <w:ilvl w:val="0"/>
          <w:numId w:val="30"/>
        </w:numPr>
        <w:pBdr>
          <w:top w:val="nil"/>
          <w:left w:val="nil"/>
          <w:bottom w:val="nil"/>
          <w:right w:val="nil"/>
          <w:between w:val="nil"/>
        </w:pBdr>
        <w:tabs>
          <w:tab w:val="left" w:pos="284"/>
        </w:tabs>
        <w:spacing w:line="240" w:lineRule="auto"/>
        <w:ind w:left="0" w:right="-142" w:firstLine="0"/>
        <w:jc w:val="both"/>
        <w:rPr>
          <w:rFonts w:ascii="Arial Narrow" w:eastAsia="Humanst521 BT" w:hAnsi="Arial Narrow" w:cs="Humanst521 BT"/>
          <w:color w:val="000000"/>
        </w:rPr>
      </w:pPr>
      <w:r w:rsidRPr="0034753A">
        <w:rPr>
          <w:rFonts w:ascii="Arial Narrow" w:eastAsia="Humanst521 BT" w:hAnsi="Arial Narrow" w:cs="Humanst521 BT"/>
          <w:color w:val="000000"/>
        </w:rPr>
        <w:t xml:space="preserve">Durante el periodo comprendido del 1 al 31 de agosto de 2022, </w:t>
      </w:r>
      <w:r w:rsidR="0034753A">
        <w:rPr>
          <w:rFonts w:ascii="Arial Narrow" w:eastAsia="Humanst521 BT" w:hAnsi="Arial Narrow" w:cs="Humanst521 BT"/>
          <w:color w:val="000000"/>
        </w:rPr>
        <w:t xml:space="preserve">la </w:t>
      </w:r>
      <w:r w:rsidRPr="0034753A">
        <w:rPr>
          <w:rFonts w:ascii="Arial Narrow" w:eastAsia="Humanst521 BT" w:hAnsi="Arial Narrow" w:cs="Humanst521 BT"/>
          <w:color w:val="000000"/>
        </w:rPr>
        <w:t>Unidad solicitó a la Coordinación de Comunicación Social el diseño de 1 imagen, 14 reconocimientos, 2</w:t>
      </w:r>
      <w:r w:rsidRPr="0034753A">
        <w:rPr>
          <w:rFonts w:ascii="Arial Narrow" w:eastAsia="Humanst521 BT" w:hAnsi="Arial Narrow" w:cs="Humanst521 BT"/>
          <w:b/>
          <w:color w:val="000000"/>
        </w:rPr>
        <w:t xml:space="preserve"> </w:t>
      </w:r>
      <w:r w:rsidRPr="0034753A">
        <w:rPr>
          <w:rFonts w:ascii="Arial Narrow" w:eastAsia="Humanst521 BT" w:hAnsi="Arial Narrow" w:cs="Humanst521 BT"/>
          <w:color w:val="000000"/>
        </w:rPr>
        <w:t xml:space="preserve">infografías, 1 banner, 14 constancias de participación, 1 </w:t>
      </w:r>
      <w:proofErr w:type="spellStart"/>
      <w:r w:rsidRPr="0034753A">
        <w:rPr>
          <w:rFonts w:ascii="Arial Narrow" w:eastAsia="Humanst521 BT" w:hAnsi="Arial Narrow" w:cs="Humanst521 BT"/>
          <w:color w:val="000000"/>
        </w:rPr>
        <w:t>flyer</w:t>
      </w:r>
      <w:proofErr w:type="spellEnd"/>
      <w:r w:rsidRPr="0034753A">
        <w:rPr>
          <w:rFonts w:ascii="Arial Narrow" w:eastAsia="Humanst521 BT" w:hAnsi="Arial Narrow" w:cs="Humanst521 BT"/>
          <w:color w:val="000000"/>
        </w:rPr>
        <w:t>, 7 artículos para regalo y 1 sello de apostilla</w:t>
      </w:r>
      <w:r w:rsidR="0034753A">
        <w:rPr>
          <w:rFonts w:ascii="Arial Narrow" w:eastAsia="Humanst521 BT" w:hAnsi="Arial Narrow" w:cs="Humanst521 BT"/>
          <w:color w:val="000000"/>
        </w:rPr>
        <w:t>,</w:t>
      </w:r>
      <w:r w:rsidRPr="0034753A">
        <w:rPr>
          <w:rFonts w:ascii="Arial Narrow" w:eastAsia="Humanst521 BT" w:hAnsi="Arial Narrow" w:cs="Humanst521 BT"/>
          <w:color w:val="000000"/>
        </w:rPr>
        <w:t xml:space="preserve"> para ser difundidas en redes sociales, mismos que de manera ilustrativa se insertan en la siguiente tabla que consta de dos columnas, en la primera se precisa la fecha de la solicitud y en la segunda el diseño que fue solicitado. </w:t>
      </w:r>
    </w:p>
    <w:tbl>
      <w:tblPr>
        <w:tblStyle w:val="Tablaconcuadrcula"/>
        <w:tblW w:w="9631" w:type="dxa"/>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Look w:val="04A0" w:firstRow="1" w:lastRow="0" w:firstColumn="1" w:lastColumn="0" w:noHBand="0" w:noVBand="1"/>
      </w:tblPr>
      <w:tblGrid>
        <w:gridCol w:w="1977"/>
        <w:gridCol w:w="7654"/>
      </w:tblGrid>
      <w:tr w:rsidR="00075976" w:rsidRPr="005C7432" w14:paraId="27B09642" w14:textId="77777777" w:rsidTr="0034753A">
        <w:trPr>
          <w:tblCellSpacing w:w="20" w:type="dxa"/>
        </w:trPr>
        <w:tc>
          <w:tcPr>
            <w:tcW w:w="1917" w:type="dxa"/>
            <w:shd w:val="clear" w:color="auto" w:fill="000000" w:themeFill="text1"/>
          </w:tcPr>
          <w:p w14:paraId="7670BB03" w14:textId="77777777" w:rsidR="00075976" w:rsidRPr="005C7432" w:rsidRDefault="00075976" w:rsidP="00AB7925">
            <w:pPr>
              <w:ind w:right="-142"/>
              <w:jc w:val="center"/>
              <w:rPr>
                <w:rFonts w:ascii="Arial Narrow" w:eastAsia="Humanst521 BT" w:hAnsi="Arial Narrow" w:cs="Humanst521 BT"/>
                <w:b/>
                <w:bCs/>
                <w:color w:val="FFFFFF" w:themeColor="background1"/>
              </w:rPr>
            </w:pPr>
            <w:r w:rsidRPr="005C7432">
              <w:rPr>
                <w:rFonts w:ascii="Arial Narrow" w:eastAsia="Humanst521 BT" w:hAnsi="Arial Narrow" w:cs="Humanst521 BT"/>
                <w:b/>
                <w:bCs/>
                <w:color w:val="FFFFFF" w:themeColor="background1"/>
              </w:rPr>
              <w:t>FECHA</w:t>
            </w:r>
          </w:p>
        </w:tc>
        <w:tc>
          <w:tcPr>
            <w:tcW w:w="7594" w:type="dxa"/>
            <w:shd w:val="clear" w:color="auto" w:fill="000000" w:themeFill="text1"/>
          </w:tcPr>
          <w:p w14:paraId="5DC34811" w14:textId="77777777" w:rsidR="00075976" w:rsidRPr="005C7432" w:rsidRDefault="00075976" w:rsidP="00AB7925">
            <w:pPr>
              <w:ind w:right="-142"/>
              <w:jc w:val="center"/>
              <w:rPr>
                <w:rFonts w:ascii="Arial Narrow" w:eastAsia="Humanst521 BT" w:hAnsi="Arial Narrow" w:cs="Humanst521 BT"/>
                <w:b/>
                <w:bCs/>
                <w:color w:val="FFFFFF" w:themeColor="background1"/>
              </w:rPr>
            </w:pPr>
            <w:r w:rsidRPr="005C7432">
              <w:rPr>
                <w:rFonts w:ascii="Arial Narrow" w:eastAsia="Humanst521 BT" w:hAnsi="Arial Narrow" w:cs="Humanst521 BT"/>
                <w:b/>
                <w:bCs/>
                <w:color w:val="FFFFFF" w:themeColor="background1"/>
              </w:rPr>
              <w:t>DISEÑO</w:t>
            </w:r>
          </w:p>
        </w:tc>
      </w:tr>
      <w:tr w:rsidR="00075976" w:rsidRPr="005C7432" w14:paraId="33A997FC" w14:textId="77777777" w:rsidTr="0034753A">
        <w:trPr>
          <w:tblCellSpacing w:w="20" w:type="dxa"/>
        </w:trPr>
        <w:tc>
          <w:tcPr>
            <w:tcW w:w="1917" w:type="dxa"/>
            <w:vAlign w:val="center"/>
          </w:tcPr>
          <w:p w14:paraId="3C8132E6" w14:textId="77777777" w:rsidR="00075976" w:rsidRPr="00C41F28" w:rsidRDefault="00075976" w:rsidP="00AB7925">
            <w:pPr>
              <w:ind w:right="-142"/>
              <w:jc w:val="center"/>
              <w:rPr>
                <w:rFonts w:ascii="Arial Narrow" w:eastAsia="Humanst521 BT" w:hAnsi="Arial Narrow" w:cs="Humanst521 BT"/>
                <w:color w:val="000000"/>
              </w:rPr>
            </w:pPr>
            <w:r>
              <w:rPr>
                <w:rFonts w:ascii="Arial Narrow" w:eastAsia="Humanst521 BT" w:hAnsi="Arial Narrow" w:cs="Humanst521 BT"/>
                <w:color w:val="000000"/>
              </w:rPr>
              <w:t>09</w:t>
            </w:r>
            <w:r w:rsidRPr="00C41F28">
              <w:rPr>
                <w:rFonts w:ascii="Arial Narrow" w:eastAsia="Humanst521 BT" w:hAnsi="Arial Narrow" w:cs="Humanst521 BT"/>
                <w:color w:val="000000"/>
              </w:rPr>
              <w:t>/0</w:t>
            </w:r>
            <w:r>
              <w:rPr>
                <w:rFonts w:ascii="Arial Narrow" w:eastAsia="Humanst521 BT" w:hAnsi="Arial Narrow" w:cs="Humanst521 BT"/>
                <w:color w:val="000000"/>
              </w:rPr>
              <w:t>8</w:t>
            </w:r>
            <w:r w:rsidRPr="00C41F28">
              <w:rPr>
                <w:rFonts w:ascii="Arial Narrow" w:eastAsia="Humanst521 BT" w:hAnsi="Arial Narrow" w:cs="Humanst521 BT"/>
                <w:color w:val="000000"/>
              </w:rPr>
              <w:t>/2022</w:t>
            </w:r>
          </w:p>
        </w:tc>
        <w:tc>
          <w:tcPr>
            <w:tcW w:w="7594" w:type="dxa"/>
          </w:tcPr>
          <w:p w14:paraId="438A81FD" w14:textId="77777777" w:rsidR="00075976" w:rsidRPr="00C41F28" w:rsidRDefault="00075976" w:rsidP="00AB7925">
            <w:pPr>
              <w:ind w:right="25"/>
              <w:jc w:val="both"/>
              <w:rPr>
                <w:rFonts w:ascii="Arial Narrow" w:eastAsia="Humanst521 BT" w:hAnsi="Arial Narrow" w:cs="Humanst521 BT"/>
                <w:color w:val="000000"/>
              </w:rPr>
            </w:pPr>
            <w:r w:rsidRPr="00C41F28">
              <w:rPr>
                <w:rFonts w:ascii="Arial Narrow" w:eastAsia="Humanst521 BT" w:hAnsi="Arial Narrow" w:cs="Humanst521 BT"/>
                <w:color w:val="000000"/>
              </w:rPr>
              <w:t xml:space="preserve">Solicitud de diseño </w:t>
            </w:r>
            <w:r>
              <w:rPr>
                <w:rFonts w:ascii="Arial Narrow" w:eastAsia="Humanst521 BT" w:hAnsi="Arial Narrow" w:cs="Humanst521 BT"/>
                <w:color w:val="000000"/>
              </w:rPr>
              <w:t>de la imagen general del evento denominado Foro “Democracia + inclusión: por unas elecciones libres de discriminación”</w:t>
            </w:r>
          </w:p>
        </w:tc>
      </w:tr>
      <w:tr w:rsidR="00075976" w:rsidRPr="005C7432" w14:paraId="5A72B7A0" w14:textId="77777777" w:rsidTr="0034753A">
        <w:trPr>
          <w:tblCellSpacing w:w="20" w:type="dxa"/>
        </w:trPr>
        <w:tc>
          <w:tcPr>
            <w:tcW w:w="1917" w:type="dxa"/>
            <w:vMerge w:val="restart"/>
            <w:vAlign w:val="center"/>
          </w:tcPr>
          <w:p w14:paraId="0C38668E" w14:textId="77777777" w:rsidR="00075976" w:rsidRPr="00C41F28" w:rsidRDefault="00075976" w:rsidP="00AB7925">
            <w:pPr>
              <w:ind w:right="-142"/>
              <w:jc w:val="center"/>
              <w:rPr>
                <w:rFonts w:ascii="Arial Narrow" w:eastAsia="Humanst521 BT" w:hAnsi="Arial Narrow" w:cs="Humanst521 BT"/>
                <w:color w:val="000000"/>
              </w:rPr>
            </w:pPr>
            <w:r w:rsidRPr="00C41F28">
              <w:rPr>
                <w:rFonts w:ascii="Arial Narrow" w:eastAsia="Humanst521 BT" w:hAnsi="Arial Narrow" w:cs="Humanst521 BT"/>
                <w:color w:val="000000"/>
              </w:rPr>
              <w:t>1</w:t>
            </w:r>
            <w:r>
              <w:rPr>
                <w:rFonts w:ascii="Arial Narrow" w:eastAsia="Humanst521 BT" w:hAnsi="Arial Narrow" w:cs="Humanst521 BT"/>
                <w:color w:val="000000"/>
              </w:rPr>
              <w:t>5</w:t>
            </w:r>
            <w:r w:rsidRPr="00C41F28">
              <w:rPr>
                <w:rFonts w:ascii="Arial Narrow" w:eastAsia="Humanst521 BT" w:hAnsi="Arial Narrow" w:cs="Humanst521 BT"/>
                <w:color w:val="000000"/>
              </w:rPr>
              <w:t>/0</w:t>
            </w:r>
            <w:r>
              <w:rPr>
                <w:rFonts w:ascii="Arial Narrow" w:eastAsia="Humanst521 BT" w:hAnsi="Arial Narrow" w:cs="Humanst521 BT"/>
                <w:color w:val="000000"/>
              </w:rPr>
              <w:t>8</w:t>
            </w:r>
            <w:r w:rsidRPr="00C41F28">
              <w:rPr>
                <w:rFonts w:ascii="Arial Narrow" w:eastAsia="Humanst521 BT" w:hAnsi="Arial Narrow" w:cs="Humanst521 BT"/>
                <w:color w:val="000000"/>
              </w:rPr>
              <w:t>/2022</w:t>
            </w:r>
          </w:p>
        </w:tc>
        <w:tc>
          <w:tcPr>
            <w:tcW w:w="7594" w:type="dxa"/>
          </w:tcPr>
          <w:p w14:paraId="6AC31E6A" w14:textId="77777777" w:rsidR="00075976" w:rsidRPr="00C41F28" w:rsidRDefault="00075976" w:rsidP="00AB7925">
            <w:pPr>
              <w:ind w:right="25"/>
              <w:jc w:val="both"/>
              <w:rPr>
                <w:rFonts w:ascii="Arial Narrow" w:eastAsia="Humanst521 BT" w:hAnsi="Arial Narrow" w:cs="Humanst521 BT"/>
                <w:color w:val="000000"/>
              </w:rPr>
            </w:pPr>
            <w:r w:rsidRPr="00C41F28">
              <w:rPr>
                <w:rFonts w:ascii="Arial Narrow" w:eastAsia="Humanst521 BT" w:hAnsi="Arial Narrow" w:cs="Humanst521 BT"/>
                <w:color w:val="000000"/>
              </w:rPr>
              <w:t>Solicitud de diseño</w:t>
            </w:r>
            <w:r>
              <w:rPr>
                <w:rFonts w:ascii="Arial Narrow" w:eastAsia="Humanst521 BT" w:hAnsi="Arial Narrow" w:cs="Humanst521 BT"/>
                <w:color w:val="000000"/>
              </w:rPr>
              <w:t xml:space="preserve"> de</w:t>
            </w:r>
            <w:r w:rsidRPr="00C41F28">
              <w:rPr>
                <w:rFonts w:ascii="Arial Narrow" w:eastAsia="Humanst521 BT" w:hAnsi="Arial Narrow" w:cs="Humanst521 BT"/>
                <w:color w:val="000000"/>
              </w:rPr>
              <w:t xml:space="preserve"> </w:t>
            </w:r>
            <w:r>
              <w:rPr>
                <w:rFonts w:ascii="Arial Narrow" w:eastAsia="Humanst521 BT" w:hAnsi="Arial Narrow" w:cs="Humanst521 BT"/>
                <w:color w:val="000000"/>
              </w:rPr>
              <w:t>2</w:t>
            </w:r>
            <w:r w:rsidRPr="008F7D69">
              <w:rPr>
                <w:rFonts w:ascii="Arial Narrow" w:eastAsia="Humanst521 BT" w:hAnsi="Arial Narrow" w:cs="Humanst521 BT"/>
                <w:color w:val="000000"/>
              </w:rPr>
              <w:t xml:space="preserve"> </w:t>
            </w:r>
            <w:r>
              <w:rPr>
                <w:rFonts w:ascii="Arial Narrow" w:eastAsia="Humanst521 BT" w:hAnsi="Arial Narrow" w:cs="Humanst521 BT"/>
                <w:color w:val="000000"/>
              </w:rPr>
              <w:t xml:space="preserve">reconocimientos para ser entregados a quienes participaron como ponentes </w:t>
            </w:r>
            <w:r w:rsidRPr="00B153DB">
              <w:rPr>
                <w:rFonts w:ascii="Arial Narrow" w:eastAsia="Humanst521 BT" w:hAnsi="Arial Narrow" w:cs="Humanst521 BT"/>
                <w:color w:val="000000"/>
              </w:rPr>
              <w:t xml:space="preserve">en las Conferencias dirigidas a </w:t>
            </w:r>
            <w:r>
              <w:rPr>
                <w:rFonts w:ascii="Arial Narrow" w:eastAsia="Humanst521 BT" w:hAnsi="Arial Narrow" w:cs="Humanst521 BT"/>
                <w:color w:val="000000"/>
              </w:rPr>
              <w:t xml:space="preserve">las </w:t>
            </w:r>
            <w:r w:rsidRPr="00B153DB">
              <w:rPr>
                <w:rFonts w:ascii="Arial Narrow" w:eastAsia="Humanst521 BT" w:hAnsi="Arial Narrow" w:cs="Humanst521 BT"/>
                <w:color w:val="000000"/>
              </w:rPr>
              <w:t>integrantes de la Red de Mujeres Electas en Baja California</w:t>
            </w:r>
            <w:r>
              <w:rPr>
                <w:rFonts w:ascii="Arial Narrow" w:eastAsia="Humanst521 BT" w:hAnsi="Arial Narrow" w:cs="Humanst521 BT"/>
                <w:color w:val="000000"/>
              </w:rPr>
              <w:t>, que tuvieron verificativo el 17 de agosto de 2022.</w:t>
            </w:r>
          </w:p>
        </w:tc>
      </w:tr>
      <w:tr w:rsidR="00075976" w:rsidRPr="005C7432" w14:paraId="4D43E900" w14:textId="77777777" w:rsidTr="0034753A">
        <w:trPr>
          <w:tblCellSpacing w:w="20" w:type="dxa"/>
        </w:trPr>
        <w:tc>
          <w:tcPr>
            <w:tcW w:w="1917" w:type="dxa"/>
            <w:vMerge/>
            <w:vAlign w:val="center"/>
          </w:tcPr>
          <w:p w14:paraId="7DFB5D46" w14:textId="77777777" w:rsidR="00075976" w:rsidRPr="00C41F28" w:rsidRDefault="00075976" w:rsidP="00AB7925">
            <w:pPr>
              <w:ind w:right="-142"/>
              <w:jc w:val="center"/>
              <w:rPr>
                <w:rFonts w:ascii="Arial Narrow" w:eastAsia="Humanst521 BT" w:hAnsi="Arial Narrow" w:cs="Humanst521 BT"/>
                <w:color w:val="000000"/>
              </w:rPr>
            </w:pPr>
          </w:p>
        </w:tc>
        <w:tc>
          <w:tcPr>
            <w:tcW w:w="7594" w:type="dxa"/>
          </w:tcPr>
          <w:p w14:paraId="2F3632B4" w14:textId="77777777" w:rsidR="00075976" w:rsidRPr="00C41F28" w:rsidRDefault="00075976" w:rsidP="00AB7925">
            <w:pPr>
              <w:ind w:right="25"/>
              <w:jc w:val="both"/>
              <w:rPr>
                <w:rFonts w:ascii="Arial Narrow" w:eastAsia="Humanst521 BT" w:hAnsi="Arial Narrow" w:cs="Humanst521 BT"/>
                <w:color w:val="000000"/>
              </w:rPr>
            </w:pPr>
            <w:r>
              <w:rPr>
                <w:rFonts w:ascii="Arial Narrow" w:eastAsia="Humanst521 BT" w:hAnsi="Arial Narrow" w:cs="Humanst521 BT"/>
                <w:color w:val="000000"/>
              </w:rPr>
              <w:t>Solicitud del diseño de 1 infografía con el fin de dar difusión a la</w:t>
            </w:r>
            <w:r w:rsidRPr="00257216">
              <w:rPr>
                <w:rFonts w:ascii="Arial Narrow" w:eastAsia="Humanst521 BT" w:hAnsi="Arial Narrow" w:cs="Humanst521 BT"/>
                <w:color w:val="000000"/>
              </w:rPr>
              <w:t xml:space="preserve">s </w:t>
            </w:r>
            <w:r>
              <w:rPr>
                <w:rFonts w:ascii="Arial Narrow" w:eastAsia="Humanst521 BT" w:hAnsi="Arial Narrow" w:cs="Humanst521 BT"/>
                <w:color w:val="000000"/>
              </w:rPr>
              <w:t>c</w:t>
            </w:r>
            <w:r w:rsidRPr="00257216">
              <w:rPr>
                <w:rFonts w:ascii="Arial Narrow" w:eastAsia="Humanst521 BT" w:hAnsi="Arial Narrow" w:cs="Humanst521 BT"/>
                <w:color w:val="000000"/>
              </w:rPr>
              <w:t>onferencias dirigidas a integrantes de la Red de Mujeres Electas en Baja California</w:t>
            </w:r>
            <w:r>
              <w:rPr>
                <w:rFonts w:ascii="Arial Narrow" w:eastAsia="Humanst521 BT" w:hAnsi="Arial Narrow" w:cs="Humanst521 BT"/>
                <w:color w:val="000000"/>
              </w:rPr>
              <w:t>, que se llevaron a cabo el 17 de agosto del año que transcurre.</w:t>
            </w:r>
          </w:p>
        </w:tc>
      </w:tr>
      <w:tr w:rsidR="00075976" w:rsidRPr="005C7432" w14:paraId="777BAF01" w14:textId="77777777" w:rsidTr="0034753A">
        <w:trPr>
          <w:tblCellSpacing w:w="20" w:type="dxa"/>
        </w:trPr>
        <w:tc>
          <w:tcPr>
            <w:tcW w:w="1917" w:type="dxa"/>
            <w:vAlign w:val="center"/>
          </w:tcPr>
          <w:p w14:paraId="414E7506" w14:textId="77777777" w:rsidR="00075976" w:rsidRPr="00C41F28" w:rsidRDefault="00075976" w:rsidP="00AB7925">
            <w:pPr>
              <w:ind w:right="-142"/>
              <w:jc w:val="center"/>
              <w:rPr>
                <w:rFonts w:ascii="Arial Narrow" w:eastAsia="Humanst521 BT" w:hAnsi="Arial Narrow" w:cs="Humanst521 BT"/>
                <w:color w:val="000000"/>
              </w:rPr>
            </w:pPr>
            <w:r>
              <w:rPr>
                <w:rFonts w:ascii="Arial Narrow" w:eastAsia="Humanst521 BT" w:hAnsi="Arial Narrow" w:cs="Humanst521 BT"/>
                <w:color w:val="000000"/>
              </w:rPr>
              <w:lastRenderedPageBreak/>
              <w:t>16/08/2022</w:t>
            </w:r>
          </w:p>
        </w:tc>
        <w:tc>
          <w:tcPr>
            <w:tcW w:w="7594" w:type="dxa"/>
          </w:tcPr>
          <w:p w14:paraId="79EC40B7" w14:textId="77777777" w:rsidR="00075976" w:rsidRPr="00C41F28" w:rsidRDefault="00075976" w:rsidP="00AB7925">
            <w:pPr>
              <w:ind w:right="25"/>
              <w:jc w:val="both"/>
              <w:rPr>
                <w:rFonts w:ascii="Arial Narrow" w:eastAsia="Humanst521 BT" w:hAnsi="Arial Narrow" w:cs="Humanst521 BT"/>
                <w:color w:val="000000"/>
              </w:rPr>
            </w:pPr>
            <w:r>
              <w:rPr>
                <w:rFonts w:ascii="Arial Narrow" w:eastAsia="Humanst521 BT" w:hAnsi="Arial Narrow" w:cs="Humanst521 BT"/>
                <w:color w:val="000000"/>
              </w:rPr>
              <w:t>Solicitud de diseño de 1 banner</w:t>
            </w:r>
            <w:r w:rsidRPr="00257216">
              <w:rPr>
                <w:rFonts w:ascii="Arial Narrow" w:eastAsia="Humanst521 BT" w:hAnsi="Arial Narrow" w:cs="Humanst521 BT"/>
                <w:color w:val="000000"/>
              </w:rPr>
              <w:t xml:space="preserve"> que será utilizado en la página del evento denominado “Democracia + Inclusión: por unas elecciones libres de discriminación”, así como en la liga de registro</w:t>
            </w:r>
            <w:r>
              <w:rPr>
                <w:rFonts w:ascii="Arial Narrow" w:eastAsia="Humanst521 BT" w:hAnsi="Arial Narrow" w:cs="Humanst521 BT"/>
                <w:color w:val="000000"/>
              </w:rPr>
              <w:t>.</w:t>
            </w:r>
          </w:p>
        </w:tc>
      </w:tr>
      <w:tr w:rsidR="00075976" w:rsidRPr="005C7432" w14:paraId="158ABCF5" w14:textId="77777777" w:rsidTr="0034753A">
        <w:trPr>
          <w:tblCellSpacing w:w="20" w:type="dxa"/>
        </w:trPr>
        <w:tc>
          <w:tcPr>
            <w:tcW w:w="1917" w:type="dxa"/>
            <w:vMerge w:val="restart"/>
            <w:vAlign w:val="center"/>
          </w:tcPr>
          <w:p w14:paraId="5EF5A363" w14:textId="77777777" w:rsidR="00075976" w:rsidRDefault="00075976" w:rsidP="00AB7925">
            <w:pPr>
              <w:ind w:right="-142"/>
              <w:jc w:val="center"/>
              <w:rPr>
                <w:rFonts w:ascii="Arial Narrow" w:eastAsia="Humanst521 BT" w:hAnsi="Arial Narrow" w:cs="Humanst521 BT"/>
                <w:color w:val="000000"/>
              </w:rPr>
            </w:pPr>
            <w:r>
              <w:rPr>
                <w:rFonts w:ascii="Arial Narrow" w:eastAsia="Humanst521 BT" w:hAnsi="Arial Narrow" w:cs="Humanst521 BT"/>
                <w:color w:val="000000"/>
              </w:rPr>
              <w:t>19/08/2022</w:t>
            </w:r>
          </w:p>
        </w:tc>
        <w:tc>
          <w:tcPr>
            <w:tcW w:w="7594" w:type="dxa"/>
          </w:tcPr>
          <w:p w14:paraId="1089E7B5" w14:textId="77777777" w:rsidR="00075976" w:rsidRDefault="00075976" w:rsidP="00AB7925">
            <w:pPr>
              <w:ind w:right="25"/>
              <w:jc w:val="both"/>
              <w:rPr>
                <w:rFonts w:ascii="Arial Narrow" w:eastAsia="Humanst521 BT" w:hAnsi="Arial Narrow" w:cs="Humanst521 BT"/>
                <w:color w:val="000000"/>
              </w:rPr>
            </w:pPr>
            <w:r>
              <w:rPr>
                <w:rFonts w:ascii="Arial Narrow" w:eastAsia="Humanst521 BT" w:hAnsi="Arial Narrow" w:cs="Humanst521 BT"/>
                <w:color w:val="000000"/>
              </w:rPr>
              <w:t xml:space="preserve">Solicitud de diseño de 7 de los artículos que serán entregados como </w:t>
            </w:r>
            <w:r w:rsidRPr="00257216">
              <w:rPr>
                <w:rFonts w:ascii="Arial Narrow" w:eastAsia="Humanst521 BT" w:hAnsi="Arial Narrow" w:cs="Humanst521 BT"/>
                <w:color w:val="000000"/>
              </w:rPr>
              <w:t>recuerdo a las personas que asistan al evento denominado “Democracia + Inclusión: por unas elecciones libres de discriminación”.</w:t>
            </w:r>
          </w:p>
        </w:tc>
      </w:tr>
      <w:tr w:rsidR="00075976" w:rsidRPr="005C7432" w14:paraId="7D10B74D" w14:textId="77777777" w:rsidTr="0034753A">
        <w:trPr>
          <w:tblCellSpacing w:w="20" w:type="dxa"/>
        </w:trPr>
        <w:tc>
          <w:tcPr>
            <w:tcW w:w="1917" w:type="dxa"/>
            <w:vMerge/>
            <w:vAlign w:val="center"/>
          </w:tcPr>
          <w:p w14:paraId="067FD14F" w14:textId="77777777" w:rsidR="00075976" w:rsidRDefault="00075976" w:rsidP="00AB7925">
            <w:pPr>
              <w:ind w:right="-142"/>
              <w:jc w:val="center"/>
              <w:rPr>
                <w:rFonts w:ascii="Arial Narrow" w:eastAsia="Humanst521 BT" w:hAnsi="Arial Narrow" w:cs="Humanst521 BT"/>
                <w:color w:val="000000"/>
              </w:rPr>
            </w:pPr>
          </w:p>
        </w:tc>
        <w:tc>
          <w:tcPr>
            <w:tcW w:w="7594" w:type="dxa"/>
          </w:tcPr>
          <w:p w14:paraId="708D700E" w14:textId="77777777" w:rsidR="00075976" w:rsidRDefault="00075976" w:rsidP="00AB7925">
            <w:pPr>
              <w:ind w:right="25"/>
              <w:jc w:val="both"/>
              <w:rPr>
                <w:rFonts w:ascii="Arial Narrow" w:eastAsia="Humanst521 BT" w:hAnsi="Arial Narrow" w:cs="Humanst521 BT"/>
                <w:color w:val="000000"/>
              </w:rPr>
            </w:pPr>
            <w:r>
              <w:rPr>
                <w:rFonts w:ascii="Arial Narrow" w:eastAsia="Humanst521 BT" w:hAnsi="Arial Narrow" w:cs="Humanst521 BT"/>
                <w:color w:val="000000"/>
              </w:rPr>
              <w:t>Solicitud de diseño de 8 reconocimientos que serán entregados</w:t>
            </w:r>
            <w:r w:rsidRPr="008B7F99">
              <w:rPr>
                <w:rFonts w:ascii="Arial Narrow" w:eastAsia="Humanst521 BT" w:hAnsi="Arial Narrow" w:cs="Humanst521 BT"/>
                <w:color w:val="000000"/>
              </w:rPr>
              <w:t xml:space="preserve"> a las personas que participen como ponentes en las capacitaciones dirigidas a integrantes de los partidos políticos a realizarse el 22, 24 y 26 de agosto del año en curso.</w:t>
            </w:r>
          </w:p>
        </w:tc>
      </w:tr>
      <w:tr w:rsidR="00075976" w:rsidRPr="005C7432" w14:paraId="1B7F1325" w14:textId="77777777" w:rsidTr="0034753A">
        <w:trPr>
          <w:tblCellSpacing w:w="20" w:type="dxa"/>
        </w:trPr>
        <w:tc>
          <w:tcPr>
            <w:tcW w:w="1917" w:type="dxa"/>
            <w:vAlign w:val="center"/>
          </w:tcPr>
          <w:p w14:paraId="05550CAC" w14:textId="77777777" w:rsidR="00075976" w:rsidRDefault="00075976" w:rsidP="00AB7925">
            <w:pPr>
              <w:ind w:right="-142"/>
              <w:jc w:val="center"/>
              <w:rPr>
                <w:rFonts w:ascii="Arial Narrow" w:eastAsia="Humanst521 BT" w:hAnsi="Arial Narrow" w:cs="Humanst521 BT"/>
                <w:color w:val="000000"/>
              </w:rPr>
            </w:pPr>
            <w:r>
              <w:rPr>
                <w:rFonts w:ascii="Arial Narrow" w:eastAsia="Humanst521 BT" w:hAnsi="Arial Narrow" w:cs="Humanst521 BT"/>
                <w:color w:val="000000"/>
              </w:rPr>
              <w:t>26/08/2022</w:t>
            </w:r>
          </w:p>
        </w:tc>
        <w:tc>
          <w:tcPr>
            <w:tcW w:w="7594" w:type="dxa"/>
          </w:tcPr>
          <w:p w14:paraId="2AD3D42A" w14:textId="77777777" w:rsidR="00075976" w:rsidRDefault="00075976" w:rsidP="00AB7925">
            <w:pPr>
              <w:ind w:right="25"/>
              <w:jc w:val="both"/>
              <w:rPr>
                <w:rFonts w:ascii="Arial Narrow" w:eastAsia="Humanst521 BT" w:hAnsi="Arial Narrow" w:cs="Humanst521 BT"/>
                <w:color w:val="000000"/>
              </w:rPr>
            </w:pPr>
            <w:r>
              <w:rPr>
                <w:rFonts w:ascii="Arial Narrow" w:eastAsia="Humanst521 BT" w:hAnsi="Arial Narrow" w:cs="Humanst521 BT"/>
                <w:color w:val="000000"/>
              </w:rPr>
              <w:t>Solicitud de diseño de 1 infografía con el fin de dar difusión</w:t>
            </w:r>
            <w:r w:rsidRPr="008B7F99">
              <w:rPr>
                <w:rFonts w:ascii="Arial Narrow" w:eastAsia="Humanst521 BT" w:hAnsi="Arial Narrow" w:cs="Humanst521 BT"/>
                <w:color w:val="000000"/>
              </w:rPr>
              <w:t xml:space="preserve"> del objetivo de los eventos programados para el 22, 23 y 24 de septiembre en el micrositio </w:t>
            </w:r>
            <w:r>
              <w:rPr>
                <w:rFonts w:ascii="Arial Narrow" w:eastAsia="Humanst521 BT" w:hAnsi="Arial Narrow" w:cs="Humanst521 BT"/>
                <w:color w:val="000000"/>
              </w:rPr>
              <w:t>de dichos eventos.</w:t>
            </w:r>
          </w:p>
        </w:tc>
      </w:tr>
      <w:tr w:rsidR="00075976" w:rsidRPr="005C7432" w14:paraId="7D07C5AD" w14:textId="77777777" w:rsidTr="0034753A">
        <w:trPr>
          <w:tblCellSpacing w:w="20" w:type="dxa"/>
        </w:trPr>
        <w:tc>
          <w:tcPr>
            <w:tcW w:w="1917" w:type="dxa"/>
            <w:vMerge w:val="restart"/>
            <w:vAlign w:val="center"/>
          </w:tcPr>
          <w:p w14:paraId="750E3BA5" w14:textId="77777777" w:rsidR="00075976" w:rsidRDefault="00075976" w:rsidP="00AB7925">
            <w:pPr>
              <w:ind w:right="-142"/>
              <w:jc w:val="center"/>
              <w:rPr>
                <w:rFonts w:ascii="Arial Narrow" w:eastAsia="Humanst521 BT" w:hAnsi="Arial Narrow" w:cs="Humanst521 BT"/>
                <w:color w:val="000000"/>
              </w:rPr>
            </w:pPr>
            <w:r>
              <w:rPr>
                <w:rFonts w:ascii="Arial Narrow" w:eastAsia="Humanst521 BT" w:hAnsi="Arial Narrow" w:cs="Humanst521 BT"/>
                <w:color w:val="000000"/>
              </w:rPr>
              <w:t>29/08/2022</w:t>
            </w:r>
          </w:p>
        </w:tc>
        <w:tc>
          <w:tcPr>
            <w:tcW w:w="7594" w:type="dxa"/>
          </w:tcPr>
          <w:p w14:paraId="3E13148A" w14:textId="77777777" w:rsidR="00075976" w:rsidRDefault="00075976" w:rsidP="00AB7925">
            <w:pPr>
              <w:ind w:right="25"/>
              <w:jc w:val="both"/>
              <w:rPr>
                <w:rFonts w:ascii="Arial Narrow" w:eastAsia="Humanst521 BT" w:hAnsi="Arial Narrow" w:cs="Humanst521 BT"/>
                <w:color w:val="000000"/>
              </w:rPr>
            </w:pPr>
            <w:r>
              <w:rPr>
                <w:rFonts w:ascii="Arial Narrow" w:eastAsia="Humanst521 BT" w:hAnsi="Arial Narrow" w:cs="Humanst521 BT"/>
                <w:color w:val="000000"/>
              </w:rPr>
              <w:t>Solicitud de diseño de un sello de apostilla, mismo que será utilizado</w:t>
            </w:r>
            <w:r w:rsidRPr="008B7F99">
              <w:rPr>
                <w:rFonts w:ascii="Arial Narrow" w:eastAsia="Humanst521 BT" w:hAnsi="Arial Narrow" w:cs="Humanst521 BT"/>
                <w:color w:val="000000"/>
              </w:rPr>
              <w:t xml:space="preserve"> en los reconocimientos que se entregan por parte del Instituto</w:t>
            </w:r>
            <w:r>
              <w:rPr>
                <w:rFonts w:ascii="Arial Narrow" w:eastAsia="Humanst521 BT" w:hAnsi="Arial Narrow" w:cs="Humanst521 BT"/>
                <w:color w:val="000000"/>
              </w:rPr>
              <w:t xml:space="preserve">, con motivo del </w:t>
            </w:r>
            <w:r w:rsidRPr="00D128D9">
              <w:rPr>
                <w:rFonts w:ascii="Arial Narrow" w:eastAsia="Humanst521 BT" w:hAnsi="Arial Narrow" w:cs="Humanst521 BT"/>
                <w:color w:val="000000"/>
              </w:rPr>
              <w:t>evento denominado “Democracia + Inclusión: por unas elecciones libres de discriminación”.</w:t>
            </w:r>
          </w:p>
        </w:tc>
      </w:tr>
      <w:tr w:rsidR="00075976" w:rsidRPr="005C7432" w14:paraId="13E52E2D" w14:textId="77777777" w:rsidTr="0034753A">
        <w:trPr>
          <w:tblCellSpacing w:w="20" w:type="dxa"/>
        </w:trPr>
        <w:tc>
          <w:tcPr>
            <w:tcW w:w="1917" w:type="dxa"/>
            <w:vMerge/>
            <w:vAlign w:val="center"/>
          </w:tcPr>
          <w:p w14:paraId="2E376BFE" w14:textId="77777777" w:rsidR="00075976" w:rsidRDefault="00075976" w:rsidP="00AB7925">
            <w:pPr>
              <w:ind w:right="-142"/>
              <w:jc w:val="center"/>
              <w:rPr>
                <w:rFonts w:ascii="Arial Narrow" w:eastAsia="Humanst521 BT" w:hAnsi="Arial Narrow" w:cs="Humanst521 BT"/>
                <w:color w:val="000000"/>
              </w:rPr>
            </w:pPr>
          </w:p>
        </w:tc>
        <w:tc>
          <w:tcPr>
            <w:tcW w:w="7594" w:type="dxa"/>
          </w:tcPr>
          <w:p w14:paraId="1F36C9B7" w14:textId="77777777" w:rsidR="00075976" w:rsidRDefault="00075976" w:rsidP="00AB7925">
            <w:pPr>
              <w:ind w:right="25"/>
              <w:jc w:val="both"/>
              <w:rPr>
                <w:rFonts w:ascii="Arial Narrow" w:eastAsia="Humanst521 BT" w:hAnsi="Arial Narrow" w:cs="Humanst521 BT"/>
                <w:color w:val="000000"/>
              </w:rPr>
            </w:pPr>
            <w:r>
              <w:rPr>
                <w:rFonts w:ascii="Arial Narrow" w:eastAsia="Humanst521 BT" w:hAnsi="Arial Narrow" w:cs="Humanst521 BT"/>
                <w:color w:val="000000"/>
              </w:rPr>
              <w:t>Solicitud de diseño de 4 reconocimientos que serán entregados</w:t>
            </w:r>
            <w:r w:rsidRPr="00D128D9">
              <w:rPr>
                <w:rFonts w:ascii="Arial Narrow" w:eastAsia="Humanst521 BT" w:hAnsi="Arial Narrow" w:cs="Humanst521 BT"/>
                <w:color w:val="000000"/>
              </w:rPr>
              <w:t xml:space="preserve"> a las personas que participaron como expositoras en la capacitación “Atención integral a víctimas”, los días 18, 19, 25 y 26 de agosto del presente año.</w:t>
            </w:r>
          </w:p>
        </w:tc>
      </w:tr>
      <w:tr w:rsidR="00075976" w:rsidRPr="005C7432" w14:paraId="461FE553" w14:textId="77777777" w:rsidTr="0034753A">
        <w:trPr>
          <w:tblCellSpacing w:w="20" w:type="dxa"/>
        </w:trPr>
        <w:tc>
          <w:tcPr>
            <w:tcW w:w="1917" w:type="dxa"/>
            <w:vMerge/>
            <w:vAlign w:val="center"/>
          </w:tcPr>
          <w:p w14:paraId="5A292CC4" w14:textId="77777777" w:rsidR="00075976" w:rsidRDefault="00075976" w:rsidP="00AB7925">
            <w:pPr>
              <w:ind w:right="-142"/>
              <w:jc w:val="center"/>
              <w:rPr>
                <w:rFonts w:ascii="Arial Narrow" w:eastAsia="Humanst521 BT" w:hAnsi="Arial Narrow" w:cs="Humanst521 BT"/>
                <w:color w:val="000000"/>
              </w:rPr>
            </w:pPr>
          </w:p>
        </w:tc>
        <w:tc>
          <w:tcPr>
            <w:tcW w:w="7594" w:type="dxa"/>
          </w:tcPr>
          <w:p w14:paraId="78A752C9" w14:textId="77777777" w:rsidR="00075976" w:rsidRDefault="00075976" w:rsidP="00AB7925">
            <w:pPr>
              <w:ind w:right="25"/>
              <w:jc w:val="both"/>
              <w:rPr>
                <w:rFonts w:ascii="Arial Narrow" w:eastAsia="Humanst521 BT" w:hAnsi="Arial Narrow" w:cs="Humanst521 BT"/>
                <w:color w:val="000000"/>
              </w:rPr>
            </w:pPr>
            <w:r>
              <w:rPr>
                <w:rFonts w:ascii="Arial Narrow" w:eastAsia="Humanst521 BT" w:hAnsi="Arial Narrow" w:cs="Humanst521 BT"/>
                <w:color w:val="000000"/>
              </w:rPr>
              <w:t>Solicitud de diseño de 14 constancias de participación que serán entregadas</w:t>
            </w:r>
            <w:r w:rsidRPr="00D128D9">
              <w:rPr>
                <w:rFonts w:ascii="Arial Narrow" w:eastAsia="Humanst521 BT" w:hAnsi="Arial Narrow" w:cs="Humanst521 BT"/>
                <w:color w:val="000000"/>
              </w:rPr>
              <w:t xml:space="preserve"> al personal que integra las áreas de Recursos Humanos, la Unidad Técnica de lo Contencioso Electoral y la Unidad de Igualdad Sustantiva y No Discriminación, por haber cursado la capacitación “Atención Integral a Víctimas”, impartida por personal de la Comisión Ejecutiva Estatal de Atención a Víctimas del Gobierno de Baja California.</w:t>
            </w:r>
          </w:p>
        </w:tc>
      </w:tr>
      <w:tr w:rsidR="00075976" w:rsidRPr="005C7432" w14:paraId="4BC2710F" w14:textId="77777777" w:rsidTr="0034753A">
        <w:trPr>
          <w:tblCellSpacing w:w="20" w:type="dxa"/>
        </w:trPr>
        <w:tc>
          <w:tcPr>
            <w:tcW w:w="1917" w:type="dxa"/>
            <w:vMerge/>
            <w:vAlign w:val="center"/>
          </w:tcPr>
          <w:p w14:paraId="50AD882E" w14:textId="77777777" w:rsidR="00075976" w:rsidRDefault="00075976" w:rsidP="00AB7925">
            <w:pPr>
              <w:ind w:right="-142"/>
              <w:jc w:val="center"/>
              <w:rPr>
                <w:rFonts w:ascii="Arial Narrow" w:eastAsia="Humanst521 BT" w:hAnsi="Arial Narrow" w:cs="Humanst521 BT"/>
                <w:color w:val="000000"/>
              </w:rPr>
            </w:pPr>
          </w:p>
        </w:tc>
        <w:tc>
          <w:tcPr>
            <w:tcW w:w="7594" w:type="dxa"/>
          </w:tcPr>
          <w:p w14:paraId="2C4E1D2F" w14:textId="77777777" w:rsidR="00075976" w:rsidRDefault="00075976" w:rsidP="00AB7925">
            <w:pPr>
              <w:ind w:right="25"/>
              <w:jc w:val="both"/>
              <w:rPr>
                <w:rFonts w:ascii="Arial Narrow" w:eastAsia="Humanst521 BT" w:hAnsi="Arial Narrow" w:cs="Humanst521 BT"/>
                <w:color w:val="000000"/>
              </w:rPr>
            </w:pPr>
            <w:r>
              <w:rPr>
                <w:rFonts w:ascii="Arial Narrow" w:eastAsia="Humanst521 BT" w:hAnsi="Arial Narrow" w:cs="Humanst521 BT"/>
                <w:color w:val="000000"/>
              </w:rPr>
              <w:t xml:space="preserve">Solicitud de diseño de un </w:t>
            </w:r>
            <w:proofErr w:type="spellStart"/>
            <w:r>
              <w:rPr>
                <w:rFonts w:ascii="Arial Narrow" w:eastAsia="Humanst521 BT" w:hAnsi="Arial Narrow" w:cs="Humanst521 BT"/>
                <w:color w:val="000000"/>
              </w:rPr>
              <w:t>flyer</w:t>
            </w:r>
            <w:proofErr w:type="spellEnd"/>
            <w:r>
              <w:rPr>
                <w:rFonts w:ascii="Arial Narrow" w:eastAsia="Humanst521 BT" w:hAnsi="Arial Narrow" w:cs="Humanst521 BT"/>
                <w:color w:val="000000"/>
              </w:rPr>
              <w:t xml:space="preserve"> para dar d</w:t>
            </w:r>
            <w:r w:rsidRPr="00D128D9">
              <w:rPr>
                <w:rFonts w:ascii="Arial Narrow" w:eastAsia="Humanst521 BT" w:hAnsi="Arial Narrow" w:cs="Humanst521 BT"/>
                <w:color w:val="000000"/>
              </w:rPr>
              <w:t>ifusión de los eventos a realizarse el 22, 23 y 24 de septiembre</w:t>
            </w:r>
            <w:r>
              <w:rPr>
                <w:rFonts w:ascii="Arial Narrow" w:eastAsia="Humanst521 BT" w:hAnsi="Arial Narrow" w:cs="Humanst521 BT"/>
                <w:color w:val="000000"/>
              </w:rPr>
              <w:t xml:space="preserve">, con motivo del evento </w:t>
            </w:r>
            <w:r w:rsidRPr="00D128D9">
              <w:rPr>
                <w:rFonts w:ascii="Arial Narrow" w:eastAsia="Humanst521 BT" w:hAnsi="Arial Narrow" w:cs="Humanst521 BT"/>
                <w:color w:val="000000"/>
              </w:rPr>
              <w:t>“Democracia + Inclusión: por unas elecciones libres de discriminación”.</w:t>
            </w:r>
          </w:p>
        </w:tc>
      </w:tr>
    </w:tbl>
    <w:p w14:paraId="7D78363F" w14:textId="77777777" w:rsidR="00075976" w:rsidRPr="0034753A" w:rsidRDefault="00075976" w:rsidP="00AB7925">
      <w:pPr>
        <w:spacing w:line="240" w:lineRule="auto"/>
        <w:ind w:right="-660"/>
        <w:jc w:val="both"/>
        <w:rPr>
          <w:rFonts w:ascii="Arial Narrow" w:eastAsia="Humanst521 BT" w:hAnsi="Arial Narrow" w:cs="Arial"/>
          <w:color w:val="000000"/>
          <w:sz w:val="4"/>
          <w:szCs w:val="4"/>
        </w:rPr>
      </w:pPr>
    </w:p>
    <w:p w14:paraId="07C5FB03" w14:textId="66E6DE45" w:rsidR="00075976" w:rsidRPr="0034753A" w:rsidRDefault="00B73C34" w:rsidP="0034753A">
      <w:pPr>
        <w:pStyle w:val="Prrafodelista"/>
        <w:numPr>
          <w:ilvl w:val="0"/>
          <w:numId w:val="30"/>
        </w:numPr>
        <w:pBdr>
          <w:top w:val="nil"/>
          <w:left w:val="nil"/>
          <w:bottom w:val="nil"/>
          <w:right w:val="nil"/>
          <w:between w:val="nil"/>
        </w:pBdr>
        <w:tabs>
          <w:tab w:val="left" w:pos="284"/>
        </w:tabs>
        <w:spacing w:after="0" w:line="240" w:lineRule="auto"/>
        <w:ind w:left="0" w:right="4" w:firstLine="0"/>
        <w:jc w:val="both"/>
        <w:rPr>
          <w:rFonts w:ascii="Arial Narrow" w:eastAsia="Humanst521 BT" w:hAnsi="Arial Narrow" w:cs="Humanst521 BT"/>
          <w:color w:val="000000"/>
        </w:rPr>
      </w:pPr>
      <w:r w:rsidRPr="0034753A">
        <w:rPr>
          <w:rFonts w:ascii="Arial Narrow" w:eastAsia="Humanst521 BT" w:hAnsi="Arial Narrow" w:cs="Humanst521 BT"/>
          <w:color w:val="000000"/>
        </w:rPr>
        <w:t>D</w:t>
      </w:r>
      <w:r w:rsidR="00075976" w:rsidRPr="0034753A">
        <w:rPr>
          <w:rFonts w:ascii="Arial Narrow" w:eastAsia="Humanst521 BT" w:hAnsi="Arial Narrow" w:cs="Humanst521 BT"/>
          <w:color w:val="000000"/>
        </w:rPr>
        <w:t>urante el periodo comprendido del 1 al 31 de agosto de 2022, se llevaron a cabo diversas actividades de difusión, mismas que de manera ilustrativa se insertan en la siguiente tabla que consta de tres columnas, en la primera se precisa la fecha en que se realizó la actividad; en la segunda la población a la que fue dirigida; y en la tercera la actividad realizada.</w:t>
      </w:r>
    </w:p>
    <w:p w14:paraId="513B59C3" w14:textId="77777777" w:rsidR="00075976" w:rsidRPr="00B73C34" w:rsidRDefault="00075976" w:rsidP="00AB7925">
      <w:pPr>
        <w:pBdr>
          <w:top w:val="nil"/>
          <w:left w:val="nil"/>
          <w:bottom w:val="nil"/>
          <w:right w:val="nil"/>
          <w:between w:val="nil"/>
        </w:pBdr>
        <w:spacing w:line="240" w:lineRule="auto"/>
        <w:ind w:right="-142"/>
        <w:jc w:val="both"/>
        <w:rPr>
          <w:rFonts w:ascii="Arial Narrow" w:eastAsia="Humanst521 BT" w:hAnsi="Arial Narrow" w:cs="Humanst521 BT"/>
          <w:color w:val="000000"/>
          <w:sz w:val="4"/>
          <w:szCs w:val="4"/>
        </w:rPr>
      </w:pPr>
    </w:p>
    <w:tbl>
      <w:tblPr>
        <w:tblStyle w:val="Tablaconcuadrcula"/>
        <w:tblW w:w="9636" w:type="dxa"/>
        <w:tblCellSpacing w:w="20" w:type="dxa"/>
        <w:tblInd w:w="-5"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Look w:val="04A0" w:firstRow="1" w:lastRow="0" w:firstColumn="1" w:lastColumn="0" w:noHBand="0" w:noVBand="1"/>
      </w:tblPr>
      <w:tblGrid>
        <w:gridCol w:w="1557"/>
        <w:gridCol w:w="2693"/>
        <w:gridCol w:w="5386"/>
      </w:tblGrid>
      <w:tr w:rsidR="00075976" w:rsidRPr="00C64D94" w14:paraId="57047D9C" w14:textId="77777777" w:rsidTr="0034753A">
        <w:trPr>
          <w:tblCellSpacing w:w="20" w:type="dxa"/>
        </w:trPr>
        <w:tc>
          <w:tcPr>
            <w:tcW w:w="1497" w:type="dxa"/>
            <w:shd w:val="clear" w:color="auto" w:fill="000000" w:themeFill="text1"/>
          </w:tcPr>
          <w:p w14:paraId="6CEF661A" w14:textId="77777777" w:rsidR="00075976" w:rsidRPr="00C64D94" w:rsidRDefault="00075976" w:rsidP="00AB7925">
            <w:pPr>
              <w:ind w:right="-142"/>
              <w:jc w:val="center"/>
              <w:rPr>
                <w:rFonts w:ascii="Arial Narrow" w:eastAsia="Humanst521 BT" w:hAnsi="Arial Narrow" w:cs="Humanst521 BT"/>
                <w:b/>
                <w:bCs/>
                <w:color w:val="FFFFFF" w:themeColor="background1"/>
              </w:rPr>
            </w:pPr>
            <w:r w:rsidRPr="00C64D94">
              <w:rPr>
                <w:rFonts w:ascii="Arial Narrow" w:eastAsia="Humanst521 BT" w:hAnsi="Arial Narrow" w:cs="Humanst521 BT"/>
                <w:b/>
                <w:bCs/>
                <w:color w:val="FFFFFF" w:themeColor="background1"/>
              </w:rPr>
              <w:t>FECHA</w:t>
            </w:r>
          </w:p>
        </w:tc>
        <w:tc>
          <w:tcPr>
            <w:tcW w:w="2653" w:type="dxa"/>
            <w:shd w:val="clear" w:color="auto" w:fill="000000" w:themeFill="text1"/>
          </w:tcPr>
          <w:p w14:paraId="372CF299" w14:textId="77777777" w:rsidR="00075976" w:rsidRPr="00C64D94" w:rsidRDefault="00075976" w:rsidP="00AB7925">
            <w:pPr>
              <w:ind w:right="-142"/>
              <w:jc w:val="center"/>
              <w:rPr>
                <w:rFonts w:ascii="Arial Narrow" w:eastAsia="Humanst521 BT" w:hAnsi="Arial Narrow" w:cs="Humanst521 BT"/>
                <w:b/>
                <w:bCs/>
                <w:color w:val="FFFFFF" w:themeColor="background1"/>
              </w:rPr>
            </w:pPr>
            <w:r w:rsidRPr="00C64D94">
              <w:rPr>
                <w:rFonts w:ascii="Arial Narrow" w:eastAsia="Humanst521 BT" w:hAnsi="Arial Narrow" w:cs="Humanst521 BT"/>
                <w:b/>
                <w:bCs/>
                <w:color w:val="FFFFFF" w:themeColor="background1"/>
              </w:rPr>
              <w:t>POBLACIÓN</w:t>
            </w:r>
          </w:p>
        </w:tc>
        <w:tc>
          <w:tcPr>
            <w:tcW w:w="5326" w:type="dxa"/>
            <w:shd w:val="clear" w:color="auto" w:fill="000000" w:themeFill="text1"/>
          </w:tcPr>
          <w:p w14:paraId="5263BADC" w14:textId="77777777" w:rsidR="00075976" w:rsidRPr="00C64D94" w:rsidRDefault="00075976" w:rsidP="00AB7925">
            <w:pPr>
              <w:ind w:right="-142"/>
              <w:jc w:val="center"/>
              <w:rPr>
                <w:rFonts w:ascii="Arial Narrow" w:eastAsia="Humanst521 BT" w:hAnsi="Arial Narrow" w:cs="Humanst521 BT"/>
                <w:b/>
                <w:bCs/>
                <w:color w:val="FFFFFF" w:themeColor="background1"/>
              </w:rPr>
            </w:pPr>
            <w:r>
              <w:rPr>
                <w:rFonts w:ascii="Arial Narrow" w:eastAsia="Humanst521 BT" w:hAnsi="Arial Narrow" w:cs="Humanst521 BT"/>
                <w:b/>
                <w:bCs/>
                <w:color w:val="FFFFFF" w:themeColor="background1"/>
              </w:rPr>
              <w:t>ACTIVIDAD DE DIFUSIÓN</w:t>
            </w:r>
          </w:p>
        </w:tc>
      </w:tr>
      <w:tr w:rsidR="00075976" w14:paraId="0909AF42" w14:textId="77777777" w:rsidTr="0034753A">
        <w:trPr>
          <w:tblCellSpacing w:w="20" w:type="dxa"/>
        </w:trPr>
        <w:tc>
          <w:tcPr>
            <w:tcW w:w="1497" w:type="dxa"/>
            <w:vAlign w:val="center"/>
          </w:tcPr>
          <w:p w14:paraId="6253B4E4"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10/08/2022</w:t>
            </w:r>
          </w:p>
        </w:tc>
        <w:tc>
          <w:tcPr>
            <w:tcW w:w="2653" w:type="dxa"/>
            <w:vAlign w:val="center"/>
          </w:tcPr>
          <w:p w14:paraId="404F8C42" w14:textId="77777777" w:rsidR="00075976" w:rsidRPr="000C6EC5" w:rsidRDefault="00075976" w:rsidP="00AB7925">
            <w:pPr>
              <w:ind w:right="25"/>
              <w:jc w:val="center"/>
              <w:rPr>
                <w:rFonts w:ascii="Arial Narrow" w:eastAsia="Humanst521 BT" w:hAnsi="Arial Narrow" w:cs="Humanst521 BT"/>
                <w:color w:val="000000"/>
              </w:rPr>
            </w:pPr>
            <w:r w:rsidRPr="000C6EC5">
              <w:rPr>
                <w:rFonts w:ascii="Arial Narrow" w:eastAsia="Humanst521 BT" w:hAnsi="Arial Narrow" w:cs="Humanst521 BT"/>
                <w:color w:val="000000"/>
              </w:rPr>
              <w:t>Integrantes</w:t>
            </w:r>
            <w:r>
              <w:rPr>
                <w:rFonts w:ascii="Arial Narrow" w:eastAsia="Humanst521 BT" w:hAnsi="Arial Narrow" w:cs="Humanst521 BT"/>
                <w:color w:val="000000"/>
              </w:rPr>
              <w:t xml:space="preserve"> y militantes</w:t>
            </w:r>
            <w:r w:rsidRPr="000C6EC5">
              <w:rPr>
                <w:rFonts w:ascii="Arial Narrow" w:eastAsia="Humanst521 BT" w:hAnsi="Arial Narrow" w:cs="Humanst521 BT"/>
                <w:color w:val="000000"/>
              </w:rPr>
              <w:t xml:space="preserve"> de los </w:t>
            </w:r>
          </w:p>
          <w:p w14:paraId="46C49C5D" w14:textId="77777777" w:rsidR="00075976" w:rsidRDefault="00075976" w:rsidP="00AB7925">
            <w:pPr>
              <w:ind w:right="25"/>
              <w:jc w:val="center"/>
              <w:rPr>
                <w:rFonts w:ascii="Arial Narrow" w:eastAsia="Humanst521 BT" w:hAnsi="Arial Narrow" w:cs="Humanst521 BT"/>
                <w:color w:val="000000"/>
              </w:rPr>
            </w:pPr>
            <w:r w:rsidRPr="000C6EC5">
              <w:rPr>
                <w:rFonts w:ascii="Arial Narrow" w:eastAsia="Humanst521 BT" w:hAnsi="Arial Narrow" w:cs="Humanst521 BT"/>
                <w:color w:val="000000"/>
              </w:rPr>
              <w:t>partidos políticos</w:t>
            </w:r>
          </w:p>
        </w:tc>
        <w:tc>
          <w:tcPr>
            <w:tcW w:w="5326" w:type="dxa"/>
          </w:tcPr>
          <w:p w14:paraId="02267295" w14:textId="77777777" w:rsidR="00075976" w:rsidRDefault="00075976" w:rsidP="00AB7925">
            <w:pPr>
              <w:jc w:val="both"/>
              <w:rPr>
                <w:rFonts w:ascii="Arial Narrow" w:eastAsia="Humanst521 BT" w:hAnsi="Arial Narrow" w:cs="Humanst521 BT"/>
                <w:color w:val="000000"/>
              </w:rPr>
            </w:pPr>
            <w:r w:rsidRPr="00713CE9">
              <w:rPr>
                <w:rFonts w:ascii="Arial Narrow" w:eastAsia="Humanst521 BT" w:hAnsi="Arial Narrow" w:cs="Humanst521 BT"/>
                <w:color w:val="000000"/>
              </w:rPr>
              <w:t>Difusión en las redes sociales del Instituto</w:t>
            </w:r>
            <w:r>
              <w:rPr>
                <w:rFonts w:ascii="Arial Narrow" w:eastAsia="Humanst521 BT" w:hAnsi="Arial Narrow" w:cs="Humanst521 BT"/>
                <w:color w:val="000000"/>
              </w:rPr>
              <w:t xml:space="preserve"> y en el portal Institucional,</w:t>
            </w:r>
            <w:r w:rsidRPr="00713CE9">
              <w:rPr>
                <w:rFonts w:ascii="Arial Narrow" w:eastAsia="Humanst521 BT" w:hAnsi="Arial Narrow" w:cs="Humanst521 BT"/>
                <w:color w:val="000000"/>
              </w:rPr>
              <w:t xml:space="preserve"> </w:t>
            </w:r>
            <w:r w:rsidRPr="00C87D8C">
              <w:rPr>
                <w:rFonts w:ascii="Arial Narrow" w:eastAsia="Humanst521 BT" w:hAnsi="Arial Narrow" w:cs="Humanst521 BT"/>
                <w:color w:val="000000"/>
              </w:rPr>
              <w:t>de</w:t>
            </w:r>
            <w:r>
              <w:rPr>
                <w:rFonts w:ascii="Arial Narrow" w:eastAsia="Humanst521 BT" w:hAnsi="Arial Narrow" w:cs="Humanst521 BT"/>
                <w:color w:val="000000"/>
              </w:rPr>
              <w:t xml:space="preserve"> la Convocatoria pública dirigida a integrantes de los Partidos Políticos acreditados en este Instituto, para participar en el </w:t>
            </w:r>
            <w:r w:rsidRPr="00C87D8C">
              <w:rPr>
                <w:rFonts w:ascii="Arial Narrow" w:eastAsia="Humanst521 BT" w:hAnsi="Arial Narrow" w:cs="Humanst521 BT"/>
                <w:color w:val="000000"/>
              </w:rPr>
              <w:t>Programa de Capacitación en Materia de Prevención y Erradicación de la Violencia Política contra las Mujeres en Razón de Género.</w:t>
            </w:r>
          </w:p>
          <w:p w14:paraId="7FAF7432" w14:textId="0E879331" w:rsidR="0034753A" w:rsidRDefault="0034753A" w:rsidP="00AB7925">
            <w:pPr>
              <w:jc w:val="both"/>
              <w:rPr>
                <w:rFonts w:ascii="Arial Narrow" w:eastAsia="Humanst521 BT" w:hAnsi="Arial Narrow" w:cs="Humanst521 BT"/>
                <w:color w:val="000000"/>
              </w:rPr>
            </w:pPr>
          </w:p>
        </w:tc>
      </w:tr>
      <w:tr w:rsidR="00075976" w14:paraId="33BE194E" w14:textId="77777777" w:rsidTr="0034753A">
        <w:trPr>
          <w:tblCellSpacing w:w="20" w:type="dxa"/>
        </w:trPr>
        <w:tc>
          <w:tcPr>
            <w:tcW w:w="1497" w:type="dxa"/>
            <w:vAlign w:val="center"/>
          </w:tcPr>
          <w:p w14:paraId="53952BA6"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13/08/2022</w:t>
            </w:r>
          </w:p>
        </w:tc>
        <w:tc>
          <w:tcPr>
            <w:tcW w:w="2653" w:type="dxa"/>
            <w:vAlign w:val="center"/>
          </w:tcPr>
          <w:p w14:paraId="1CB873BF" w14:textId="77777777" w:rsidR="00075976" w:rsidRPr="000C6EC5" w:rsidRDefault="00075976" w:rsidP="00AB7925">
            <w:pPr>
              <w:ind w:right="25"/>
              <w:jc w:val="center"/>
              <w:rPr>
                <w:rFonts w:ascii="Arial Narrow" w:eastAsia="Humanst521 BT" w:hAnsi="Arial Narrow" w:cs="Humanst521 BT"/>
                <w:color w:val="000000"/>
              </w:rPr>
            </w:pPr>
            <w:r w:rsidRPr="000C6EC5">
              <w:rPr>
                <w:rFonts w:ascii="Arial Narrow" w:eastAsia="Humanst521 BT" w:hAnsi="Arial Narrow" w:cs="Humanst521 BT"/>
                <w:color w:val="000000"/>
              </w:rPr>
              <w:t>Integrantes</w:t>
            </w:r>
            <w:r>
              <w:rPr>
                <w:rFonts w:ascii="Arial Narrow" w:eastAsia="Humanst521 BT" w:hAnsi="Arial Narrow" w:cs="Humanst521 BT"/>
                <w:color w:val="000000"/>
              </w:rPr>
              <w:t xml:space="preserve"> y militantes</w:t>
            </w:r>
            <w:r w:rsidRPr="000C6EC5">
              <w:rPr>
                <w:rFonts w:ascii="Arial Narrow" w:eastAsia="Humanst521 BT" w:hAnsi="Arial Narrow" w:cs="Humanst521 BT"/>
                <w:color w:val="000000"/>
              </w:rPr>
              <w:t xml:space="preserve"> de los </w:t>
            </w:r>
          </w:p>
          <w:p w14:paraId="6B3D2433" w14:textId="77777777" w:rsidR="00075976" w:rsidRPr="000C6EC5" w:rsidRDefault="00075976" w:rsidP="00AB7925">
            <w:pPr>
              <w:ind w:right="25"/>
              <w:jc w:val="center"/>
              <w:rPr>
                <w:rFonts w:ascii="Arial Narrow" w:eastAsia="Humanst521 BT" w:hAnsi="Arial Narrow" w:cs="Humanst521 BT"/>
                <w:color w:val="000000"/>
              </w:rPr>
            </w:pPr>
            <w:r w:rsidRPr="000C6EC5">
              <w:rPr>
                <w:rFonts w:ascii="Arial Narrow" w:eastAsia="Humanst521 BT" w:hAnsi="Arial Narrow" w:cs="Humanst521 BT"/>
                <w:color w:val="000000"/>
              </w:rPr>
              <w:t>partidos políticos</w:t>
            </w:r>
          </w:p>
        </w:tc>
        <w:tc>
          <w:tcPr>
            <w:tcW w:w="5326" w:type="dxa"/>
          </w:tcPr>
          <w:p w14:paraId="77DDAECB" w14:textId="77777777" w:rsidR="00075976" w:rsidRDefault="00075976" w:rsidP="00AB7925">
            <w:pPr>
              <w:jc w:val="both"/>
              <w:rPr>
                <w:rFonts w:ascii="Arial Narrow" w:eastAsia="Humanst521 BT" w:hAnsi="Arial Narrow" w:cs="Humanst521 BT"/>
                <w:color w:val="000000"/>
              </w:rPr>
            </w:pPr>
            <w:r w:rsidRPr="00713CE9">
              <w:rPr>
                <w:rFonts w:ascii="Arial Narrow" w:eastAsia="Humanst521 BT" w:hAnsi="Arial Narrow" w:cs="Humanst521 BT"/>
                <w:color w:val="000000"/>
              </w:rPr>
              <w:t>Difusión en las redes sociales del Instituto</w:t>
            </w:r>
            <w:r>
              <w:rPr>
                <w:rFonts w:ascii="Arial Narrow" w:eastAsia="Humanst521 BT" w:hAnsi="Arial Narrow" w:cs="Humanst521 BT"/>
                <w:color w:val="000000"/>
              </w:rPr>
              <w:t xml:space="preserve"> y en el portal Institucional,</w:t>
            </w:r>
            <w:r w:rsidRPr="00713CE9">
              <w:rPr>
                <w:rFonts w:ascii="Arial Narrow" w:eastAsia="Humanst521 BT" w:hAnsi="Arial Narrow" w:cs="Humanst521 BT"/>
                <w:color w:val="000000"/>
              </w:rPr>
              <w:t xml:space="preserve"> </w:t>
            </w:r>
            <w:r w:rsidRPr="00C87D8C">
              <w:rPr>
                <w:rFonts w:ascii="Arial Narrow" w:eastAsia="Humanst521 BT" w:hAnsi="Arial Narrow" w:cs="Humanst521 BT"/>
                <w:color w:val="000000"/>
              </w:rPr>
              <w:t>de</w:t>
            </w:r>
            <w:r>
              <w:rPr>
                <w:rFonts w:ascii="Arial Narrow" w:eastAsia="Humanst521 BT" w:hAnsi="Arial Narrow" w:cs="Humanst521 BT"/>
                <w:color w:val="000000"/>
              </w:rPr>
              <w:t xml:space="preserve"> la Convocatoria pública dirigida a integrantes de los Partidos Políticos acreditados en este Instituto, para participar en el </w:t>
            </w:r>
            <w:r w:rsidRPr="00C87D8C">
              <w:rPr>
                <w:rFonts w:ascii="Arial Narrow" w:eastAsia="Humanst521 BT" w:hAnsi="Arial Narrow" w:cs="Humanst521 BT"/>
                <w:color w:val="000000"/>
              </w:rPr>
              <w:t>Programa de Capacitación en Materia de Prevención y Erradicación de la Violencia Política contra las Mujeres en Razón de Género.</w:t>
            </w:r>
          </w:p>
          <w:p w14:paraId="23A2B31D" w14:textId="1F9D7D53" w:rsidR="0034753A" w:rsidRPr="00713CE9" w:rsidRDefault="0034753A" w:rsidP="00AB7925">
            <w:pPr>
              <w:jc w:val="both"/>
              <w:rPr>
                <w:rFonts w:ascii="Arial Narrow" w:eastAsia="Humanst521 BT" w:hAnsi="Arial Narrow" w:cs="Humanst521 BT"/>
                <w:color w:val="000000"/>
              </w:rPr>
            </w:pPr>
          </w:p>
        </w:tc>
      </w:tr>
      <w:tr w:rsidR="00075976" w14:paraId="4AE1B6EC" w14:textId="77777777" w:rsidTr="0034753A">
        <w:trPr>
          <w:tblCellSpacing w:w="20" w:type="dxa"/>
        </w:trPr>
        <w:tc>
          <w:tcPr>
            <w:tcW w:w="1497" w:type="dxa"/>
            <w:vAlign w:val="center"/>
          </w:tcPr>
          <w:p w14:paraId="1EDDA0E7"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lastRenderedPageBreak/>
              <w:t>15/08/2022</w:t>
            </w:r>
          </w:p>
        </w:tc>
        <w:tc>
          <w:tcPr>
            <w:tcW w:w="2653" w:type="dxa"/>
            <w:vAlign w:val="center"/>
          </w:tcPr>
          <w:p w14:paraId="3772700C" w14:textId="77777777" w:rsidR="00075976" w:rsidRPr="000C6EC5" w:rsidRDefault="00075976" w:rsidP="00AB7925">
            <w:pPr>
              <w:ind w:right="25"/>
              <w:jc w:val="center"/>
              <w:rPr>
                <w:rFonts w:ascii="Arial Narrow" w:eastAsia="Humanst521 BT" w:hAnsi="Arial Narrow" w:cs="Humanst521 BT"/>
                <w:color w:val="000000"/>
              </w:rPr>
            </w:pPr>
            <w:r w:rsidRPr="000C6EC5">
              <w:rPr>
                <w:rFonts w:ascii="Arial Narrow" w:eastAsia="Humanst521 BT" w:hAnsi="Arial Narrow" w:cs="Humanst521 BT"/>
                <w:color w:val="000000"/>
              </w:rPr>
              <w:t>Integrantes</w:t>
            </w:r>
            <w:r>
              <w:rPr>
                <w:rFonts w:ascii="Arial Narrow" w:eastAsia="Humanst521 BT" w:hAnsi="Arial Narrow" w:cs="Humanst521 BT"/>
                <w:color w:val="000000"/>
              </w:rPr>
              <w:t xml:space="preserve"> y militantes</w:t>
            </w:r>
            <w:r w:rsidRPr="000C6EC5">
              <w:rPr>
                <w:rFonts w:ascii="Arial Narrow" w:eastAsia="Humanst521 BT" w:hAnsi="Arial Narrow" w:cs="Humanst521 BT"/>
                <w:color w:val="000000"/>
              </w:rPr>
              <w:t xml:space="preserve"> de los </w:t>
            </w:r>
          </w:p>
          <w:p w14:paraId="3C4143B1" w14:textId="77777777" w:rsidR="00075976" w:rsidRPr="000C6EC5" w:rsidRDefault="00075976" w:rsidP="00AB7925">
            <w:pPr>
              <w:ind w:right="25"/>
              <w:jc w:val="center"/>
              <w:rPr>
                <w:rFonts w:ascii="Arial Narrow" w:eastAsia="Humanst521 BT" w:hAnsi="Arial Narrow" w:cs="Humanst521 BT"/>
                <w:color w:val="000000"/>
              </w:rPr>
            </w:pPr>
            <w:r w:rsidRPr="000C6EC5">
              <w:rPr>
                <w:rFonts w:ascii="Arial Narrow" w:eastAsia="Humanst521 BT" w:hAnsi="Arial Narrow" w:cs="Humanst521 BT"/>
                <w:color w:val="000000"/>
              </w:rPr>
              <w:t>partidos políticos</w:t>
            </w:r>
          </w:p>
        </w:tc>
        <w:tc>
          <w:tcPr>
            <w:tcW w:w="5326" w:type="dxa"/>
          </w:tcPr>
          <w:p w14:paraId="67396325" w14:textId="77777777" w:rsidR="00075976" w:rsidRDefault="00075976" w:rsidP="00AB7925">
            <w:pPr>
              <w:jc w:val="both"/>
              <w:rPr>
                <w:rFonts w:ascii="Arial Narrow" w:eastAsia="Humanst521 BT" w:hAnsi="Arial Narrow" w:cs="Humanst521 BT"/>
                <w:color w:val="000000"/>
              </w:rPr>
            </w:pPr>
            <w:r w:rsidRPr="00713CE9">
              <w:rPr>
                <w:rFonts w:ascii="Arial Narrow" w:eastAsia="Humanst521 BT" w:hAnsi="Arial Narrow" w:cs="Humanst521 BT"/>
                <w:color w:val="000000"/>
              </w:rPr>
              <w:t>Difusión en las redes sociales del Instituto</w:t>
            </w:r>
            <w:r>
              <w:rPr>
                <w:rFonts w:ascii="Arial Narrow" w:eastAsia="Humanst521 BT" w:hAnsi="Arial Narrow" w:cs="Humanst521 BT"/>
                <w:color w:val="000000"/>
              </w:rPr>
              <w:t xml:space="preserve"> y en el portal Institucional,</w:t>
            </w:r>
            <w:r w:rsidRPr="00713CE9">
              <w:rPr>
                <w:rFonts w:ascii="Arial Narrow" w:eastAsia="Humanst521 BT" w:hAnsi="Arial Narrow" w:cs="Humanst521 BT"/>
                <w:color w:val="000000"/>
              </w:rPr>
              <w:t xml:space="preserve"> </w:t>
            </w:r>
            <w:r w:rsidRPr="00C87D8C">
              <w:rPr>
                <w:rFonts w:ascii="Arial Narrow" w:eastAsia="Humanst521 BT" w:hAnsi="Arial Narrow" w:cs="Humanst521 BT"/>
                <w:color w:val="000000"/>
              </w:rPr>
              <w:t>de</w:t>
            </w:r>
            <w:r>
              <w:rPr>
                <w:rFonts w:ascii="Arial Narrow" w:eastAsia="Humanst521 BT" w:hAnsi="Arial Narrow" w:cs="Humanst521 BT"/>
                <w:color w:val="000000"/>
              </w:rPr>
              <w:t xml:space="preserve"> la Convocatoria pública dirigida a integrantes de los Partidos Políticos acreditados en este Instituto, para participar en el </w:t>
            </w:r>
            <w:r w:rsidRPr="00C87D8C">
              <w:rPr>
                <w:rFonts w:ascii="Arial Narrow" w:eastAsia="Humanst521 BT" w:hAnsi="Arial Narrow" w:cs="Humanst521 BT"/>
                <w:color w:val="000000"/>
              </w:rPr>
              <w:t>Programa de Capacitación en Materia de Prevención y Erradicación de la Violencia Política contra las Mujeres en Razón de Género.</w:t>
            </w:r>
          </w:p>
          <w:p w14:paraId="2ECEB425" w14:textId="5CD15F14" w:rsidR="0034753A" w:rsidRPr="00713CE9" w:rsidRDefault="0034753A" w:rsidP="00AB7925">
            <w:pPr>
              <w:jc w:val="both"/>
              <w:rPr>
                <w:rFonts w:ascii="Arial Narrow" w:eastAsia="Humanst521 BT" w:hAnsi="Arial Narrow" w:cs="Humanst521 BT"/>
                <w:color w:val="000000"/>
              </w:rPr>
            </w:pPr>
          </w:p>
        </w:tc>
      </w:tr>
      <w:tr w:rsidR="00075976" w14:paraId="4FB77D13" w14:textId="77777777" w:rsidTr="0034753A">
        <w:trPr>
          <w:tblCellSpacing w:w="20" w:type="dxa"/>
        </w:trPr>
        <w:tc>
          <w:tcPr>
            <w:tcW w:w="1497" w:type="dxa"/>
            <w:vAlign w:val="center"/>
          </w:tcPr>
          <w:p w14:paraId="50336083"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17/08/2022</w:t>
            </w:r>
          </w:p>
        </w:tc>
        <w:tc>
          <w:tcPr>
            <w:tcW w:w="2653" w:type="dxa"/>
            <w:vAlign w:val="center"/>
          </w:tcPr>
          <w:p w14:paraId="5E0A6731" w14:textId="77777777" w:rsidR="00075976" w:rsidRPr="000C6EC5"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5BF839E1" w14:textId="77777777" w:rsidR="00075976" w:rsidRDefault="00075976" w:rsidP="00AB7925">
            <w:pPr>
              <w:jc w:val="both"/>
              <w:rPr>
                <w:rFonts w:ascii="Arial Narrow" w:eastAsia="Humanst521 BT" w:hAnsi="Arial Narrow" w:cs="Humanst521 BT"/>
                <w:color w:val="000000"/>
              </w:rPr>
            </w:pPr>
            <w:r>
              <w:rPr>
                <w:rFonts w:ascii="Arial Narrow" w:eastAsia="Humanst521 BT" w:hAnsi="Arial Narrow" w:cs="Humanst521 BT"/>
                <w:color w:val="000000"/>
              </w:rPr>
              <w:t>Difusión en las redes sociales del Instituto, de la celebración de las conferencias virtuales</w:t>
            </w:r>
            <w:r w:rsidRPr="0028726B">
              <w:rPr>
                <w:rFonts w:ascii="Arial Narrow" w:eastAsia="Humanst521 BT" w:hAnsi="Arial Narrow" w:cs="Humanst521 BT"/>
                <w:color w:val="000000"/>
              </w:rPr>
              <w:t xml:space="preserve"> dirigida</w:t>
            </w:r>
            <w:r>
              <w:rPr>
                <w:rFonts w:ascii="Arial Narrow" w:eastAsia="Humanst521 BT" w:hAnsi="Arial Narrow" w:cs="Humanst521 BT"/>
                <w:color w:val="000000"/>
              </w:rPr>
              <w:t>s</w:t>
            </w:r>
            <w:r w:rsidRPr="0028726B">
              <w:rPr>
                <w:rFonts w:ascii="Arial Narrow" w:eastAsia="Humanst521 BT" w:hAnsi="Arial Narrow" w:cs="Humanst521 BT"/>
                <w:color w:val="000000"/>
              </w:rPr>
              <w:t xml:space="preserve"> a las integrantes de la Red de Mujeres Electas en Baja California</w:t>
            </w:r>
            <w:r>
              <w:rPr>
                <w:rFonts w:ascii="Arial Narrow" w:eastAsia="Humanst521 BT" w:hAnsi="Arial Narrow" w:cs="Humanst521 BT"/>
                <w:color w:val="000000"/>
              </w:rPr>
              <w:t>.</w:t>
            </w:r>
          </w:p>
          <w:p w14:paraId="5025A854" w14:textId="5D63E294" w:rsidR="0034753A" w:rsidRPr="00713CE9" w:rsidRDefault="0034753A" w:rsidP="00AB7925">
            <w:pPr>
              <w:jc w:val="both"/>
              <w:rPr>
                <w:rFonts w:ascii="Arial Narrow" w:eastAsia="Humanst521 BT" w:hAnsi="Arial Narrow" w:cs="Humanst521 BT"/>
                <w:color w:val="000000"/>
              </w:rPr>
            </w:pPr>
          </w:p>
        </w:tc>
      </w:tr>
      <w:tr w:rsidR="00075976" w14:paraId="68FF2E3C" w14:textId="77777777" w:rsidTr="0034753A">
        <w:trPr>
          <w:tblCellSpacing w:w="20" w:type="dxa"/>
        </w:trPr>
        <w:tc>
          <w:tcPr>
            <w:tcW w:w="1497" w:type="dxa"/>
            <w:vAlign w:val="center"/>
          </w:tcPr>
          <w:p w14:paraId="4D462495"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18/08/2022</w:t>
            </w:r>
          </w:p>
        </w:tc>
        <w:tc>
          <w:tcPr>
            <w:tcW w:w="2653" w:type="dxa"/>
            <w:vAlign w:val="center"/>
          </w:tcPr>
          <w:p w14:paraId="16F64A70" w14:textId="77777777" w:rsidR="00075976"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6BBA1927" w14:textId="77777777" w:rsidR="00075976" w:rsidRDefault="00075976" w:rsidP="00AB7925">
            <w:pPr>
              <w:jc w:val="both"/>
              <w:rPr>
                <w:rFonts w:ascii="Arial Narrow" w:eastAsia="Humanst521 BT" w:hAnsi="Arial Narrow" w:cs="Humanst521 BT"/>
                <w:color w:val="000000"/>
              </w:rPr>
            </w:pPr>
            <w:r>
              <w:rPr>
                <w:rFonts w:ascii="Arial Narrow" w:eastAsia="Humanst521 BT" w:hAnsi="Arial Narrow" w:cs="Humanst521 BT"/>
                <w:color w:val="000000"/>
              </w:rPr>
              <w:t xml:space="preserve">Difusión en las redes sociales del Instituto, de la participación de la </w:t>
            </w:r>
            <w:proofErr w:type="gramStart"/>
            <w:r w:rsidRPr="0028726B">
              <w:rPr>
                <w:rFonts w:ascii="Arial Narrow" w:eastAsia="Humanst521 BT" w:hAnsi="Arial Narrow" w:cs="Humanst521 BT"/>
                <w:color w:val="000000"/>
              </w:rPr>
              <w:t>Consejera</w:t>
            </w:r>
            <w:proofErr w:type="gramEnd"/>
            <w:r w:rsidRPr="0028726B">
              <w:rPr>
                <w:rFonts w:ascii="Arial Narrow" w:eastAsia="Humanst521 BT" w:hAnsi="Arial Narrow" w:cs="Humanst521 BT"/>
                <w:color w:val="000000"/>
              </w:rPr>
              <w:t xml:space="preserve"> Electoral y Presidenta de la Comisión de Igualdad Sustantiva y No Discriminación, Vera Juárez Figueroa</w:t>
            </w:r>
            <w:r>
              <w:rPr>
                <w:rFonts w:ascii="Arial Narrow" w:eastAsia="Humanst521 BT" w:hAnsi="Arial Narrow" w:cs="Humanst521 BT"/>
                <w:color w:val="000000"/>
              </w:rPr>
              <w:t xml:space="preserve">, </w:t>
            </w:r>
            <w:r w:rsidRPr="00931926">
              <w:rPr>
                <w:rFonts w:ascii="Arial Narrow" w:eastAsia="Humanst521 BT" w:hAnsi="Arial Narrow" w:cs="Humanst521 BT"/>
                <w:color w:val="000000"/>
              </w:rPr>
              <w:t>en la presentación virtual del libro: "El ABC de la Violencia</w:t>
            </w:r>
            <w:r>
              <w:rPr>
                <w:rFonts w:ascii="Arial Narrow" w:eastAsia="Humanst521 BT" w:hAnsi="Arial Narrow" w:cs="Humanst521 BT"/>
                <w:color w:val="000000"/>
              </w:rPr>
              <w:t xml:space="preserve"> </w:t>
            </w:r>
            <w:r w:rsidRPr="00931926">
              <w:rPr>
                <w:rFonts w:ascii="Arial Narrow" w:eastAsia="Humanst521 BT" w:hAnsi="Arial Narrow" w:cs="Humanst521 BT"/>
                <w:color w:val="000000"/>
              </w:rPr>
              <w:t>Política</w:t>
            </w:r>
            <w:r>
              <w:rPr>
                <w:rFonts w:ascii="Arial Narrow" w:eastAsia="Humanst521 BT" w:hAnsi="Arial Narrow" w:cs="Humanst521 BT"/>
                <w:color w:val="000000"/>
              </w:rPr>
              <w:t xml:space="preserve"> </w:t>
            </w:r>
            <w:r w:rsidRPr="00931926">
              <w:rPr>
                <w:rFonts w:ascii="Arial Narrow" w:eastAsia="Humanst521 BT" w:hAnsi="Arial Narrow" w:cs="Humanst521 BT"/>
                <w:color w:val="000000"/>
              </w:rPr>
              <w:t>de</w:t>
            </w:r>
            <w:r>
              <w:rPr>
                <w:rFonts w:ascii="Arial Narrow" w:eastAsia="Humanst521 BT" w:hAnsi="Arial Narrow" w:cs="Humanst521 BT"/>
                <w:color w:val="000000"/>
              </w:rPr>
              <w:t xml:space="preserve"> </w:t>
            </w:r>
            <w:r w:rsidRPr="00931926">
              <w:rPr>
                <w:rFonts w:ascii="Arial Narrow" w:eastAsia="Humanst521 BT" w:hAnsi="Arial Narrow" w:cs="Humanst521 BT"/>
                <w:color w:val="000000"/>
              </w:rPr>
              <w:t>Género en México", de la Mtra. Joanna Alejandra Felipe Torres</w:t>
            </w:r>
            <w:r>
              <w:rPr>
                <w:rFonts w:ascii="Arial Narrow" w:eastAsia="Humanst521 BT" w:hAnsi="Arial Narrow" w:cs="Humanst521 BT"/>
                <w:color w:val="000000"/>
              </w:rPr>
              <w:t>.</w:t>
            </w:r>
            <w:r w:rsidRPr="00931926">
              <w:rPr>
                <w:rFonts w:ascii="Arial Narrow" w:eastAsia="Humanst521 BT" w:hAnsi="Arial Narrow" w:cs="Humanst521 BT"/>
                <w:color w:val="000000"/>
              </w:rPr>
              <w:t xml:space="preserve"> </w:t>
            </w:r>
          </w:p>
          <w:p w14:paraId="01926A28" w14:textId="5FEB94D8" w:rsidR="0034753A" w:rsidRDefault="0034753A" w:rsidP="00AB7925">
            <w:pPr>
              <w:jc w:val="both"/>
              <w:rPr>
                <w:rFonts w:ascii="Arial Narrow" w:eastAsia="Humanst521 BT" w:hAnsi="Arial Narrow" w:cs="Humanst521 BT"/>
                <w:color w:val="000000"/>
              </w:rPr>
            </w:pPr>
          </w:p>
        </w:tc>
      </w:tr>
      <w:tr w:rsidR="00075976" w14:paraId="218F1431" w14:textId="77777777" w:rsidTr="0034753A">
        <w:trPr>
          <w:tblCellSpacing w:w="20" w:type="dxa"/>
        </w:trPr>
        <w:tc>
          <w:tcPr>
            <w:tcW w:w="1497" w:type="dxa"/>
            <w:vMerge w:val="restart"/>
            <w:vAlign w:val="center"/>
          </w:tcPr>
          <w:p w14:paraId="209DAC5C"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22/08/2022</w:t>
            </w:r>
          </w:p>
        </w:tc>
        <w:tc>
          <w:tcPr>
            <w:tcW w:w="2653" w:type="dxa"/>
            <w:vMerge w:val="restart"/>
            <w:vAlign w:val="center"/>
          </w:tcPr>
          <w:p w14:paraId="5BEA0E53" w14:textId="77777777" w:rsidR="00075976"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3A68C21D" w14:textId="77777777" w:rsidR="00075976" w:rsidRDefault="00075976" w:rsidP="00AB7925">
            <w:pPr>
              <w:jc w:val="both"/>
              <w:rPr>
                <w:rFonts w:ascii="Arial Narrow" w:eastAsia="Humanst521 BT" w:hAnsi="Arial Narrow" w:cs="Humanst521 BT"/>
                <w:color w:val="000000"/>
              </w:rPr>
            </w:pPr>
            <w:r>
              <w:rPr>
                <w:rFonts w:ascii="Arial Narrow" w:eastAsia="Humanst521 BT" w:hAnsi="Arial Narrow" w:cs="Humanst521 BT"/>
                <w:color w:val="000000"/>
              </w:rPr>
              <w:t>Difusión en las redes sociales del Instituto de la celebración del primer día de la capacitación dirigida</w:t>
            </w:r>
            <w:r w:rsidRPr="00931926">
              <w:rPr>
                <w:rFonts w:ascii="Arial Narrow" w:eastAsia="Humanst521 BT" w:hAnsi="Arial Narrow" w:cs="Humanst521 BT"/>
                <w:color w:val="000000"/>
              </w:rPr>
              <w:t xml:space="preserve"> al personal de la Unidad Técnica de lo Contencioso Electoral, </w:t>
            </w:r>
            <w:r>
              <w:rPr>
                <w:rFonts w:ascii="Arial Narrow" w:eastAsia="Humanst521 BT" w:hAnsi="Arial Narrow" w:cs="Humanst521 BT"/>
                <w:color w:val="000000"/>
              </w:rPr>
              <w:t xml:space="preserve">la </w:t>
            </w:r>
            <w:r w:rsidRPr="00931926">
              <w:rPr>
                <w:rFonts w:ascii="Arial Narrow" w:eastAsia="Humanst521 BT" w:hAnsi="Arial Narrow" w:cs="Humanst521 BT"/>
                <w:color w:val="000000"/>
              </w:rPr>
              <w:t>Unidad de Igualdad Sustantiva y No Discriminación y</w:t>
            </w:r>
            <w:r>
              <w:rPr>
                <w:rFonts w:ascii="Arial Narrow" w:eastAsia="Humanst521 BT" w:hAnsi="Arial Narrow" w:cs="Humanst521 BT"/>
                <w:color w:val="000000"/>
              </w:rPr>
              <w:t xml:space="preserve"> de la Oficina de</w:t>
            </w:r>
            <w:r w:rsidRPr="00931926">
              <w:rPr>
                <w:rFonts w:ascii="Arial Narrow" w:eastAsia="Humanst521 BT" w:hAnsi="Arial Narrow" w:cs="Humanst521 BT"/>
                <w:color w:val="000000"/>
              </w:rPr>
              <w:t xml:space="preserve"> Recursos Humanos, impartida por la Comisión Ejecutiva Estatal de Atención Integral a Víctimas Baja California.</w:t>
            </w:r>
          </w:p>
          <w:p w14:paraId="3D347C3D" w14:textId="0969C9A0" w:rsidR="0034753A" w:rsidRDefault="0034753A" w:rsidP="00AB7925">
            <w:pPr>
              <w:jc w:val="both"/>
              <w:rPr>
                <w:rFonts w:ascii="Arial Narrow" w:eastAsia="Humanst521 BT" w:hAnsi="Arial Narrow" w:cs="Humanst521 BT"/>
                <w:color w:val="000000"/>
              </w:rPr>
            </w:pPr>
          </w:p>
        </w:tc>
      </w:tr>
      <w:tr w:rsidR="00075976" w14:paraId="5893E2E1" w14:textId="77777777" w:rsidTr="0034753A">
        <w:trPr>
          <w:trHeight w:val="896"/>
          <w:tblCellSpacing w:w="20" w:type="dxa"/>
        </w:trPr>
        <w:tc>
          <w:tcPr>
            <w:tcW w:w="1497" w:type="dxa"/>
            <w:vMerge/>
            <w:vAlign w:val="center"/>
          </w:tcPr>
          <w:p w14:paraId="09066216" w14:textId="77777777" w:rsidR="00075976" w:rsidRDefault="00075976" w:rsidP="00AB7925">
            <w:pPr>
              <w:ind w:right="39"/>
              <w:jc w:val="center"/>
              <w:rPr>
                <w:rFonts w:ascii="Arial Narrow" w:eastAsia="Humanst521 BT" w:hAnsi="Arial Narrow" w:cs="Humanst521 BT"/>
                <w:color w:val="000000"/>
              </w:rPr>
            </w:pPr>
          </w:p>
        </w:tc>
        <w:tc>
          <w:tcPr>
            <w:tcW w:w="2653" w:type="dxa"/>
            <w:vMerge/>
            <w:vAlign w:val="center"/>
          </w:tcPr>
          <w:p w14:paraId="54EDA801" w14:textId="77777777" w:rsidR="00075976" w:rsidRDefault="00075976" w:rsidP="00AB7925">
            <w:pPr>
              <w:ind w:right="25"/>
              <w:jc w:val="center"/>
              <w:rPr>
                <w:rFonts w:ascii="Arial Narrow" w:eastAsia="Humanst521 BT" w:hAnsi="Arial Narrow" w:cs="Humanst521 BT"/>
                <w:color w:val="000000"/>
              </w:rPr>
            </w:pPr>
          </w:p>
        </w:tc>
        <w:tc>
          <w:tcPr>
            <w:tcW w:w="5326" w:type="dxa"/>
          </w:tcPr>
          <w:p w14:paraId="4775592F" w14:textId="77777777" w:rsidR="00075976" w:rsidRDefault="00075976" w:rsidP="00AB7925">
            <w:pPr>
              <w:jc w:val="both"/>
              <w:rPr>
                <w:rFonts w:ascii="Arial Narrow" w:eastAsia="Humanst521 BT" w:hAnsi="Arial Narrow" w:cs="Humanst521 BT"/>
                <w:color w:val="000000"/>
              </w:rPr>
            </w:pPr>
            <w:r>
              <w:rPr>
                <w:rFonts w:ascii="Arial Narrow" w:eastAsia="Humanst521 BT" w:hAnsi="Arial Narrow" w:cs="Humanst521 BT"/>
                <w:color w:val="000000"/>
              </w:rPr>
              <w:t>Difusión en las redes sociales del Instituto de la impartición del módulo 1 del Programa de</w:t>
            </w:r>
            <w:r w:rsidRPr="00012237">
              <w:rPr>
                <w:rFonts w:ascii="Arial Narrow" w:eastAsia="Humanst521 BT" w:hAnsi="Arial Narrow" w:cs="Humanst521 BT"/>
                <w:color w:val="000000"/>
              </w:rPr>
              <w:t xml:space="preserve"> capacitación en materia de prevención y erradicación de la violencia política contra las mujeres en razón de género, dirigida a integrantes de los partidos políticos</w:t>
            </w:r>
            <w:r>
              <w:rPr>
                <w:rFonts w:ascii="Arial Narrow" w:eastAsia="Humanst521 BT" w:hAnsi="Arial Narrow" w:cs="Humanst521 BT"/>
                <w:color w:val="000000"/>
              </w:rPr>
              <w:t>.</w:t>
            </w:r>
          </w:p>
          <w:p w14:paraId="3C53092D" w14:textId="18065EF3" w:rsidR="0034753A" w:rsidRDefault="0034753A" w:rsidP="00AB7925">
            <w:pPr>
              <w:jc w:val="both"/>
              <w:rPr>
                <w:rFonts w:ascii="Arial Narrow" w:eastAsia="Humanst521 BT" w:hAnsi="Arial Narrow" w:cs="Humanst521 BT"/>
                <w:color w:val="000000"/>
              </w:rPr>
            </w:pPr>
          </w:p>
        </w:tc>
      </w:tr>
      <w:tr w:rsidR="00075976" w14:paraId="2A13ADAC" w14:textId="77777777" w:rsidTr="0034753A">
        <w:trPr>
          <w:tblCellSpacing w:w="20" w:type="dxa"/>
        </w:trPr>
        <w:tc>
          <w:tcPr>
            <w:tcW w:w="1497" w:type="dxa"/>
            <w:vAlign w:val="center"/>
          </w:tcPr>
          <w:p w14:paraId="3C73C248" w14:textId="77777777" w:rsidR="00075976" w:rsidRDefault="00075976" w:rsidP="00AB7925">
            <w:pPr>
              <w:ind w:right="39"/>
              <w:jc w:val="center"/>
              <w:rPr>
                <w:rFonts w:ascii="Arial Narrow" w:eastAsia="Humanst521 BT" w:hAnsi="Arial Narrow" w:cs="Humanst521 BT"/>
                <w:color w:val="000000"/>
              </w:rPr>
            </w:pPr>
          </w:p>
          <w:p w14:paraId="3FF11741"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24/08/2022</w:t>
            </w:r>
          </w:p>
          <w:p w14:paraId="1F15DCF3" w14:textId="77777777" w:rsidR="00075976" w:rsidRDefault="00075976" w:rsidP="00AB7925">
            <w:pPr>
              <w:ind w:right="39"/>
              <w:jc w:val="center"/>
              <w:rPr>
                <w:rFonts w:ascii="Arial Narrow" w:eastAsia="Humanst521 BT" w:hAnsi="Arial Narrow" w:cs="Humanst521 BT"/>
                <w:color w:val="000000"/>
              </w:rPr>
            </w:pPr>
          </w:p>
        </w:tc>
        <w:tc>
          <w:tcPr>
            <w:tcW w:w="2653" w:type="dxa"/>
            <w:vAlign w:val="center"/>
          </w:tcPr>
          <w:p w14:paraId="24CA22EE" w14:textId="77777777" w:rsidR="00075976"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0C080170" w14:textId="77777777" w:rsidR="00075976" w:rsidRDefault="00075976" w:rsidP="00AB7925">
            <w:pPr>
              <w:jc w:val="both"/>
              <w:rPr>
                <w:rFonts w:ascii="Arial Narrow" w:eastAsia="Humanst521 BT" w:hAnsi="Arial Narrow" w:cs="Humanst521 BT"/>
                <w:color w:val="000000"/>
              </w:rPr>
            </w:pPr>
            <w:r>
              <w:rPr>
                <w:rFonts w:ascii="Arial Narrow" w:eastAsia="Humanst521 BT" w:hAnsi="Arial Narrow" w:cs="Humanst521 BT"/>
                <w:color w:val="000000"/>
              </w:rPr>
              <w:t>Difusión en las redes sociales del Instituto de la impartición del módulo 2 del Programa de</w:t>
            </w:r>
            <w:r w:rsidRPr="00012237">
              <w:rPr>
                <w:rFonts w:ascii="Arial Narrow" w:eastAsia="Humanst521 BT" w:hAnsi="Arial Narrow" w:cs="Humanst521 BT"/>
                <w:color w:val="000000"/>
              </w:rPr>
              <w:t xml:space="preserve"> capacitación en materia de prevención y erradicación de la violencia política contra las mujeres en razón de género, dirigida a integrantes de los partidos políticos</w:t>
            </w:r>
            <w:r>
              <w:rPr>
                <w:rFonts w:ascii="Arial Narrow" w:eastAsia="Humanst521 BT" w:hAnsi="Arial Narrow" w:cs="Humanst521 BT"/>
                <w:color w:val="000000"/>
              </w:rPr>
              <w:t>.</w:t>
            </w:r>
          </w:p>
          <w:p w14:paraId="79AAD754" w14:textId="7BEB46CC" w:rsidR="0034753A" w:rsidRDefault="0034753A" w:rsidP="00AB7925">
            <w:pPr>
              <w:jc w:val="both"/>
              <w:rPr>
                <w:rFonts w:ascii="Arial Narrow" w:eastAsia="Humanst521 BT" w:hAnsi="Arial Narrow" w:cs="Humanst521 BT"/>
                <w:color w:val="000000"/>
              </w:rPr>
            </w:pPr>
          </w:p>
        </w:tc>
      </w:tr>
      <w:tr w:rsidR="00075976" w14:paraId="57485031" w14:textId="77777777" w:rsidTr="0034753A">
        <w:trPr>
          <w:tblCellSpacing w:w="20" w:type="dxa"/>
        </w:trPr>
        <w:tc>
          <w:tcPr>
            <w:tcW w:w="1497" w:type="dxa"/>
            <w:vMerge w:val="restart"/>
            <w:vAlign w:val="center"/>
          </w:tcPr>
          <w:p w14:paraId="4FFA7893"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25/08/2022</w:t>
            </w:r>
          </w:p>
        </w:tc>
        <w:tc>
          <w:tcPr>
            <w:tcW w:w="2653" w:type="dxa"/>
            <w:vMerge w:val="restart"/>
            <w:vAlign w:val="center"/>
          </w:tcPr>
          <w:p w14:paraId="56F0781E" w14:textId="77777777" w:rsidR="00075976"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722DCFC9" w14:textId="77777777" w:rsidR="00075976" w:rsidRDefault="00075976" w:rsidP="00AB7925">
            <w:pPr>
              <w:jc w:val="both"/>
              <w:rPr>
                <w:rFonts w:ascii="Arial Narrow" w:eastAsia="Humanst521 BT" w:hAnsi="Arial Narrow" w:cs="Arial"/>
                <w:color w:val="000000" w:themeColor="text1"/>
              </w:rPr>
            </w:pPr>
            <w:r>
              <w:rPr>
                <w:rFonts w:ascii="Arial Narrow" w:eastAsia="Humanst521 BT" w:hAnsi="Arial Narrow" w:cs="Humanst521 BT"/>
                <w:color w:val="000000"/>
              </w:rPr>
              <w:t xml:space="preserve">Difusión en las redes sociales del Instituto del Día Naranja, </w:t>
            </w:r>
            <w:r>
              <w:rPr>
                <w:rFonts w:ascii="Arial Narrow" w:eastAsia="Humanst521 BT" w:hAnsi="Arial Narrow" w:cs="Arial"/>
                <w:color w:val="000000" w:themeColor="text1"/>
              </w:rPr>
              <w:t xml:space="preserve">un día para actuar, </w:t>
            </w:r>
            <w:r w:rsidRPr="004E7D57">
              <w:rPr>
                <w:rFonts w:ascii="Arial Narrow" w:eastAsia="Humanst521 BT" w:hAnsi="Arial Narrow" w:cs="Arial"/>
                <w:color w:val="000000" w:themeColor="text1"/>
              </w:rPr>
              <w:t xml:space="preserve">generar consciencia </w:t>
            </w:r>
            <w:r>
              <w:rPr>
                <w:rFonts w:ascii="Arial Narrow" w:eastAsia="Humanst521 BT" w:hAnsi="Arial Narrow" w:cs="Arial"/>
                <w:color w:val="000000" w:themeColor="text1"/>
              </w:rPr>
              <w:t xml:space="preserve">y </w:t>
            </w:r>
            <w:r w:rsidRPr="004E7D57">
              <w:rPr>
                <w:rFonts w:ascii="Arial Narrow" w:eastAsia="Humanst521 BT" w:hAnsi="Arial Narrow" w:cs="Arial"/>
                <w:color w:val="000000" w:themeColor="text1"/>
              </w:rPr>
              <w:t>prevenir la violencia contra las mujeres y niñas</w:t>
            </w:r>
            <w:r>
              <w:rPr>
                <w:rFonts w:ascii="Arial Narrow" w:eastAsia="Humanst521 BT" w:hAnsi="Arial Narrow" w:cs="Arial"/>
                <w:color w:val="000000" w:themeColor="text1"/>
              </w:rPr>
              <w:t>.</w:t>
            </w:r>
          </w:p>
          <w:p w14:paraId="623CF322" w14:textId="2A2BECF2" w:rsidR="0034753A" w:rsidRDefault="0034753A" w:rsidP="00AB7925">
            <w:pPr>
              <w:jc w:val="both"/>
              <w:rPr>
                <w:rFonts w:ascii="Arial Narrow" w:eastAsia="Humanst521 BT" w:hAnsi="Arial Narrow" w:cs="Humanst521 BT"/>
                <w:color w:val="000000"/>
              </w:rPr>
            </w:pPr>
          </w:p>
        </w:tc>
      </w:tr>
      <w:tr w:rsidR="00075976" w14:paraId="3ACFFCFC" w14:textId="77777777" w:rsidTr="0034753A">
        <w:trPr>
          <w:tblCellSpacing w:w="20" w:type="dxa"/>
        </w:trPr>
        <w:tc>
          <w:tcPr>
            <w:tcW w:w="1497" w:type="dxa"/>
            <w:vMerge/>
            <w:vAlign w:val="center"/>
          </w:tcPr>
          <w:p w14:paraId="0C3956C6" w14:textId="77777777" w:rsidR="00075976" w:rsidRDefault="00075976" w:rsidP="00AB7925">
            <w:pPr>
              <w:ind w:right="39"/>
              <w:jc w:val="center"/>
              <w:rPr>
                <w:rFonts w:ascii="Arial Narrow" w:eastAsia="Humanst521 BT" w:hAnsi="Arial Narrow" w:cs="Humanst521 BT"/>
                <w:color w:val="000000"/>
              </w:rPr>
            </w:pPr>
          </w:p>
        </w:tc>
        <w:tc>
          <w:tcPr>
            <w:tcW w:w="2653" w:type="dxa"/>
            <w:vMerge/>
            <w:vAlign w:val="center"/>
          </w:tcPr>
          <w:p w14:paraId="0EC29DC9" w14:textId="77777777" w:rsidR="00075976" w:rsidRDefault="00075976" w:rsidP="00AB7925">
            <w:pPr>
              <w:ind w:right="25"/>
              <w:jc w:val="center"/>
              <w:rPr>
                <w:rFonts w:ascii="Arial Narrow" w:eastAsia="Humanst521 BT" w:hAnsi="Arial Narrow" w:cs="Humanst521 BT"/>
                <w:color w:val="000000"/>
              </w:rPr>
            </w:pPr>
          </w:p>
        </w:tc>
        <w:tc>
          <w:tcPr>
            <w:tcW w:w="5326" w:type="dxa"/>
          </w:tcPr>
          <w:p w14:paraId="4701FF07" w14:textId="77777777" w:rsidR="00075976" w:rsidRDefault="00075976" w:rsidP="00AB7925">
            <w:pPr>
              <w:jc w:val="both"/>
              <w:rPr>
                <w:rFonts w:ascii="Arial Narrow" w:eastAsia="Humanst521 BT" w:hAnsi="Arial Narrow" w:cs="Humanst521 BT"/>
                <w:color w:val="000000"/>
              </w:rPr>
            </w:pPr>
            <w:r w:rsidRPr="00BA4BC6">
              <w:rPr>
                <w:rFonts w:ascii="Arial Narrow" w:eastAsia="Humanst521 BT" w:hAnsi="Arial Narrow" w:cs="Humanst521 BT"/>
                <w:color w:val="000000"/>
              </w:rPr>
              <w:t xml:space="preserve">Difusión en las redes sociales del Instituto, de la participación de la </w:t>
            </w:r>
            <w:proofErr w:type="gramStart"/>
            <w:r w:rsidRPr="00BA4BC6">
              <w:rPr>
                <w:rFonts w:ascii="Arial Narrow" w:eastAsia="Humanst521 BT" w:hAnsi="Arial Narrow" w:cs="Humanst521 BT"/>
                <w:color w:val="000000"/>
              </w:rPr>
              <w:t>Consejera</w:t>
            </w:r>
            <w:proofErr w:type="gramEnd"/>
            <w:r w:rsidRPr="00BA4BC6">
              <w:rPr>
                <w:rFonts w:ascii="Arial Narrow" w:eastAsia="Humanst521 BT" w:hAnsi="Arial Narrow" w:cs="Humanst521 BT"/>
                <w:color w:val="000000"/>
              </w:rPr>
              <w:t xml:space="preserve"> Electoral y Presidenta de la Comisión de Igualdad Sustantiva y No Discriminación, Vera Juárez Figueroa, </w:t>
            </w:r>
            <w:r>
              <w:rPr>
                <w:rFonts w:ascii="Arial Narrow" w:eastAsia="Humanst521 BT" w:hAnsi="Arial Narrow" w:cs="Humanst521 BT"/>
                <w:color w:val="000000"/>
              </w:rPr>
              <w:t>como ponente en la conferencia denominada</w:t>
            </w:r>
            <w:r w:rsidRPr="00BA4BC6">
              <w:rPr>
                <w:rFonts w:ascii="Arial Narrow" w:eastAsia="Humanst521 BT" w:hAnsi="Arial Narrow" w:cs="Humanst521 BT"/>
                <w:color w:val="000000"/>
              </w:rPr>
              <w:t xml:space="preserve"> "Políticas de Igualdad Sustantiva Promovidos por el </w:t>
            </w:r>
            <w:r>
              <w:rPr>
                <w:rFonts w:ascii="Arial Narrow" w:eastAsia="Humanst521 BT" w:hAnsi="Arial Narrow" w:cs="Humanst521 BT"/>
                <w:color w:val="000000"/>
              </w:rPr>
              <w:t>Instituto Estatal Electoral de Baja California</w:t>
            </w:r>
            <w:r w:rsidRPr="00BA4BC6">
              <w:rPr>
                <w:rFonts w:ascii="Arial Narrow" w:eastAsia="Humanst521 BT" w:hAnsi="Arial Narrow" w:cs="Humanst521 BT"/>
                <w:color w:val="000000"/>
              </w:rPr>
              <w:t>" ante la Red Mujeres Unidas por Baja California.</w:t>
            </w:r>
          </w:p>
          <w:p w14:paraId="5B2BCFCE" w14:textId="628943FC" w:rsidR="0034753A" w:rsidRPr="00713CE9" w:rsidRDefault="0034753A" w:rsidP="00AB7925">
            <w:pPr>
              <w:jc w:val="both"/>
              <w:rPr>
                <w:rFonts w:ascii="Arial Narrow" w:eastAsia="Humanst521 BT" w:hAnsi="Arial Narrow" w:cs="Humanst521 BT"/>
                <w:color w:val="000000"/>
              </w:rPr>
            </w:pPr>
          </w:p>
        </w:tc>
      </w:tr>
      <w:tr w:rsidR="00075976" w14:paraId="4B28A82C" w14:textId="77777777" w:rsidTr="0034753A">
        <w:trPr>
          <w:tblCellSpacing w:w="20" w:type="dxa"/>
        </w:trPr>
        <w:tc>
          <w:tcPr>
            <w:tcW w:w="1497" w:type="dxa"/>
            <w:vAlign w:val="center"/>
          </w:tcPr>
          <w:p w14:paraId="58291FA5"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lastRenderedPageBreak/>
              <w:t>26/08/2022</w:t>
            </w:r>
          </w:p>
        </w:tc>
        <w:tc>
          <w:tcPr>
            <w:tcW w:w="2653" w:type="dxa"/>
            <w:vAlign w:val="center"/>
          </w:tcPr>
          <w:p w14:paraId="3CAFDD73" w14:textId="77777777" w:rsidR="00075976"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77B64213" w14:textId="77777777" w:rsidR="00075976" w:rsidRDefault="00075976" w:rsidP="00AB7925">
            <w:pPr>
              <w:jc w:val="both"/>
              <w:rPr>
                <w:rFonts w:ascii="Arial Narrow" w:eastAsia="Humanst521 BT" w:hAnsi="Arial Narrow" w:cs="Humanst521 BT"/>
                <w:color w:val="000000"/>
              </w:rPr>
            </w:pPr>
            <w:r w:rsidRPr="00453D06">
              <w:rPr>
                <w:rFonts w:ascii="Arial Narrow" w:eastAsia="Humanst521 BT" w:hAnsi="Arial Narrow" w:cs="Humanst521 BT"/>
                <w:color w:val="000000"/>
              </w:rPr>
              <w:t xml:space="preserve">Difusión en las redes sociales del Instituto de la impartición del módulo </w:t>
            </w:r>
            <w:r>
              <w:rPr>
                <w:rFonts w:ascii="Arial Narrow" w:eastAsia="Humanst521 BT" w:hAnsi="Arial Narrow" w:cs="Humanst521 BT"/>
                <w:color w:val="000000"/>
              </w:rPr>
              <w:t>3</w:t>
            </w:r>
            <w:r w:rsidRPr="00453D06">
              <w:rPr>
                <w:rFonts w:ascii="Arial Narrow" w:eastAsia="Humanst521 BT" w:hAnsi="Arial Narrow" w:cs="Humanst521 BT"/>
                <w:color w:val="000000"/>
              </w:rPr>
              <w:t xml:space="preserve"> del Programa de capacitación en materia de prevención y erradicación de la violencia política contra las mujeres en razón de género, dirigida a integrantes de los partidos políticos.</w:t>
            </w:r>
          </w:p>
          <w:p w14:paraId="41CF5CD1" w14:textId="32A17946" w:rsidR="0034753A" w:rsidRPr="00713CE9" w:rsidRDefault="0034753A" w:rsidP="00AB7925">
            <w:pPr>
              <w:jc w:val="both"/>
              <w:rPr>
                <w:rFonts w:ascii="Arial Narrow" w:eastAsia="Humanst521 BT" w:hAnsi="Arial Narrow" w:cs="Humanst521 BT"/>
                <w:color w:val="000000"/>
              </w:rPr>
            </w:pPr>
          </w:p>
        </w:tc>
      </w:tr>
      <w:tr w:rsidR="00075976" w14:paraId="37A04F86" w14:textId="77777777" w:rsidTr="0034753A">
        <w:trPr>
          <w:trHeight w:val="768"/>
          <w:tblCellSpacing w:w="20" w:type="dxa"/>
        </w:trPr>
        <w:tc>
          <w:tcPr>
            <w:tcW w:w="1497" w:type="dxa"/>
            <w:vAlign w:val="center"/>
          </w:tcPr>
          <w:p w14:paraId="71C88F8D" w14:textId="77777777" w:rsidR="00075976" w:rsidRDefault="00075976" w:rsidP="00AB7925">
            <w:pPr>
              <w:ind w:right="39"/>
              <w:jc w:val="center"/>
              <w:rPr>
                <w:rFonts w:ascii="Arial Narrow" w:eastAsia="Humanst521 BT" w:hAnsi="Arial Narrow" w:cs="Humanst521 BT"/>
                <w:color w:val="000000"/>
              </w:rPr>
            </w:pPr>
            <w:r>
              <w:rPr>
                <w:rFonts w:ascii="Arial Narrow" w:eastAsia="Humanst521 BT" w:hAnsi="Arial Narrow" w:cs="Humanst521 BT"/>
                <w:color w:val="000000"/>
              </w:rPr>
              <w:t>29/06/2022</w:t>
            </w:r>
          </w:p>
        </w:tc>
        <w:tc>
          <w:tcPr>
            <w:tcW w:w="2653" w:type="dxa"/>
            <w:vAlign w:val="center"/>
          </w:tcPr>
          <w:p w14:paraId="3637FFD2" w14:textId="77777777" w:rsidR="00075976" w:rsidRDefault="00075976" w:rsidP="00AB7925">
            <w:pPr>
              <w:ind w:right="25"/>
              <w:jc w:val="center"/>
              <w:rPr>
                <w:rFonts w:ascii="Arial Narrow" w:eastAsia="Humanst521 BT" w:hAnsi="Arial Narrow" w:cs="Humanst521 BT"/>
                <w:color w:val="000000"/>
              </w:rPr>
            </w:pPr>
            <w:r>
              <w:rPr>
                <w:rFonts w:ascii="Arial Narrow" w:eastAsia="Humanst521 BT" w:hAnsi="Arial Narrow" w:cs="Humanst521 BT"/>
                <w:color w:val="000000"/>
              </w:rPr>
              <w:t>Ciudadanía en general</w:t>
            </w:r>
          </w:p>
        </w:tc>
        <w:tc>
          <w:tcPr>
            <w:tcW w:w="5326" w:type="dxa"/>
          </w:tcPr>
          <w:p w14:paraId="15581F12" w14:textId="77777777" w:rsidR="00075976" w:rsidRDefault="00075976" w:rsidP="00AB7925">
            <w:pPr>
              <w:jc w:val="both"/>
              <w:rPr>
                <w:rFonts w:ascii="Arial Narrow" w:eastAsia="Humanst521 BT" w:hAnsi="Arial Narrow" w:cs="Humanst521 BT"/>
                <w:color w:val="000000"/>
              </w:rPr>
            </w:pPr>
            <w:r>
              <w:rPr>
                <w:rFonts w:ascii="Arial Narrow" w:eastAsia="Humanst521 BT" w:hAnsi="Arial Narrow" w:cs="Humanst521 BT"/>
                <w:color w:val="000000"/>
              </w:rPr>
              <w:t>Difusión en las redes sociales del Instituto de la celebración del último día de la capacitación dirigida</w:t>
            </w:r>
            <w:r w:rsidRPr="00931926">
              <w:rPr>
                <w:rFonts w:ascii="Arial Narrow" w:eastAsia="Humanst521 BT" w:hAnsi="Arial Narrow" w:cs="Humanst521 BT"/>
                <w:color w:val="000000"/>
              </w:rPr>
              <w:t xml:space="preserve"> al personal de la Unidad Técnica de lo Contencioso Electoral, </w:t>
            </w:r>
            <w:r>
              <w:rPr>
                <w:rFonts w:ascii="Arial Narrow" w:eastAsia="Humanst521 BT" w:hAnsi="Arial Narrow" w:cs="Humanst521 BT"/>
                <w:color w:val="000000"/>
              </w:rPr>
              <w:t xml:space="preserve">la </w:t>
            </w:r>
            <w:r w:rsidRPr="00931926">
              <w:rPr>
                <w:rFonts w:ascii="Arial Narrow" w:eastAsia="Humanst521 BT" w:hAnsi="Arial Narrow" w:cs="Humanst521 BT"/>
                <w:color w:val="000000"/>
              </w:rPr>
              <w:t>Unidad de Igualdad Sustantiva y No Discriminación y</w:t>
            </w:r>
            <w:r>
              <w:rPr>
                <w:rFonts w:ascii="Arial Narrow" w:eastAsia="Humanst521 BT" w:hAnsi="Arial Narrow" w:cs="Humanst521 BT"/>
                <w:color w:val="000000"/>
              </w:rPr>
              <w:t xml:space="preserve"> de la Oficina de</w:t>
            </w:r>
            <w:r w:rsidRPr="00931926">
              <w:rPr>
                <w:rFonts w:ascii="Arial Narrow" w:eastAsia="Humanst521 BT" w:hAnsi="Arial Narrow" w:cs="Humanst521 BT"/>
                <w:color w:val="000000"/>
              </w:rPr>
              <w:t xml:space="preserve"> Recursos Humanos, impartida por la Comisión Ejecutiva Estatal de Atención Integral a Víctimas Baja California.</w:t>
            </w:r>
          </w:p>
          <w:p w14:paraId="1D5DEED6" w14:textId="2611D654" w:rsidR="0034753A" w:rsidRDefault="0034753A" w:rsidP="00AB7925">
            <w:pPr>
              <w:jc w:val="both"/>
              <w:rPr>
                <w:rFonts w:ascii="Arial Narrow" w:eastAsia="Humanst521 BT" w:hAnsi="Arial Narrow" w:cs="Humanst521 BT"/>
                <w:color w:val="000000"/>
              </w:rPr>
            </w:pPr>
          </w:p>
        </w:tc>
      </w:tr>
    </w:tbl>
    <w:p w14:paraId="2C090285" w14:textId="77777777" w:rsidR="0015378F" w:rsidRPr="004D171E" w:rsidRDefault="0015378F" w:rsidP="00AB7925">
      <w:pPr>
        <w:pBdr>
          <w:top w:val="nil"/>
          <w:left w:val="nil"/>
          <w:bottom w:val="nil"/>
          <w:right w:val="nil"/>
          <w:between w:val="nil"/>
        </w:pBdr>
        <w:spacing w:line="240" w:lineRule="auto"/>
        <w:ind w:right="-142"/>
        <w:jc w:val="both"/>
        <w:rPr>
          <w:rFonts w:ascii="Arial Narrow" w:eastAsia="Humanst521 BT" w:hAnsi="Arial Narrow" w:cs="Humanst521 BT"/>
          <w:color w:val="000000"/>
          <w:sz w:val="8"/>
          <w:szCs w:val="8"/>
        </w:rPr>
      </w:pPr>
    </w:p>
    <w:p w14:paraId="415AE037" w14:textId="145747E7" w:rsidR="00135CDD" w:rsidRPr="006E6F09" w:rsidRDefault="00135CDD" w:rsidP="0034753A">
      <w:pPr>
        <w:pStyle w:val="Prrafodelista"/>
        <w:numPr>
          <w:ilvl w:val="0"/>
          <w:numId w:val="30"/>
        </w:numPr>
        <w:pBdr>
          <w:top w:val="nil"/>
          <w:left w:val="nil"/>
          <w:bottom w:val="nil"/>
          <w:right w:val="nil"/>
          <w:between w:val="nil"/>
        </w:pBdr>
        <w:tabs>
          <w:tab w:val="left" w:pos="284"/>
        </w:tabs>
        <w:spacing w:after="0" w:line="240" w:lineRule="auto"/>
        <w:ind w:left="0" w:right="-142" w:firstLine="0"/>
        <w:jc w:val="both"/>
        <w:rPr>
          <w:rFonts w:ascii="Arial Narrow" w:eastAsia="Humanst521 BT" w:hAnsi="Arial Narrow" w:cs="Arial"/>
          <w:color w:val="000000" w:themeColor="text1"/>
        </w:rPr>
      </w:pPr>
      <w:r w:rsidRPr="006F1366">
        <w:rPr>
          <w:rFonts w:ascii="Arial Narrow" w:eastAsia="Humanst521 BT" w:hAnsi="Arial Narrow" w:cs="Arial"/>
          <w:color w:val="000000" w:themeColor="text1"/>
        </w:rPr>
        <w:t>Esta Unidad en cumplimiento a las atribuciones propias de la Unidad de Igualdad Sustantiva y No Discriminación, durante el periodo comprendido del 1 al 3</w:t>
      </w:r>
      <w:r w:rsidR="006E6F09">
        <w:rPr>
          <w:rFonts w:ascii="Arial Narrow" w:eastAsia="Humanst521 BT" w:hAnsi="Arial Narrow" w:cs="Arial"/>
          <w:color w:val="000000" w:themeColor="text1"/>
        </w:rPr>
        <w:t>0</w:t>
      </w:r>
      <w:r w:rsidRPr="006F1366">
        <w:rPr>
          <w:rFonts w:ascii="Arial Narrow" w:eastAsia="Humanst521 BT" w:hAnsi="Arial Narrow" w:cs="Arial"/>
          <w:color w:val="000000" w:themeColor="text1"/>
        </w:rPr>
        <w:t xml:space="preserve"> de </w:t>
      </w:r>
      <w:r>
        <w:rPr>
          <w:rFonts w:ascii="Arial Narrow" w:eastAsia="Humanst521 BT" w:hAnsi="Arial Narrow" w:cs="Arial"/>
          <w:color w:val="000000" w:themeColor="text1"/>
        </w:rPr>
        <w:t xml:space="preserve">septiembre </w:t>
      </w:r>
      <w:r w:rsidRPr="006F1366">
        <w:rPr>
          <w:rFonts w:ascii="Arial Narrow" w:eastAsia="Humanst521 BT" w:hAnsi="Arial Narrow" w:cs="Arial"/>
          <w:color w:val="000000" w:themeColor="text1"/>
        </w:rPr>
        <w:t xml:space="preserve">de 2022, llevó a cabo diversas actividades, </w:t>
      </w:r>
      <w:r w:rsidRPr="006F1366">
        <w:rPr>
          <w:rFonts w:ascii="Arial Narrow" w:eastAsia="Humanst521 BT" w:hAnsi="Arial Narrow" w:cs="Arial"/>
          <w:color w:val="000000"/>
        </w:rPr>
        <w:t>mismas que de manera ilustrativa se insertan en la siguiente tabla:</w:t>
      </w:r>
    </w:p>
    <w:p w14:paraId="736E2169" w14:textId="622DFFD3" w:rsidR="006E6F09" w:rsidRDefault="006E6F09" w:rsidP="006E6F09">
      <w:pPr>
        <w:pBdr>
          <w:top w:val="nil"/>
          <w:left w:val="nil"/>
          <w:bottom w:val="nil"/>
          <w:right w:val="nil"/>
          <w:between w:val="nil"/>
        </w:pBdr>
        <w:tabs>
          <w:tab w:val="left" w:pos="284"/>
        </w:tabs>
        <w:spacing w:after="0" w:line="240" w:lineRule="auto"/>
        <w:ind w:right="-142"/>
        <w:jc w:val="both"/>
        <w:rPr>
          <w:rFonts w:ascii="Arial Narrow" w:eastAsia="Humanst521 BT" w:hAnsi="Arial Narrow" w:cs="Arial"/>
          <w:color w:val="000000" w:themeColor="text1"/>
        </w:rPr>
      </w:pPr>
    </w:p>
    <w:p w14:paraId="19BC3186" w14:textId="24512455" w:rsidR="006E6F09" w:rsidRDefault="006E6F09" w:rsidP="006E6F09">
      <w:pPr>
        <w:pBdr>
          <w:top w:val="nil"/>
          <w:left w:val="nil"/>
          <w:bottom w:val="nil"/>
          <w:right w:val="nil"/>
          <w:between w:val="nil"/>
        </w:pBdr>
        <w:tabs>
          <w:tab w:val="left" w:pos="284"/>
        </w:tabs>
        <w:spacing w:after="0" w:line="240" w:lineRule="auto"/>
        <w:ind w:right="-142"/>
        <w:jc w:val="both"/>
        <w:rPr>
          <w:rFonts w:ascii="Arial Narrow" w:eastAsia="Humanst521 BT" w:hAnsi="Arial Narrow" w:cs="Arial"/>
          <w:color w:val="000000" w:themeColor="text1"/>
        </w:rPr>
      </w:pPr>
    </w:p>
    <w:tbl>
      <w:tblPr>
        <w:tblStyle w:val="Tablaconcuadrcula"/>
        <w:tblW w:w="9069" w:type="dxa"/>
        <w:tblCellSpacing w:w="20" w:type="dxa"/>
        <w:tblInd w:w="-5"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Look w:val="04A0" w:firstRow="1" w:lastRow="0" w:firstColumn="1" w:lastColumn="0" w:noHBand="0" w:noVBand="1"/>
      </w:tblPr>
      <w:tblGrid>
        <w:gridCol w:w="9069"/>
      </w:tblGrid>
      <w:tr w:rsidR="006E6F09" w:rsidRPr="006F1366" w14:paraId="7E18447C" w14:textId="77777777" w:rsidTr="00653FA0">
        <w:trPr>
          <w:tblCellSpacing w:w="20" w:type="dxa"/>
        </w:trPr>
        <w:tc>
          <w:tcPr>
            <w:tcW w:w="8989" w:type="dxa"/>
            <w:shd w:val="clear" w:color="auto" w:fill="000000" w:themeFill="text1"/>
          </w:tcPr>
          <w:p w14:paraId="31895F42" w14:textId="77777777" w:rsidR="006E6F09" w:rsidRPr="006F1366" w:rsidRDefault="006E6F09" w:rsidP="00653FA0">
            <w:pPr>
              <w:ind w:right="-142"/>
              <w:jc w:val="center"/>
              <w:rPr>
                <w:rFonts w:ascii="Arial Narrow" w:eastAsia="Humanst521 BT" w:hAnsi="Arial Narrow" w:cs="Arial"/>
                <w:b/>
                <w:bCs/>
                <w:color w:val="000000" w:themeColor="text1"/>
              </w:rPr>
            </w:pPr>
            <w:r w:rsidRPr="006F1366">
              <w:rPr>
                <w:rFonts w:ascii="Arial Narrow" w:eastAsia="Humanst521 BT" w:hAnsi="Arial Narrow" w:cs="Arial"/>
                <w:b/>
                <w:bCs/>
                <w:color w:val="FFFFFF" w:themeColor="background1"/>
              </w:rPr>
              <w:t>ACTIVIDADES</w:t>
            </w:r>
          </w:p>
        </w:tc>
      </w:tr>
      <w:tr w:rsidR="006E6F09" w:rsidRPr="006F1366" w14:paraId="4B2302B0" w14:textId="77777777" w:rsidTr="00653FA0">
        <w:trPr>
          <w:tblCellSpacing w:w="20" w:type="dxa"/>
        </w:trPr>
        <w:tc>
          <w:tcPr>
            <w:tcW w:w="8989" w:type="dxa"/>
            <w:shd w:val="clear" w:color="auto" w:fill="auto"/>
          </w:tcPr>
          <w:p w14:paraId="04083D44" w14:textId="77777777" w:rsidR="006E6F09" w:rsidRPr="006F1366" w:rsidRDefault="006E6F09" w:rsidP="00653FA0">
            <w:pPr>
              <w:spacing w:line="276" w:lineRule="auto"/>
              <w:jc w:val="both"/>
              <w:rPr>
                <w:rFonts w:ascii="Arial Narrow" w:eastAsia="Humanst521 BT" w:hAnsi="Arial Narrow" w:cs="Arial"/>
                <w:color w:val="000000" w:themeColor="text1"/>
                <w:highlight w:val="yellow"/>
              </w:rPr>
            </w:pPr>
            <w:r w:rsidRPr="006F1366">
              <w:rPr>
                <w:rFonts w:ascii="Arial Narrow" w:eastAsia="Humanst521 BT" w:hAnsi="Arial Narrow" w:cs="Arial"/>
                <w:color w:val="000000" w:themeColor="text1"/>
              </w:rPr>
              <w:t xml:space="preserve">Se elaboró el informe mensual de actividades de la Unidad de igualdad Sustantiva y No Discriminación, del periodo correspondiente al mes de </w:t>
            </w:r>
            <w:r>
              <w:rPr>
                <w:rFonts w:ascii="Arial Narrow" w:eastAsia="Humanst521 BT" w:hAnsi="Arial Narrow" w:cs="Arial"/>
                <w:color w:val="000000" w:themeColor="text1"/>
              </w:rPr>
              <w:t xml:space="preserve">septiembre </w:t>
            </w:r>
            <w:r w:rsidRPr="006F1366">
              <w:rPr>
                <w:rFonts w:ascii="Arial Narrow" w:eastAsia="Humanst521 BT" w:hAnsi="Arial Narrow" w:cs="Arial"/>
                <w:color w:val="000000" w:themeColor="text1"/>
              </w:rPr>
              <w:t>de 2022.</w:t>
            </w:r>
          </w:p>
        </w:tc>
      </w:tr>
      <w:tr w:rsidR="006E6F09" w:rsidRPr="006F1366" w14:paraId="21E4F34D" w14:textId="77777777" w:rsidTr="00653FA0">
        <w:trPr>
          <w:tblCellSpacing w:w="20" w:type="dxa"/>
        </w:trPr>
        <w:tc>
          <w:tcPr>
            <w:tcW w:w="8989" w:type="dxa"/>
          </w:tcPr>
          <w:p w14:paraId="192B017E" w14:textId="77777777" w:rsidR="006E6F09" w:rsidRPr="006F1366" w:rsidRDefault="006E6F09" w:rsidP="00653FA0">
            <w:pPr>
              <w:spacing w:line="276" w:lineRule="auto"/>
              <w:jc w:val="both"/>
              <w:rPr>
                <w:rFonts w:ascii="Arial Narrow" w:eastAsia="Humanst521 BT" w:hAnsi="Arial Narrow" w:cs="Arial"/>
                <w:color w:val="000000" w:themeColor="text1"/>
              </w:rPr>
            </w:pPr>
            <w:r>
              <w:rPr>
                <w:rFonts w:ascii="Arial Narrow" w:eastAsia="Humanst521 BT" w:hAnsi="Arial Narrow" w:cs="Arial"/>
                <w:color w:val="000000" w:themeColor="text1"/>
              </w:rPr>
              <w:t xml:space="preserve">Se continuó trabajando en el </w:t>
            </w:r>
            <w:r w:rsidRPr="00714953">
              <w:rPr>
                <w:rFonts w:ascii="Arial Narrow" w:eastAsia="Humanst521 BT" w:hAnsi="Arial Narrow" w:cs="Arial"/>
                <w:color w:val="000000" w:themeColor="text1"/>
              </w:rPr>
              <w:t>proyecto de</w:t>
            </w:r>
            <w:r>
              <w:rPr>
                <w:rFonts w:ascii="Arial Narrow" w:eastAsia="Humanst521 BT" w:hAnsi="Arial Narrow" w:cs="Arial"/>
                <w:color w:val="000000" w:themeColor="text1"/>
              </w:rPr>
              <w:t xml:space="preserve">nominado </w:t>
            </w:r>
            <w:r>
              <w:rPr>
                <w:rFonts w:ascii="Arial Narrow" w:eastAsia="Humanst521 BT" w:hAnsi="Arial Narrow" w:cs="Arial"/>
                <w:color w:val="000000"/>
              </w:rPr>
              <w:t>“Protocolo para la atención a víctimas en los casos de violencia política en razón de género del IEEBC”.</w:t>
            </w:r>
          </w:p>
        </w:tc>
      </w:tr>
      <w:tr w:rsidR="006E6F09" w:rsidRPr="006F1366" w14:paraId="7F09CB97" w14:textId="77777777" w:rsidTr="00653FA0">
        <w:trPr>
          <w:tblCellSpacing w:w="20" w:type="dxa"/>
        </w:trPr>
        <w:tc>
          <w:tcPr>
            <w:tcW w:w="8989" w:type="dxa"/>
          </w:tcPr>
          <w:p w14:paraId="6756911C" w14:textId="77777777" w:rsidR="006E6F09" w:rsidRDefault="006E6F09" w:rsidP="00653FA0">
            <w:pPr>
              <w:spacing w:line="276" w:lineRule="auto"/>
              <w:jc w:val="both"/>
              <w:rPr>
                <w:rFonts w:ascii="Arial Narrow" w:eastAsia="Humanst521 BT" w:hAnsi="Arial Narrow" w:cs="Arial"/>
                <w:color w:val="000000" w:themeColor="text1"/>
              </w:rPr>
            </w:pPr>
            <w:r w:rsidRPr="00E53641">
              <w:rPr>
                <w:rFonts w:ascii="Arial Narrow" w:eastAsia="Humanst521 BT" w:hAnsi="Arial Narrow" w:cs="Arial"/>
                <w:color w:val="000000" w:themeColor="text1"/>
              </w:rPr>
              <w:t xml:space="preserve">Se </w:t>
            </w:r>
            <w:r>
              <w:rPr>
                <w:rFonts w:ascii="Arial Narrow" w:eastAsia="Humanst521 BT" w:hAnsi="Arial Narrow" w:cs="Arial"/>
                <w:color w:val="000000" w:themeColor="text1"/>
              </w:rPr>
              <w:t>continuó con</w:t>
            </w:r>
            <w:r w:rsidRPr="00E53641">
              <w:rPr>
                <w:rFonts w:ascii="Arial Narrow" w:eastAsia="Humanst521 BT" w:hAnsi="Arial Narrow" w:cs="Arial"/>
                <w:color w:val="000000" w:themeColor="text1"/>
              </w:rPr>
              <w:t xml:space="preserve"> la elaboración del Proyecto de reforma al Protocolo para prevenir, atender y sancionar el hostigamiento y acoso sexual o laboral de conformidad al contenido de los Lineamientos para regular el procedimiento de conciliación de conflictos laborales, el laboral sancionador y el recurso de inconformidad aplicables para el personal del Instituto Estatal Electoral de Baja California</w:t>
            </w:r>
            <w:r>
              <w:rPr>
                <w:rFonts w:ascii="Arial Narrow" w:eastAsia="Humanst521 BT" w:hAnsi="Arial Narrow" w:cs="Arial"/>
                <w:color w:val="000000" w:themeColor="text1"/>
              </w:rPr>
              <w:t>.</w:t>
            </w:r>
          </w:p>
        </w:tc>
      </w:tr>
      <w:tr w:rsidR="006E6F09" w:rsidRPr="006F1366" w14:paraId="2E819C44" w14:textId="77777777" w:rsidTr="00653FA0">
        <w:trPr>
          <w:tblCellSpacing w:w="20" w:type="dxa"/>
        </w:trPr>
        <w:tc>
          <w:tcPr>
            <w:tcW w:w="8989" w:type="dxa"/>
          </w:tcPr>
          <w:p w14:paraId="35D459B1" w14:textId="77777777" w:rsidR="006E6F09" w:rsidRPr="006031B8" w:rsidRDefault="006E6F09" w:rsidP="00653FA0">
            <w:pPr>
              <w:spacing w:after="240" w:line="276" w:lineRule="auto"/>
              <w:jc w:val="both"/>
              <w:rPr>
                <w:rFonts w:ascii="Arial Narrow" w:eastAsia="Humanst521 BT" w:hAnsi="Arial Narrow" w:cs="Arial"/>
                <w:color w:val="000000" w:themeColor="text1"/>
              </w:rPr>
            </w:pPr>
            <w:r w:rsidRPr="000D4204">
              <w:rPr>
                <w:rFonts w:ascii="Arial Narrow" w:eastAsia="Humanst521 BT" w:hAnsi="Arial Narrow" w:cs="Arial"/>
                <w:color w:val="000000" w:themeColor="text1"/>
              </w:rPr>
              <w:t xml:space="preserve">El personal de esta Unidad trabajó en la organización y logística de los eventos presenciales que se realizaron el 22 y 23 de septiembre del año en curso en las instalaciones de El Colegio de la Frontera Norte, en el marco del Foro </w:t>
            </w:r>
            <w:r>
              <w:rPr>
                <w:rFonts w:ascii="Arial Narrow" w:eastAsia="Humanst521 BT" w:hAnsi="Arial Narrow" w:cs="Arial"/>
                <w:color w:val="000000" w:themeColor="text1"/>
              </w:rPr>
              <w:t>“</w:t>
            </w:r>
            <w:r w:rsidRPr="000D4204">
              <w:rPr>
                <w:rFonts w:ascii="Arial Narrow" w:eastAsia="Humanst521 BT" w:hAnsi="Arial Narrow" w:cs="Arial"/>
                <w:color w:val="000000" w:themeColor="text1"/>
              </w:rPr>
              <w:t>Democracia + Inclusión: por unas elecciones libres de discriminació</w:t>
            </w:r>
            <w:r>
              <w:rPr>
                <w:rFonts w:ascii="Arial Narrow" w:eastAsia="Humanst521 BT" w:hAnsi="Arial Narrow" w:cs="Arial"/>
                <w:color w:val="000000" w:themeColor="text1"/>
              </w:rPr>
              <w:t>n”.</w:t>
            </w:r>
          </w:p>
        </w:tc>
      </w:tr>
      <w:tr w:rsidR="006E6F09" w:rsidRPr="006F1366" w14:paraId="72F20670" w14:textId="77777777" w:rsidTr="00653FA0">
        <w:trPr>
          <w:tblCellSpacing w:w="20" w:type="dxa"/>
        </w:trPr>
        <w:tc>
          <w:tcPr>
            <w:tcW w:w="8989" w:type="dxa"/>
          </w:tcPr>
          <w:p w14:paraId="3D54A2B0" w14:textId="77777777" w:rsidR="006E6F09" w:rsidRPr="000D4204" w:rsidRDefault="006E6F09" w:rsidP="00653FA0">
            <w:pPr>
              <w:spacing w:after="240" w:line="276" w:lineRule="auto"/>
              <w:jc w:val="both"/>
              <w:rPr>
                <w:rFonts w:ascii="Arial Narrow" w:eastAsia="Humanst521 BT" w:hAnsi="Arial Narrow" w:cs="Arial"/>
                <w:color w:val="000000" w:themeColor="text1"/>
              </w:rPr>
            </w:pPr>
            <w:r>
              <w:rPr>
                <w:rFonts w:ascii="Arial Narrow" w:eastAsia="Humanst521 BT" w:hAnsi="Arial Narrow" w:cs="Arial"/>
                <w:color w:val="000000" w:themeColor="text1"/>
              </w:rPr>
              <w:t>Seguimiento al desarrollo del micrositio</w:t>
            </w:r>
            <w:r w:rsidRPr="0030189B">
              <w:rPr>
                <w:rFonts w:ascii="Arial Narrow" w:eastAsia="Humanst521 BT" w:hAnsi="Arial Narrow" w:cs="Arial"/>
                <w:color w:val="000000" w:themeColor="text1"/>
              </w:rPr>
              <w:t xml:space="preserve"> de los eventos presenciales a realizarse el 22 y 23 de septiembre del año en curso en las instalaciones de El Colegio de la Frontera Norte</w:t>
            </w:r>
            <w:r>
              <w:rPr>
                <w:rFonts w:ascii="Arial Narrow" w:eastAsia="Humanst521 BT" w:hAnsi="Arial Narrow" w:cs="Arial"/>
                <w:color w:val="000000" w:themeColor="text1"/>
              </w:rPr>
              <w:t>, en el marco del Foro “Democracia + Inclusión: por unas elecciones libres de discriminación”.</w:t>
            </w:r>
          </w:p>
        </w:tc>
      </w:tr>
      <w:tr w:rsidR="006E6F09" w:rsidRPr="006F1366" w14:paraId="46035E95" w14:textId="77777777" w:rsidTr="00653FA0">
        <w:trPr>
          <w:tblCellSpacing w:w="20" w:type="dxa"/>
        </w:trPr>
        <w:tc>
          <w:tcPr>
            <w:tcW w:w="8989" w:type="dxa"/>
          </w:tcPr>
          <w:p w14:paraId="49EDE1FC" w14:textId="77777777" w:rsidR="006E6F09" w:rsidRDefault="006E6F09" w:rsidP="00653FA0">
            <w:pPr>
              <w:spacing w:line="276" w:lineRule="auto"/>
              <w:jc w:val="both"/>
              <w:rPr>
                <w:rFonts w:ascii="Arial Narrow" w:eastAsia="Humanst521 BT" w:hAnsi="Arial Narrow" w:cs="Arial"/>
                <w:color w:val="000000" w:themeColor="text1"/>
              </w:rPr>
            </w:pPr>
            <w:r>
              <w:rPr>
                <w:rFonts w:ascii="Arial Narrow" w:eastAsia="Humanst521 BT" w:hAnsi="Arial Narrow" w:cs="Arial"/>
                <w:color w:val="000000" w:themeColor="text1"/>
              </w:rPr>
              <w:t xml:space="preserve">Seguimiento a los cambios solicitados a la liga de registro para las personas que asistieron de otros estados. Actuar como enlace con personal de El Colegio de la Frontera Norte. Participar en las reuniones de seguimiento de actividades de los eventos. Coordinar la participación de las </w:t>
            </w:r>
            <w:proofErr w:type="gramStart"/>
            <w:r>
              <w:rPr>
                <w:rFonts w:ascii="Arial Narrow" w:eastAsia="Humanst521 BT" w:hAnsi="Arial Narrow" w:cs="Arial"/>
                <w:color w:val="000000" w:themeColor="text1"/>
              </w:rPr>
              <w:t>Consejeras</w:t>
            </w:r>
            <w:proofErr w:type="gramEnd"/>
            <w:r>
              <w:rPr>
                <w:rFonts w:ascii="Arial Narrow" w:eastAsia="Humanst521 BT" w:hAnsi="Arial Narrow" w:cs="Arial"/>
                <w:color w:val="000000" w:themeColor="text1"/>
              </w:rPr>
              <w:t xml:space="preserve"> del INE y de la Magistrada de la Sala Jalapa, seguimiento a su itinerario de viaje y reservación de hospedaje.</w:t>
            </w:r>
          </w:p>
        </w:tc>
      </w:tr>
      <w:tr w:rsidR="006E6F09" w:rsidRPr="006F1366" w14:paraId="4675C57B" w14:textId="77777777" w:rsidTr="00653FA0">
        <w:trPr>
          <w:tblCellSpacing w:w="20" w:type="dxa"/>
        </w:trPr>
        <w:tc>
          <w:tcPr>
            <w:tcW w:w="8989" w:type="dxa"/>
          </w:tcPr>
          <w:p w14:paraId="0A505266" w14:textId="77777777" w:rsidR="006E6F09" w:rsidRDefault="006E6F09" w:rsidP="00653FA0">
            <w:pPr>
              <w:spacing w:line="276" w:lineRule="auto"/>
              <w:jc w:val="both"/>
              <w:rPr>
                <w:rFonts w:ascii="Arial Narrow" w:eastAsia="Humanst521 BT" w:hAnsi="Arial Narrow" w:cs="Arial"/>
                <w:color w:val="000000" w:themeColor="text1"/>
              </w:rPr>
            </w:pPr>
            <w:r>
              <w:rPr>
                <w:rFonts w:ascii="Arial Narrow" w:eastAsia="Humanst521 BT" w:hAnsi="Arial Narrow" w:cs="Arial"/>
                <w:color w:val="000000" w:themeColor="text1"/>
              </w:rPr>
              <w:t>Seguimiento a las cotizaciones solicitadas para servicio de ambigú, comida, galletas; así como, al material que componía los obsequios que se entregaron en el evento (Foro “Democracia + Inclusión: por unas elecciones libres de discriminación”).</w:t>
            </w:r>
          </w:p>
        </w:tc>
      </w:tr>
      <w:tr w:rsidR="006E6F09" w:rsidRPr="006F1366" w14:paraId="5B7E0B2F" w14:textId="77777777" w:rsidTr="00653FA0">
        <w:trPr>
          <w:tblCellSpacing w:w="20" w:type="dxa"/>
        </w:trPr>
        <w:tc>
          <w:tcPr>
            <w:tcW w:w="8989" w:type="dxa"/>
          </w:tcPr>
          <w:p w14:paraId="2F25E2E4" w14:textId="77777777" w:rsidR="006E6F09" w:rsidRDefault="006E6F09" w:rsidP="00653FA0">
            <w:pPr>
              <w:spacing w:line="276" w:lineRule="auto"/>
              <w:jc w:val="both"/>
              <w:rPr>
                <w:rFonts w:ascii="Arial Narrow" w:eastAsia="Humanst521 BT" w:hAnsi="Arial Narrow" w:cs="Arial"/>
                <w:color w:val="000000" w:themeColor="text1"/>
              </w:rPr>
            </w:pPr>
            <w:r>
              <w:rPr>
                <w:rFonts w:ascii="Arial Narrow" w:eastAsia="Humanst521 BT" w:hAnsi="Arial Narrow" w:cs="Arial"/>
                <w:color w:val="000000" w:themeColor="text1"/>
              </w:rPr>
              <w:lastRenderedPageBreak/>
              <w:t>Seguimiento a la autorización de diseños para el material, tipo de material, seguimiento a la adquisición del material.</w:t>
            </w:r>
          </w:p>
        </w:tc>
      </w:tr>
      <w:tr w:rsidR="006E6F09" w:rsidRPr="006F1366" w14:paraId="01905491" w14:textId="77777777" w:rsidTr="00653FA0">
        <w:trPr>
          <w:tblCellSpacing w:w="20" w:type="dxa"/>
        </w:trPr>
        <w:tc>
          <w:tcPr>
            <w:tcW w:w="8989" w:type="dxa"/>
          </w:tcPr>
          <w:p w14:paraId="0D7FF96C" w14:textId="77777777" w:rsidR="006E6F09" w:rsidRDefault="006E6F09" w:rsidP="00653FA0">
            <w:pPr>
              <w:spacing w:line="276" w:lineRule="auto"/>
              <w:jc w:val="both"/>
              <w:rPr>
                <w:rFonts w:ascii="Arial Narrow" w:eastAsia="Humanst521 BT" w:hAnsi="Arial Narrow" w:cs="Arial"/>
                <w:color w:val="000000" w:themeColor="text1"/>
              </w:rPr>
            </w:pPr>
            <w:r>
              <w:rPr>
                <w:rFonts w:ascii="Arial Narrow" w:eastAsia="Humanst521 BT" w:hAnsi="Arial Narrow" w:cs="Arial"/>
                <w:color w:val="000000" w:themeColor="text1"/>
              </w:rPr>
              <w:t xml:space="preserve">Traslado a la ciudad de Tijuana el 21 de septiembre para apoyar en la coordinación de los preparativos para los eventos a realizarse el 22 y 23 de septiembre en las instalaciones de El Colegio de la Frontera Norte. </w:t>
            </w:r>
          </w:p>
        </w:tc>
      </w:tr>
      <w:tr w:rsidR="006E6F09" w:rsidRPr="006F1366" w14:paraId="0827695F" w14:textId="77777777" w:rsidTr="00653FA0">
        <w:trPr>
          <w:tblCellSpacing w:w="20" w:type="dxa"/>
        </w:trPr>
        <w:tc>
          <w:tcPr>
            <w:tcW w:w="8989" w:type="dxa"/>
          </w:tcPr>
          <w:p w14:paraId="1908F839" w14:textId="77777777" w:rsidR="006E6F09" w:rsidRPr="00ED6CE1" w:rsidRDefault="006E6F09" w:rsidP="00653FA0">
            <w:pPr>
              <w:spacing w:line="276" w:lineRule="auto"/>
              <w:jc w:val="both"/>
              <w:rPr>
                <w:rFonts w:ascii="Arial Narrow" w:eastAsia="Humanst521 BT" w:hAnsi="Arial Narrow" w:cs="Arial"/>
                <w:color w:val="000000" w:themeColor="text1"/>
                <w:lang w:val="es-ES_tradnl"/>
              </w:rPr>
            </w:pPr>
            <w:r>
              <w:rPr>
                <w:rFonts w:ascii="Arial Narrow" w:eastAsia="Humanst521 BT" w:hAnsi="Arial Narrow" w:cs="Arial"/>
                <w:color w:val="000000" w:themeColor="text1"/>
              </w:rPr>
              <w:t xml:space="preserve">El 22 de septiembre se coordinaron las actividades necesarias para el desarrollo exitoso de los siguientes eventos: </w:t>
            </w:r>
            <w:r w:rsidRPr="00ED6CE1">
              <w:rPr>
                <w:rFonts w:ascii="Arial Narrow" w:eastAsia="Humanst521 BT" w:hAnsi="Arial Narrow" w:cs="Arial"/>
                <w:color w:val="000000" w:themeColor="text1"/>
              </w:rPr>
              <w:t>Conversatorio</w:t>
            </w:r>
            <w:r>
              <w:rPr>
                <w:rFonts w:ascii="Arial Narrow" w:eastAsia="Humanst521 BT" w:hAnsi="Arial Narrow" w:cs="Arial"/>
                <w:color w:val="000000" w:themeColor="text1"/>
              </w:rPr>
              <w:t xml:space="preserve"> </w:t>
            </w:r>
            <w:r w:rsidRPr="00ED6CE1">
              <w:rPr>
                <w:rFonts w:ascii="Arial Narrow" w:eastAsia="Humanst521 BT" w:hAnsi="Arial Narrow" w:cs="Arial"/>
                <w:color w:val="000000" w:themeColor="text1"/>
              </w:rPr>
              <w:t>“Violencia Política contra las Mujeres en Razón de Género; principio de paridad de género y justicia electoral”</w:t>
            </w:r>
            <w:r>
              <w:rPr>
                <w:rFonts w:ascii="Arial Narrow" w:eastAsia="Humanst521 BT" w:hAnsi="Arial Narrow" w:cs="Arial"/>
                <w:color w:val="000000" w:themeColor="text1"/>
              </w:rPr>
              <w:t xml:space="preserve"> y la </w:t>
            </w:r>
            <w:r w:rsidRPr="00ED6CE1">
              <w:rPr>
                <w:rFonts w:ascii="Arial Narrow" w:eastAsia="Humanst521 BT" w:hAnsi="Arial Narrow" w:cs="Arial"/>
                <w:color w:val="000000" w:themeColor="text1"/>
              </w:rPr>
              <w:t>Presentación del libro:</w:t>
            </w:r>
            <w:r>
              <w:rPr>
                <w:rFonts w:ascii="Arial Narrow" w:eastAsia="Humanst521 BT" w:hAnsi="Arial Narrow" w:cs="Arial"/>
                <w:color w:val="000000" w:themeColor="text1"/>
              </w:rPr>
              <w:t xml:space="preserve"> </w:t>
            </w:r>
            <w:r w:rsidRPr="00ED6CE1">
              <w:rPr>
                <w:rFonts w:ascii="Arial Narrow" w:eastAsia="Humanst521 BT" w:hAnsi="Arial Narrow" w:cs="Arial"/>
                <w:color w:val="000000" w:themeColor="text1"/>
              </w:rPr>
              <w:t>“Principio de Paridad Total en la Postulación de Candidaturas a la Gubernatura en el Proceso Electoral Ordinario 2020-2021"</w:t>
            </w:r>
            <w:r>
              <w:rPr>
                <w:rFonts w:ascii="Arial Narrow" w:eastAsia="Humanst521 BT" w:hAnsi="Arial Narrow" w:cs="Arial"/>
                <w:color w:val="000000" w:themeColor="text1"/>
              </w:rPr>
              <w:t>.</w:t>
            </w:r>
          </w:p>
        </w:tc>
      </w:tr>
      <w:tr w:rsidR="006E6F09" w:rsidRPr="00091A88" w14:paraId="478C0AEF" w14:textId="77777777" w:rsidTr="00653FA0">
        <w:trPr>
          <w:tblCellSpacing w:w="20" w:type="dxa"/>
        </w:trPr>
        <w:tc>
          <w:tcPr>
            <w:tcW w:w="8989" w:type="dxa"/>
          </w:tcPr>
          <w:p w14:paraId="6B020523" w14:textId="77777777" w:rsidR="006E6F09" w:rsidRPr="00091A88" w:rsidRDefault="006E6F09" w:rsidP="00653FA0">
            <w:pPr>
              <w:spacing w:line="276" w:lineRule="auto"/>
              <w:jc w:val="both"/>
              <w:rPr>
                <w:rFonts w:ascii="Arial Narrow" w:eastAsia="Humanst521 BT" w:hAnsi="Arial Narrow" w:cs="Arial"/>
                <w:color w:val="000000" w:themeColor="text1"/>
                <w:lang w:val="es-ES_tradnl"/>
              </w:rPr>
            </w:pPr>
            <w:r>
              <w:rPr>
                <w:rFonts w:ascii="Arial Narrow" w:eastAsia="Humanst521 BT" w:hAnsi="Arial Narrow" w:cs="Arial"/>
                <w:color w:val="000000" w:themeColor="text1"/>
              </w:rPr>
              <w:t xml:space="preserve">El 23 de septiembre se apoyó en las actividades necesarias para el desarrollo exitoso del evento: </w:t>
            </w:r>
            <w:r w:rsidRPr="00091A88">
              <w:rPr>
                <w:rFonts w:ascii="Arial Narrow" w:eastAsia="Humanst521 BT" w:hAnsi="Arial Narrow" w:cs="Arial"/>
                <w:color w:val="000000" w:themeColor="text1"/>
              </w:rPr>
              <w:t>Conversatorio</w:t>
            </w:r>
            <w:r>
              <w:rPr>
                <w:rFonts w:ascii="Arial Narrow" w:eastAsia="Humanst521 BT" w:hAnsi="Arial Narrow" w:cs="Arial"/>
                <w:color w:val="000000" w:themeColor="text1"/>
              </w:rPr>
              <w:t xml:space="preserve"> </w:t>
            </w:r>
            <w:r w:rsidRPr="00091A88">
              <w:rPr>
                <w:rFonts w:ascii="Arial Narrow" w:eastAsia="Humanst521 BT" w:hAnsi="Arial Narrow" w:cs="Arial"/>
                <w:color w:val="000000" w:themeColor="text1"/>
              </w:rPr>
              <w:t>“Desafíos del voto de las y los mexicanos residentes en el extranjero rumbo a los procesos electorales 2023-2024”</w:t>
            </w:r>
            <w:r>
              <w:rPr>
                <w:rFonts w:ascii="Arial Narrow" w:eastAsia="Humanst521 BT" w:hAnsi="Arial Narrow" w:cs="Arial"/>
                <w:color w:val="000000" w:themeColor="text1"/>
              </w:rPr>
              <w:t>.</w:t>
            </w:r>
          </w:p>
        </w:tc>
      </w:tr>
      <w:tr w:rsidR="006E6F09" w:rsidRPr="00091A88" w14:paraId="3C9C5977" w14:textId="77777777" w:rsidTr="00653FA0">
        <w:trPr>
          <w:tblCellSpacing w:w="20" w:type="dxa"/>
        </w:trPr>
        <w:tc>
          <w:tcPr>
            <w:tcW w:w="8989" w:type="dxa"/>
          </w:tcPr>
          <w:p w14:paraId="628C54C1" w14:textId="77777777" w:rsidR="006E6F09" w:rsidRDefault="006E6F09" w:rsidP="00653FA0">
            <w:pPr>
              <w:spacing w:line="276" w:lineRule="auto"/>
              <w:jc w:val="both"/>
              <w:rPr>
                <w:rFonts w:ascii="Arial Narrow" w:eastAsia="Humanst521 BT" w:hAnsi="Arial Narrow" w:cs="Arial"/>
                <w:color w:val="000000" w:themeColor="text1"/>
              </w:rPr>
            </w:pPr>
            <w:r>
              <w:rPr>
                <w:rFonts w:ascii="Arial Narrow" w:eastAsia="Humanst521 BT" w:hAnsi="Arial Narrow" w:cs="Arial"/>
                <w:color w:val="000000" w:themeColor="text1"/>
              </w:rPr>
              <w:t>El 24 de septiembre se apoyó en las actividades necesarias para el desarrollo exitoso del evento</w:t>
            </w:r>
            <w:r w:rsidRPr="00091A88">
              <w:rPr>
                <w:rFonts w:ascii="Arial Narrow" w:eastAsia="Humanst521 BT" w:hAnsi="Arial Narrow" w:cs="Arial"/>
                <w:color w:val="000000" w:themeColor="text1"/>
              </w:rPr>
              <w:t xml:space="preserve"> en comunidad nativa</w:t>
            </w:r>
            <w:r>
              <w:rPr>
                <w:rFonts w:ascii="Arial Narrow" w:eastAsia="Humanst521 BT" w:hAnsi="Arial Narrow" w:cs="Arial"/>
                <w:color w:val="000000" w:themeColor="text1"/>
              </w:rPr>
              <w:t xml:space="preserve"> denominado</w:t>
            </w:r>
            <w:r w:rsidRPr="00091A88">
              <w:rPr>
                <w:rFonts w:ascii="Arial Narrow" w:eastAsia="Humanst521 BT" w:hAnsi="Arial Narrow" w:cs="Arial"/>
                <w:color w:val="000000" w:themeColor="text1"/>
              </w:rPr>
              <w:t xml:space="preserve"> “Pueblos originarios de Baja California”</w:t>
            </w:r>
            <w:r>
              <w:rPr>
                <w:rFonts w:ascii="Arial Narrow" w:eastAsia="Humanst521 BT" w:hAnsi="Arial Narrow" w:cs="Arial"/>
                <w:color w:val="000000" w:themeColor="text1"/>
              </w:rPr>
              <w:t>, en la ciudad de Ensenada, Baja California.</w:t>
            </w:r>
          </w:p>
        </w:tc>
      </w:tr>
    </w:tbl>
    <w:p w14:paraId="4E866499" w14:textId="77777777" w:rsidR="00135CDD" w:rsidRDefault="00135CDD" w:rsidP="00AB7925">
      <w:pPr>
        <w:pBdr>
          <w:top w:val="nil"/>
          <w:left w:val="nil"/>
          <w:bottom w:val="nil"/>
          <w:right w:val="nil"/>
          <w:between w:val="nil"/>
        </w:pBdr>
        <w:spacing w:line="240" w:lineRule="auto"/>
        <w:ind w:right="-142"/>
        <w:jc w:val="both"/>
        <w:rPr>
          <w:rFonts w:ascii="Arial Narrow" w:eastAsia="Humanst521 BT" w:hAnsi="Arial Narrow" w:cs="Humanst521 BT"/>
          <w:color w:val="000000"/>
        </w:rPr>
      </w:pPr>
    </w:p>
    <w:p w14:paraId="14CE2DDB" w14:textId="4ACB5866" w:rsidR="00135CDD" w:rsidRPr="0034753A" w:rsidRDefault="00135CDD" w:rsidP="0034753A">
      <w:pPr>
        <w:pStyle w:val="Prrafodelista"/>
        <w:numPr>
          <w:ilvl w:val="0"/>
          <w:numId w:val="30"/>
        </w:numPr>
        <w:pBdr>
          <w:top w:val="nil"/>
          <w:left w:val="nil"/>
          <w:bottom w:val="nil"/>
          <w:right w:val="nil"/>
          <w:between w:val="nil"/>
        </w:pBdr>
        <w:tabs>
          <w:tab w:val="left" w:pos="284"/>
        </w:tabs>
        <w:spacing w:after="0" w:line="240" w:lineRule="auto"/>
        <w:ind w:left="142" w:right="-142" w:hanging="142"/>
        <w:jc w:val="both"/>
        <w:rPr>
          <w:rFonts w:ascii="Arial Narrow" w:eastAsia="Humanst521 BT" w:hAnsi="Arial Narrow" w:cs="Humanst521 BT"/>
          <w:color w:val="000000"/>
        </w:rPr>
      </w:pPr>
      <w:r w:rsidRPr="0034753A">
        <w:rPr>
          <w:rFonts w:ascii="Arial Narrow" w:eastAsia="Humanst521 BT" w:hAnsi="Arial Narrow" w:cs="Humanst521 BT"/>
          <w:color w:val="000000"/>
        </w:rPr>
        <w:t>Durante el periodo comprendido del 1 al 3</w:t>
      </w:r>
      <w:r w:rsidR="006E6F09">
        <w:rPr>
          <w:rFonts w:ascii="Arial Narrow" w:eastAsia="Humanst521 BT" w:hAnsi="Arial Narrow" w:cs="Humanst521 BT"/>
          <w:color w:val="000000"/>
        </w:rPr>
        <w:t>0</w:t>
      </w:r>
      <w:r w:rsidRPr="0034753A">
        <w:rPr>
          <w:rFonts w:ascii="Arial Narrow" w:eastAsia="Humanst521 BT" w:hAnsi="Arial Narrow" w:cs="Humanst521 BT"/>
          <w:color w:val="000000"/>
        </w:rPr>
        <w:t xml:space="preserve"> de septiembre de 2022, </w:t>
      </w:r>
      <w:r w:rsidR="00B73C34" w:rsidRPr="0034753A">
        <w:rPr>
          <w:rFonts w:ascii="Arial Narrow" w:eastAsia="Humanst521 BT" w:hAnsi="Arial Narrow" w:cs="Humanst521 BT"/>
          <w:color w:val="000000"/>
        </w:rPr>
        <w:t xml:space="preserve">se </w:t>
      </w:r>
      <w:r w:rsidRPr="0034753A">
        <w:rPr>
          <w:rFonts w:ascii="Arial Narrow" w:eastAsia="Humanst521 BT" w:hAnsi="Arial Narrow" w:cs="Humanst521 BT"/>
          <w:color w:val="000000"/>
        </w:rPr>
        <w:t>solicitó a la Coordinación de Comunicación Social el diseño d</w:t>
      </w:r>
      <w:r w:rsidR="00407BE6">
        <w:rPr>
          <w:rFonts w:ascii="Arial Narrow" w:eastAsia="Humanst521 BT" w:hAnsi="Arial Narrow" w:cs="Humanst521 BT"/>
          <w:color w:val="000000"/>
        </w:rPr>
        <w:t>e</w:t>
      </w:r>
      <w:r w:rsidRPr="0034753A">
        <w:rPr>
          <w:rFonts w:ascii="Arial Narrow" w:eastAsia="Humanst521 BT" w:hAnsi="Arial Narrow" w:cs="Humanst521 BT"/>
          <w:color w:val="000000"/>
        </w:rPr>
        <w:t xml:space="preserve"> reconocimientos, gafetes, constancias de participación en el Programa de Capacitación, material para el conversatorio y de la presentación del libro, </w:t>
      </w:r>
      <w:r w:rsidRPr="0034753A">
        <w:rPr>
          <w:rFonts w:ascii="Arial Narrow" w:eastAsia="Humanst521 BT" w:hAnsi="Arial Narrow" w:cs="Arial"/>
          <w:color w:val="000000"/>
        </w:rPr>
        <w:t xml:space="preserve">personificadores, diseño del separador y 1 infografía por la que se dará difusión de la nueva presidencia de la AMCEE; </w:t>
      </w:r>
      <w:r w:rsidRPr="0034753A">
        <w:rPr>
          <w:rFonts w:ascii="Arial Narrow" w:eastAsia="Humanst521 BT" w:hAnsi="Arial Narrow" w:cs="Humanst521 BT"/>
          <w:color w:val="000000"/>
        </w:rPr>
        <w:t xml:space="preserve">mismos que de manera ilustrativa se insertan en la siguiente tabla que consta de dos columnas, en la primera se precisa la fecha de la solicitud y en la segunda el diseño que fue solicitado. </w:t>
      </w:r>
    </w:p>
    <w:p w14:paraId="44C1F018" w14:textId="77777777" w:rsidR="00135CDD" w:rsidRPr="004D171E" w:rsidRDefault="00135CDD" w:rsidP="00AB7925">
      <w:pPr>
        <w:pBdr>
          <w:top w:val="nil"/>
          <w:left w:val="nil"/>
          <w:bottom w:val="nil"/>
          <w:right w:val="nil"/>
          <w:between w:val="nil"/>
        </w:pBdr>
        <w:spacing w:line="240" w:lineRule="auto"/>
        <w:ind w:right="-142"/>
        <w:jc w:val="both"/>
        <w:rPr>
          <w:rFonts w:ascii="Arial Narrow" w:eastAsia="Humanst521 BT" w:hAnsi="Arial Narrow" w:cs="Humanst521 BT"/>
          <w:color w:val="000000"/>
          <w:sz w:val="2"/>
          <w:szCs w:val="2"/>
        </w:rPr>
      </w:pPr>
    </w:p>
    <w:tbl>
      <w:tblPr>
        <w:tblStyle w:val="Tablaconcuadrcula"/>
        <w:tblpPr w:leftFromText="141" w:rightFromText="141" w:vertAnchor="text" w:horzAnchor="margin" w:tblpXSpec="center" w:tblpY="58"/>
        <w:tblW w:w="9490" w:type="dxa"/>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Look w:val="04A0" w:firstRow="1" w:lastRow="0" w:firstColumn="1" w:lastColumn="0" w:noHBand="0" w:noVBand="1"/>
      </w:tblPr>
      <w:tblGrid>
        <w:gridCol w:w="2119"/>
        <w:gridCol w:w="7371"/>
      </w:tblGrid>
      <w:tr w:rsidR="00135CDD" w:rsidRPr="00CB311B" w14:paraId="2BB01AA5" w14:textId="77777777" w:rsidTr="0034753A">
        <w:trPr>
          <w:tblCellSpacing w:w="20" w:type="dxa"/>
        </w:trPr>
        <w:tc>
          <w:tcPr>
            <w:tcW w:w="2059" w:type="dxa"/>
            <w:shd w:val="clear" w:color="auto" w:fill="000000" w:themeFill="text1"/>
            <w:vAlign w:val="center"/>
          </w:tcPr>
          <w:p w14:paraId="5F2491C6" w14:textId="77777777" w:rsidR="00135CDD" w:rsidRPr="00C66785" w:rsidRDefault="00135CDD" w:rsidP="00AB7925">
            <w:pPr>
              <w:ind w:right="-142"/>
              <w:jc w:val="center"/>
              <w:rPr>
                <w:rFonts w:ascii="Arial Narrow" w:eastAsia="Humanst521 BT" w:hAnsi="Arial Narrow" w:cs="Arial"/>
                <w:b/>
                <w:bCs/>
                <w:color w:val="FFFFFF" w:themeColor="background1"/>
              </w:rPr>
            </w:pPr>
            <w:r w:rsidRPr="00C66785">
              <w:rPr>
                <w:rFonts w:ascii="Arial Narrow" w:eastAsia="Humanst521 BT" w:hAnsi="Arial Narrow" w:cs="Arial"/>
                <w:b/>
                <w:bCs/>
                <w:color w:val="FFFFFF" w:themeColor="background1"/>
              </w:rPr>
              <w:t>FECHA</w:t>
            </w:r>
          </w:p>
        </w:tc>
        <w:tc>
          <w:tcPr>
            <w:tcW w:w="7311" w:type="dxa"/>
            <w:shd w:val="clear" w:color="auto" w:fill="000000" w:themeFill="text1"/>
          </w:tcPr>
          <w:p w14:paraId="18F93698" w14:textId="77777777" w:rsidR="00135CDD" w:rsidRPr="00C66785" w:rsidRDefault="00135CDD" w:rsidP="00AB7925">
            <w:pPr>
              <w:ind w:right="-142"/>
              <w:jc w:val="center"/>
              <w:rPr>
                <w:rFonts w:ascii="Arial Narrow" w:eastAsia="Humanst521 BT" w:hAnsi="Arial Narrow" w:cs="Arial"/>
                <w:b/>
                <w:bCs/>
                <w:color w:val="FFFFFF" w:themeColor="background1"/>
              </w:rPr>
            </w:pPr>
            <w:r w:rsidRPr="00C66785">
              <w:rPr>
                <w:rFonts w:ascii="Arial Narrow" w:eastAsia="Humanst521 BT" w:hAnsi="Arial Narrow" w:cs="Arial"/>
                <w:b/>
                <w:bCs/>
                <w:color w:val="FFFFFF" w:themeColor="background1"/>
              </w:rPr>
              <w:t>DISEÑO</w:t>
            </w:r>
          </w:p>
        </w:tc>
      </w:tr>
      <w:tr w:rsidR="00135CDD" w:rsidRPr="00CB311B" w14:paraId="709DF59C" w14:textId="77777777" w:rsidTr="0034753A">
        <w:trPr>
          <w:tblCellSpacing w:w="20" w:type="dxa"/>
        </w:trPr>
        <w:tc>
          <w:tcPr>
            <w:tcW w:w="2059" w:type="dxa"/>
            <w:vMerge w:val="restart"/>
            <w:vAlign w:val="center"/>
          </w:tcPr>
          <w:p w14:paraId="1DFAF2FA" w14:textId="77777777" w:rsidR="00135CDD" w:rsidRPr="00C66785" w:rsidRDefault="00135CDD" w:rsidP="00AB7925">
            <w:pPr>
              <w:ind w:right="-142"/>
              <w:jc w:val="center"/>
              <w:rPr>
                <w:rFonts w:ascii="Arial Narrow" w:eastAsia="Humanst521 BT" w:hAnsi="Arial Narrow" w:cs="Arial"/>
                <w:color w:val="000000"/>
              </w:rPr>
            </w:pPr>
            <w:r w:rsidRPr="00C66785">
              <w:rPr>
                <w:rFonts w:ascii="Arial Narrow" w:eastAsia="Humanst521 BT" w:hAnsi="Arial Narrow" w:cs="Arial"/>
                <w:color w:val="000000"/>
              </w:rPr>
              <w:t>05/09/2022</w:t>
            </w:r>
          </w:p>
          <w:p w14:paraId="3F481BCA" w14:textId="77777777" w:rsidR="00135CDD" w:rsidRPr="00C66785" w:rsidRDefault="00135CDD" w:rsidP="00AB7925">
            <w:pPr>
              <w:ind w:right="-142"/>
              <w:jc w:val="center"/>
              <w:rPr>
                <w:rFonts w:ascii="Arial Narrow" w:eastAsia="Humanst521 BT" w:hAnsi="Arial Narrow" w:cs="Arial"/>
                <w:color w:val="000000"/>
              </w:rPr>
            </w:pPr>
          </w:p>
        </w:tc>
        <w:tc>
          <w:tcPr>
            <w:tcW w:w="7311" w:type="dxa"/>
          </w:tcPr>
          <w:p w14:paraId="4C5EEC59" w14:textId="77777777" w:rsidR="00135CDD" w:rsidRPr="00C66785" w:rsidRDefault="00135CDD" w:rsidP="00AB7925">
            <w:pPr>
              <w:ind w:right="25"/>
              <w:jc w:val="both"/>
              <w:rPr>
                <w:rFonts w:ascii="Arial Narrow" w:eastAsia="Humanst521 BT" w:hAnsi="Arial Narrow" w:cs="Arial"/>
                <w:color w:val="000000"/>
              </w:rPr>
            </w:pPr>
            <w:r w:rsidRPr="00C66785">
              <w:rPr>
                <w:rFonts w:ascii="Arial Narrow" w:eastAsia="Humanst521 BT" w:hAnsi="Arial Narrow" w:cs="Arial"/>
                <w:color w:val="000000"/>
              </w:rPr>
              <w:t xml:space="preserve">Solicitud de diseño de 3 reconocimientos para entregarlos a las personas que participarán como ponentes en el Conversatorio “Violencia Política contra las Mujeres en razón de género; principio de paridad de género y justicia electoral”, a celebrarse el 22 de septiembre del año en curso, dentro del Foro “Democracia + Inclusión: </w:t>
            </w:r>
            <w:r>
              <w:rPr>
                <w:rFonts w:ascii="Arial Narrow" w:eastAsia="Humanst521 BT" w:hAnsi="Arial Narrow" w:cs="Arial"/>
                <w:color w:val="000000"/>
              </w:rPr>
              <w:t>P</w:t>
            </w:r>
            <w:r w:rsidRPr="00C66785">
              <w:rPr>
                <w:rFonts w:ascii="Arial Narrow" w:eastAsia="Humanst521 BT" w:hAnsi="Arial Narrow" w:cs="Arial"/>
                <w:color w:val="000000"/>
              </w:rPr>
              <w:t>or unas elecciones libres de discriminación.</w:t>
            </w:r>
          </w:p>
        </w:tc>
      </w:tr>
      <w:tr w:rsidR="00135CDD" w:rsidRPr="00CB311B" w14:paraId="4198B215" w14:textId="77777777" w:rsidTr="0034753A">
        <w:trPr>
          <w:tblCellSpacing w:w="20" w:type="dxa"/>
        </w:trPr>
        <w:tc>
          <w:tcPr>
            <w:tcW w:w="2059" w:type="dxa"/>
            <w:vMerge/>
            <w:vAlign w:val="center"/>
          </w:tcPr>
          <w:p w14:paraId="76E4555C" w14:textId="77777777" w:rsidR="00135CDD" w:rsidRPr="00C66785" w:rsidRDefault="00135CDD" w:rsidP="00AB7925">
            <w:pPr>
              <w:ind w:right="-142"/>
              <w:jc w:val="center"/>
              <w:rPr>
                <w:rFonts w:ascii="Arial Narrow" w:eastAsia="Humanst521 BT" w:hAnsi="Arial Narrow" w:cs="Arial"/>
                <w:color w:val="000000"/>
              </w:rPr>
            </w:pPr>
          </w:p>
        </w:tc>
        <w:tc>
          <w:tcPr>
            <w:tcW w:w="7311" w:type="dxa"/>
          </w:tcPr>
          <w:p w14:paraId="30AB95A5" w14:textId="77777777" w:rsidR="00135CDD" w:rsidRPr="00C66785" w:rsidRDefault="00135CDD" w:rsidP="00AB7925">
            <w:pPr>
              <w:ind w:right="25"/>
              <w:jc w:val="both"/>
              <w:rPr>
                <w:rFonts w:ascii="Arial Narrow" w:eastAsia="Humanst521 BT" w:hAnsi="Arial Narrow" w:cs="Arial"/>
                <w:color w:val="000000"/>
              </w:rPr>
            </w:pPr>
            <w:r w:rsidRPr="00C66785">
              <w:rPr>
                <w:rFonts w:ascii="Arial Narrow" w:eastAsia="Humanst521 BT" w:hAnsi="Arial Narrow" w:cs="Arial"/>
                <w:color w:val="000000"/>
              </w:rPr>
              <w:t>Solicitud de diseño de 4 reconocimientos para entregarlos a las personas que participarán como ponentes en la presentación del libro: “Principio de Paridad Total en la Postulación de Candidaturas a la Gubernatura en el Proceso Electoral Ordinario 2020-2021”, a celebrarse el 22 de septiembre del año en curso, dentro del Foro “Democracia + Inclusión: por unas elecciones libres de discriminación.</w:t>
            </w:r>
          </w:p>
        </w:tc>
      </w:tr>
      <w:tr w:rsidR="00135CDD" w:rsidRPr="00CB311B" w14:paraId="5581BC35" w14:textId="77777777" w:rsidTr="0034753A">
        <w:trPr>
          <w:tblCellSpacing w:w="20" w:type="dxa"/>
        </w:trPr>
        <w:tc>
          <w:tcPr>
            <w:tcW w:w="2059" w:type="dxa"/>
            <w:vMerge/>
            <w:vAlign w:val="center"/>
          </w:tcPr>
          <w:p w14:paraId="19F4B2FD" w14:textId="77777777" w:rsidR="00135CDD" w:rsidRPr="00C66785" w:rsidRDefault="00135CDD" w:rsidP="00AB7925">
            <w:pPr>
              <w:ind w:right="-142"/>
              <w:jc w:val="center"/>
              <w:rPr>
                <w:rFonts w:ascii="Arial Narrow" w:eastAsia="Humanst521 BT" w:hAnsi="Arial Narrow" w:cs="Arial"/>
                <w:color w:val="000000"/>
              </w:rPr>
            </w:pPr>
          </w:p>
        </w:tc>
        <w:tc>
          <w:tcPr>
            <w:tcW w:w="7311" w:type="dxa"/>
          </w:tcPr>
          <w:p w14:paraId="5B8341D7" w14:textId="77777777" w:rsidR="00135CDD" w:rsidRPr="00C66785" w:rsidRDefault="00135CDD" w:rsidP="00AB7925">
            <w:pPr>
              <w:ind w:right="25"/>
              <w:jc w:val="both"/>
              <w:rPr>
                <w:rFonts w:ascii="Arial Narrow" w:eastAsia="Humanst521 BT" w:hAnsi="Arial Narrow" w:cs="Arial"/>
                <w:color w:val="000000"/>
              </w:rPr>
            </w:pPr>
            <w:r w:rsidRPr="00C66785">
              <w:rPr>
                <w:rFonts w:ascii="Arial Narrow" w:eastAsia="Humanst521 BT" w:hAnsi="Arial Narrow" w:cs="Arial"/>
                <w:color w:val="000000"/>
              </w:rPr>
              <w:t xml:space="preserve">Solicitud de diseño del gafete que se va a entregar a las personas que asistan a los eventos que se llevarán a 22 y 23 de septiembre, en el marco de la celebración del foro “Democracia + Inclusión: por unas elecciones libres de discriminación”. </w:t>
            </w:r>
          </w:p>
        </w:tc>
      </w:tr>
      <w:tr w:rsidR="00135CDD" w:rsidRPr="00CB311B" w14:paraId="239C2A5E" w14:textId="77777777" w:rsidTr="0034753A">
        <w:trPr>
          <w:tblCellSpacing w:w="20" w:type="dxa"/>
        </w:trPr>
        <w:tc>
          <w:tcPr>
            <w:tcW w:w="2059" w:type="dxa"/>
            <w:vAlign w:val="center"/>
          </w:tcPr>
          <w:p w14:paraId="6D1E14B1" w14:textId="77777777" w:rsidR="00135CDD" w:rsidRPr="00C66785" w:rsidRDefault="00135CDD" w:rsidP="00AB7925">
            <w:pPr>
              <w:ind w:right="-142"/>
              <w:jc w:val="center"/>
              <w:rPr>
                <w:rFonts w:ascii="Arial Narrow" w:eastAsia="Humanst521 BT" w:hAnsi="Arial Narrow" w:cs="Arial"/>
                <w:color w:val="000000"/>
              </w:rPr>
            </w:pPr>
            <w:r w:rsidRPr="00C66785">
              <w:rPr>
                <w:rFonts w:ascii="Arial Narrow" w:eastAsia="Humanst521 BT" w:hAnsi="Arial Narrow" w:cs="Arial"/>
                <w:color w:val="000000"/>
              </w:rPr>
              <w:t>07/09/2022</w:t>
            </w:r>
          </w:p>
        </w:tc>
        <w:tc>
          <w:tcPr>
            <w:tcW w:w="7311" w:type="dxa"/>
          </w:tcPr>
          <w:p w14:paraId="360CC988" w14:textId="77777777" w:rsidR="00135CDD" w:rsidRPr="00C66785" w:rsidRDefault="00135CDD" w:rsidP="00AB7925">
            <w:pPr>
              <w:ind w:right="25"/>
              <w:jc w:val="both"/>
              <w:rPr>
                <w:rFonts w:ascii="Arial Narrow" w:eastAsia="Humanst521 BT" w:hAnsi="Arial Narrow" w:cs="Arial"/>
                <w:color w:val="000000"/>
              </w:rPr>
            </w:pPr>
            <w:r w:rsidRPr="00C66785">
              <w:rPr>
                <w:rFonts w:ascii="Arial Narrow" w:eastAsia="Humanst521 BT" w:hAnsi="Arial Narrow" w:cs="Arial"/>
                <w:color w:val="000000"/>
              </w:rPr>
              <w:t>Solicitud de diseño de la constancia que se expedirá a las personas que hayan acreditado y aprobado el Programa de Capacitación en Materia de Prevención y Erradicación de la Violencia Política contra las Mujeres en Razón de Género, impartido los días 22, 24 y 26 de agosto de 2022.</w:t>
            </w:r>
          </w:p>
        </w:tc>
      </w:tr>
      <w:tr w:rsidR="00135CDD" w:rsidRPr="00CB311B" w14:paraId="295F62A6" w14:textId="77777777" w:rsidTr="0034753A">
        <w:trPr>
          <w:tblCellSpacing w:w="20" w:type="dxa"/>
        </w:trPr>
        <w:tc>
          <w:tcPr>
            <w:tcW w:w="2059" w:type="dxa"/>
            <w:vMerge w:val="restart"/>
            <w:vAlign w:val="center"/>
          </w:tcPr>
          <w:p w14:paraId="39122853" w14:textId="77777777" w:rsidR="00135CDD" w:rsidRPr="00C66785" w:rsidRDefault="00135CDD" w:rsidP="00AB7925">
            <w:pPr>
              <w:ind w:right="-142"/>
              <w:jc w:val="center"/>
              <w:rPr>
                <w:rFonts w:ascii="Arial Narrow" w:eastAsia="Humanst521 BT" w:hAnsi="Arial Narrow" w:cs="Arial"/>
                <w:color w:val="000000"/>
              </w:rPr>
            </w:pPr>
            <w:r w:rsidRPr="00C66785">
              <w:rPr>
                <w:rFonts w:ascii="Arial Narrow" w:eastAsia="Humanst521 BT" w:hAnsi="Arial Narrow" w:cs="Arial"/>
                <w:color w:val="000000"/>
              </w:rPr>
              <w:t>12/09/2022</w:t>
            </w:r>
          </w:p>
        </w:tc>
        <w:tc>
          <w:tcPr>
            <w:tcW w:w="7311" w:type="dxa"/>
          </w:tcPr>
          <w:p w14:paraId="08A1B945" w14:textId="77777777" w:rsidR="00135CDD" w:rsidRPr="00C66785" w:rsidRDefault="00135CDD" w:rsidP="00AB7925">
            <w:pPr>
              <w:ind w:right="25"/>
              <w:jc w:val="both"/>
              <w:rPr>
                <w:rFonts w:ascii="Arial Narrow" w:eastAsia="Humanst521 BT" w:hAnsi="Arial Narrow" w:cs="Arial"/>
                <w:color w:val="000000"/>
                <w:sz w:val="14"/>
                <w:szCs w:val="14"/>
              </w:rPr>
            </w:pPr>
          </w:p>
          <w:p w14:paraId="3F4D39A0" w14:textId="77777777" w:rsidR="00135CDD" w:rsidRDefault="00135CDD" w:rsidP="00AB7925">
            <w:pPr>
              <w:ind w:right="25"/>
              <w:jc w:val="both"/>
              <w:rPr>
                <w:rFonts w:ascii="Arial Narrow" w:eastAsia="Humanst521 BT" w:hAnsi="Arial Narrow" w:cs="Arial"/>
                <w:color w:val="000000"/>
              </w:rPr>
            </w:pPr>
            <w:r w:rsidRPr="00C66785">
              <w:rPr>
                <w:rFonts w:ascii="Arial Narrow" w:eastAsia="Humanst521 BT" w:hAnsi="Arial Narrow" w:cs="Arial"/>
                <w:color w:val="000000"/>
              </w:rPr>
              <w:t>Solicitud de diseño de material para el Conversatorio "Violencia Política contra las Mujeres en Razón de Género; principio de paridad total y justicia electoral" que se llevará a cabo el 22 de septiembre, en el marco de la celebración del foro “Democracia + Inclusión: por unas elecciones libres de discriminación”.</w:t>
            </w:r>
          </w:p>
          <w:p w14:paraId="10A87363" w14:textId="77777777" w:rsidR="00135CDD" w:rsidRPr="00C66785" w:rsidRDefault="00135CDD" w:rsidP="00AB7925">
            <w:pPr>
              <w:ind w:right="25"/>
              <w:jc w:val="both"/>
              <w:rPr>
                <w:rFonts w:ascii="Arial Narrow" w:eastAsia="Humanst521 BT" w:hAnsi="Arial Narrow" w:cs="Arial"/>
                <w:color w:val="000000"/>
                <w:sz w:val="14"/>
                <w:szCs w:val="14"/>
              </w:rPr>
            </w:pPr>
          </w:p>
        </w:tc>
      </w:tr>
      <w:tr w:rsidR="00135CDD" w:rsidRPr="00CB311B" w14:paraId="69CEE09E" w14:textId="77777777" w:rsidTr="0034753A">
        <w:trPr>
          <w:tblCellSpacing w:w="20" w:type="dxa"/>
        </w:trPr>
        <w:tc>
          <w:tcPr>
            <w:tcW w:w="2059" w:type="dxa"/>
            <w:vMerge/>
            <w:vAlign w:val="center"/>
          </w:tcPr>
          <w:p w14:paraId="4B58514C" w14:textId="77777777" w:rsidR="00135CDD" w:rsidRPr="00C66785" w:rsidRDefault="00135CDD" w:rsidP="00AB7925">
            <w:pPr>
              <w:ind w:right="-142"/>
              <w:jc w:val="center"/>
              <w:rPr>
                <w:rFonts w:ascii="Arial Narrow" w:eastAsia="Humanst521 BT" w:hAnsi="Arial Narrow" w:cs="Arial"/>
                <w:color w:val="000000"/>
              </w:rPr>
            </w:pPr>
          </w:p>
        </w:tc>
        <w:tc>
          <w:tcPr>
            <w:tcW w:w="7311" w:type="dxa"/>
          </w:tcPr>
          <w:p w14:paraId="1633A608" w14:textId="77777777" w:rsidR="00135CDD" w:rsidRPr="00C66785" w:rsidRDefault="00135CDD" w:rsidP="00AB7925">
            <w:pPr>
              <w:ind w:right="25"/>
              <w:jc w:val="both"/>
              <w:rPr>
                <w:rFonts w:ascii="Arial Narrow" w:eastAsia="Humanst521 BT" w:hAnsi="Arial Narrow" w:cs="Arial"/>
                <w:color w:val="000000"/>
              </w:rPr>
            </w:pPr>
            <w:r w:rsidRPr="00C66785">
              <w:rPr>
                <w:rFonts w:ascii="Arial Narrow" w:eastAsia="Humanst521 BT" w:hAnsi="Arial Narrow" w:cs="Arial"/>
                <w:color w:val="000000"/>
              </w:rPr>
              <w:t xml:space="preserve">Solicitud de diseño de material para presentación del libro: “Principio </w:t>
            </w:r>
            <w:r>
              <w:rPr>
                <w:rFonts w:ascii="Arial Narrow" w:eastAsia="Humanst521 BT" w:hAnsi="Arial Narrow" w:cs="Arial"/>
                <w:color w:val="000000"/>
              </w:rPr>
              <w:t>d</w:t>
            </w:r>
            <w:r w:rsidRPr="00C66785">
              <w:rPr>
                <w:rFonts w:ascii="Arial Narrow" w:eastAsia="Humanst521 BT" w:hAnsi="Arial Narrow" w:cs="Arial"/>
                <w:color w:val="000000"/>
              </w:rPr>
              <w:t xml:space="preserve">e Paridad total en la Postulación </w:t>
            </w:r>
            <w:r>
              <w:rPr>
                <w:rFonts w:ascii="Arial Narrow" w:eastAsia="Humanst521 BT" w:hAnsi="Arial Narrow" w:cs="Arial"/>
                <w:color w:val="000000"/>
              </w:rPr>
              <w:t>d</w:t>
            </w:r>
            <w:r w:rsidRPr="00C66785">
              <w:rPr>
                <w:rFonts w:ascii="Arial Narrow" w:eastAsia="Humanst521 BT" w:hAnsi="Arial Narrow" w:cs="Arial"/>
                <w:color w:val="000000"/>
              </w:rPr>
              <w:t>e Candidaturas a la Gubernatura en el Proceso Electoral Ordinario 2020-2021" que se llev</w:t>
            </w:r>
            <w:r>
              <w:rPr>
                <w:rFonts w:ascii="Arial Narrow" w:eastAsia="Humanst521 BT" w:hAnsi="Arial Narrow" w:cs="Arial"/>
                <w:color w:val="000000"/>
              </w:rPr>
              <w:t>ó</w:t>
            </w:r>
            <w:r w:rsidRPr="00C66785">
              <w:rPr>
                <w:rFonts w:ascii="Arial Narrow" w:eastAsia="Humanst521 BT" w:hAnsi="Arial Narrow" w:cs="Arial"/>
                <w:color w:val="000000"/>
              </w:rPr>
              <w:t xml:space="preserve"> a cabo el 22 de septiembre, en el marco de la celebración del foro “Democracia + Inclusión: </w:t>
            </w:r>
            <w:r>
              <w:rPr>
                <w:rFonts w:ascii="Arial Narrow" w:eastAsia="Humanst521 BT" w:hAnsi="Arial Narrow" w:cs="Arial"/>
                <w:color w:val="000000"/>
              </w:rPr>
              <w:t>P</w:t>
            </w:r>
            <w:r w:rsidRPr="00C66785">
              <w:rPr>
                <w:rFonts w:ascii="Arial Narrow" w:eastAsia="Humanst521 BT" w:hAnsi="Arial Narrow" w:cs="Arial"/>
                <w:color w:val="000000"/>
              </w:rPr>
              <w:t>or unas elecciones libres de discriminación”.</w:t>
            </w:r>
          </w:p>
          <w:p w14:paraId="56753714" w14:textId="77777777" w:rsidR="00135CDD" w:rsidRPr="00C66785" w:rsidRDefault="00135CDD" w:rsidP="00AB7925">
            <w:pPr>
              <w:ind w:right="25"/>
              <w:jc w:val="both"/>
              <w:rPr>
                <w:rFonts w:ascii="Arial Narrow" w:eastAsia="Humanst521 BT" w:hAnsi="Arial Narrow" w:cs="Arial"/>
                <w:color w:val="000000"/>
                <w:sz w:val="12"/>
                <w:szCs w:val="12"/>
              </w:rPr>
            </w:pPr>
          </w:p>
        </w:tc>
      </w:tr>
      <w:tr w:rsidR="00135CDD" w:rsidRPr="00CB311B" w14:paraId="2552D45D" w14:textId="77777777" w:rsidTr="0034753A">
        <w:trPr>
          <w:tblCellSpacing w:w="20" w:type="dxa"/>
        </w:trPr>
        <w:tc>
          <w:tcPr>
            <w:tcW w:w="2059" w:type="dxa"/>
            <w:vAlign w:val="center"/>
          </w:tcPr>
          <w:p w14:paraId="408BEBE2" w14:textId="77777777" w:rsidR="00135CDD" w:rsidRPr="00C66785" w:rsidRDefault="00135CDD" w:rsidP="00AB7925">
            <w:pPr>
              <w:ind w:right="-142"/>
              <w:jc w:val="center"/>
              <w:rPr>
                <w:rFonts w:ascii="Arial Narrow" w:eastAsia="Humanst521 BT" w:hAnsi="Arial Narrow" w:cs="Arial"/>
                <w:color w:val="000000"/>
              </w:rPr>
            </w:pPr>
            <w:r w:rsidRPr="00C66785">
              <w:rPr>
                <w:rFonts w:ascii="Arial Narrow" w:eastAsia="Humanst521 BT" w:hAnsi="Arial Narrow" w:cs="Arial"/>
                <w:color w:val="000000"/>
              </w:rPr>
              <w:t>13/09/2022</w:t>
            </w:r>
          </w:p>
        </w:tc>
        <w:tc>
          <w:tcPr>
            <w:tcW w:w="7311" w:type="dxa"/>
          </w:tcPr>
          <w:p w14:paraId="52E518D0" w14:textId="77777777" w:rsidR="00135CDD" w:rsidRDefault="00135CDD" w:rsidP="00AB7925">
            <w:pPr>
              <w:ind w:right="25"/>
              <w:jc w:val="both"/>
              <w:rPr>
                <w:rFonts w:ascii="Arial Narrow" w:eastAsia="Humanst521 BT" w:hAnsi="Arial Narrow" w:cs="Arial"/>
                <w:color w:val="000000"/>
              </w:rPr>
            </w:pPr>
          </w:p>
          <w:p w14:paraId="39F5C9FD" w14:textId="77777777" w:rsidR="00135CDD" w:rsidRPr="00C66785" w:rsidRDefault="00135CDD" w:rsidP="00AB7925">
            <w:pPr>
              <w:ind w:right="25"/>
              <w:jc w:val="both"/>
              <w:rPr>
                <w:rFonts w:ascii="Arial Narrow" w:eastAsia="Humanst521 BT" w:hAnsi="Arial Narrow" w:cs="Arial"/>
                <w:color w:val="000000"/>
              </w:rPr>
            </w:pPr>
            <w:r w:rsidRPr="00C66785">
              <w:rPr>
                <w:rFonts w:ascii="Arial Narrow" w:eastAsia="Humanst521 BT" w:hAnsi="Arial Narrow" w:cs="Arial"/>
                <w:color w:val="000000"/>
              </w:rPr>
              <w:t>Solicitud de diseño de personificadores para el cambio de presidencia de la AMCEE que se llevará a cabo el 22 de septiembre de 2022.</w:t>
            </w:r>
          </w:p>
        </w:tc>
      </w:tr>
      <w:tr w:rsidR="00135CDD" w:rsidRPr="00CB311B" w14:paraId="6311D9A4" w14:textId="77777777" w:rsidTr="0034753A">
        <w:trPr>
          <w:tblCellSpacing w:w="20" w:type="dxa"/>
        </w:trPr>
        <w:tc>
          <w:tcPr>
            <w:tcW w:w="2059" w:type="dxa"/>
            <w:vAlign w:val="center"/>
          </w:tcPr>
          <w:p w14:paraId="75A9CB60" w14:textId="77777777" w:rsidR="00135CDD" w:rsidRPr="00C66785" w:rsidRDefault="00135CDD" w:rsidP="00AB7925">
            <w:pPr>
              <w:ind w:right="-142"/>
              <w:jc w:val="center"/>
              <w:rPr>
                <w:rFonts w:ascii="Arial Narrow" w:eastAsia="Humanst521 BT" w:hAnsi="Arial Narrow" w:cs="Arial"/>
                <w:color w:val="000000"/>
              </w:rPr>
            </w:pPr>
            <w:r w:rsidRPr="00C66785">
              <w:rPr>
                <w:rFonts w:ascii="Arial Narrow" w:eastAsia="Humanst521 BT" w:hAnsi="Arial Narrow" w:cs="Arial"/>
                <w:color w:val="000000"/>
              </w:rPr>
              <w:t>14/09/2022</w:t>
            </w:r>
          </w:p>
        </w:tc>
        <w:tc>
          <w:tcPr>
            <w:tcW w:w="7311" w:type="dxa"/>
          </w:tcPr>
          <w:p w14:paraId="0DEC08AE" w14:textId="77777777" w:rsidR="00135CDD" w:rsidRDefault="00135CDD" w:rsidP="00AB7925">
            <w:pPr>
              <w:ind w:right="25"/>
              <w:jc w:val="both"/>
              <w:rPr>
                <w:rFonts w:ascii="Arial Narrow" w:eastAsia="Humanst521 BT" w:hAnsi="Arial Narrow" w:cs="Arial"/>
                <w:color w:val="000000"/>
              </w:rPr>
            </w:pPr>
          </w:p>
          <w:p w14:paraId="3315B6C8" w14:textId="77777777" w:rsidR="00135CDD" w:rsidRPr="00C66785" w:rsidRDefault="00135CDD" w:rsidP="00AB7925">
            <w:pPr>
              <w:ind w:right="25"/>
              <w:jc w:val="both"/>
              <w:rPr>
                <w:rFonts w:ascii="Arial Narrow" w:eastAsia="Humanst521 BT" w:hAnsi="Arial Narrow" w:cs="Arial"/>
                <w:color w:val="000000"/>
              </w:rPr>
            </w:pPr>
            <w:r w:rsidRPr="00C66785">
              <w:rPr>
                <w:rFonts w:ascii="Arial Narrow" w:eastAsia="Humanst521 BT" w:hAnsi="Arial Narrow" w:cs="Arial"/>
                <w:color w:val="000000"/>
              </w:rPr>
              <w:t>Solicitud de</w:t>
            </w:r>
            <w:r w:rsidRPr="00C66785">
              <w:rPr>
                <w:rFonts w:ascii="Arial Narrow" w:hAnsi="Arial Narrow"/>
              </w:rPr>
              <w:t xml:space="preserve"> </w:t>
            </w:r>
            <w:r w:rsidRPr="00C66785">
              <w:rPr>
                <w:rFonts w:ascii="Arial Narrow" w:eastAsia="Humanst521 BT" w:hAnsi="Arial Narrow" w:cs="Arial"/>
                <w:color w:val="000000"/>
              </w:rPr>
              <w:t>diseño del separador que formará parte de los obsequios que se van a entregar a integrantes de la Red de Mujeres Electas en Baja California con QR del repositorio.</w:t>
            </w:r>
          </w:p>
        </w:tc>
      </w:tr>
      <w:tr w:rsidR="00135CDD" w:rsidRPr="00CB311B" w14:paraId="0B7C27D7" w14:textId="77777777" w:rsidTr="0034753A">
        <w:trPr>
          <w:tblCellSpacing w:w="20" w:type="dxa"/>
        </w:trPr>
        <w:tc>
          <w:tcPr>
            <w:tcW w:w="2059" w:type="dxa"/>
            <w:vAlign w:val="center"/>
          </w:tcPr>
          <w:p w14:paraId="3ED75141" w14:textId="77777777" w:rsidR="00135CDD" w:rsidRPr="00C66785" w:rsidRDefault="00135CDD" w:rsidP="00AB7925">
            <w:pPr>
              <w:ind w:right="-142"/>
              <w:jc w:val="center"/>
              <w:rPr>
                <w:rFonts w:ascii="Arial Narrow" w:eastAsia="Humanst521 BT" w:hAnsi="Arial Narrow" w:cs="Arial"/>
                <w:color w:val="000000"/>
              </w:rPr>
            </w:pPr>
            <w:r w:rsidRPr="00C66785">
              <w:rPr>
                <w:rFonts w:ascii="Arial Narrow" w:eastAsia="Humanst521 BT" w:hAnsi="Arial Narrow" w:cs="Arial"/>
                <w:color w:val="000000"/>
              </w:rPr>
              <w:t>19/09/2022</w:t>
            </w:r>
          </w:p>
        </w:tc>
        <w:tc>
          <w:tcPr>
            <w:tcW w:w="7311" w:type="dxa"/>
          </w:tcPr>
          <w:p w14:paraId="6554FAEF" w14:textId="77777777" w:rsidR="00135CDD" w:rsidRDefault="00135CDD" w:rsidP="00AB7925">
            <w:pPr>
              <w:ind w:right="25"/>
              <w:jc w:val="both"/>
              <w:rPr>
                <w:rFonts w:ascii="Arial Narrow" w:eastAsia="Humanst521 BT" w:hAnsi="Arial Narrow" w:cs="Arial"/>
                <w:color w:val="000000"/>
              </w:rPr>
            </w:pPr>
          </w:p>
          <w:p w14:paraId="082B983E" w14:textId="77777777" w:rsidR="00135CDD" w:rsidRPr="00C66785" w:rsidRDefault="00135CDD" w:rsidP="00AB7925">
            <w:pPr>
              <w:ind w:right="25"/>
              <w:jc w:val="both"/>
              <w:rPr>
                <w:rFonts w:ascii="Arial Narrow" w:eastAsia="Humanst521 BT" w:hAnsi="Arial Narrow" w:cs="Arial"/>
                <w:color w:val="000000"/>
              </w:rPr>
            </w:pPr>
            <w:r w:rsidRPr="00C66785">
              <w:rPr>
                <w:rFonts w:ascii="Arial Narrow" w:eastAsia="Humanst521 BT" w:hAnsi="Arial Narrow" w:cs="Arial"/>
                <w:color w:val="000000"/>
              </w:rPr>
              <w:t xml:space="preserve">Solicitud de diseño de 1 infografía por la que se dará difusión de la nueva presidencia de la AMCEE a cargo de la </w:t>
            </w:r>
            <w:proofErr w:type="gramStart"/>
            <w:r w:rsidRPr="00C66785">
              <w:rPr>
                <w:rFonts w:ascii="Arial Narrow" w:eastAsia="Humanst521 BT" w:hAnsi="Arial Narrow" w:cs="Arial"/>
                <w:color w:val="000000"/>
              </w:rPr>
              <w:t>Consejera</w:t>
            </w:r>
            <w:proofErr w:type="gramEnd"/>
            <w:r w:rsidRPr="00C66785">
              <w:rPr>
                <w:rFonts w:ascii="Arial Narrow" w:eastAsia="Humanst521 BT" w:hAnsi="Arial Narrow" w:cs="Arial"/>
                <w:color w:val="000000"/>
              </w:rPr>
              <w:t xml:space="preserve"> Electoral Olga Viridiana Maciel Sánchez.</w:t>
            </w:r>
          </w:p>
        </w:tc>
      </w:tr>
    </w:tbl>
    <w:p w14:paraId="2D7B84E6" w14:textId="77777777" w:rsidR="00B73C34" w:rsidRDefault="00B73C34" w:rsidP="00AB7925">
      <w:pPr>
        <w:spacing w:line="240" w:lineRule="auto"/>
        <w:ind w:right="-660"/>
        <w:jc w:val="both"/>
        <w:rPr>
          <w:rFonts w:ascii="Arial Narrow" w:eastAsia="Humanst521 BT" w:hAnsi="Arial Narrow" w:cs="Arial"/>
          <w:color w:val="000000"/>
        </w:rPr>
      </w:pPr>
    </w:p>
    <w:p w14:paraId="6E3CC589" w14:textId="184801DE" w:rsidR="00135CDD" w:rsidRPr="0034753A" w:rsidRDefault="00B73C34" w:rsidP="0034753A">
      <w:pPr>
        <w:pStyle w:val="Prrafodelista"/>
        <w:numPr>
          <w:ilvl w:val="0"/>
          <w:numId w:val="30"/>
        </w:numPr>
        <w:pBdr>
          <w:top w:val="nil"/>
          <w:left w:val="nil"/>
          <w:bottom w:val="nil"/>
          <w:right w:val="nil"/>
          <w:between w:val="nil"/>
        </w:pBdr>
        <w:tabs>
          <w:tab w:val="left" w:pos="284"/>
        </w:tabs>
        <w:spacing w:after="0" w:line="240" w:lineRule="auto"/>
        <w:ind w:left="0" w:right="-142" w:firstLine="0"/>
        <w:jc w:val="both"/>
        <w:rPr>
          <w:rFonts w:ascii="Arial Narrow" w:eastAsia="Humanst521 BT" w:hAnsi="Arial Narrow" w:cs="Humanst521 BT"/>
          <w:color w:val="000000"/>
        </w:rPr>
      </w:pPr>
      <w:r w:rsidRPr="0034753A">
        <w:rPr>
          <w:rFonts w:ascii="Arial Narrow" w:eastAsia="Humanst521 BT" w:hAnsi="Arial Narrow" w:cs="Humanst521 BT"/>
          <w:color w:val="000000"/>
        </w:rPr>
        <w:t>D</w:t>
      </w:r>
      <w:r w:rsidR="00135CDD" w:rsidRPr="0034753A">
        <w:rPr>
          <w:rFonts w:ascii="Arial Narrow" w:eastAsia="Humanst521 BT" w:hAnsi="Arial Narrow" w:cs="Humanst521 BT"/>
          <w:color w:val="000000"/>
        </w:rPr>
        <w:t>urante el periodo comprendido del 1 al 3</w:t>
      </w:r>
      <w:r w:rsidR="006E6F09">
        <w:rPr>
          <w:rFonts w:ascii="Arial Narrow" w:eastAsia="Humanst521 BT" w:hAnsi="Arial Narrow" w:cs="Humanst521 BT"/>
          <w:color w:val="000000"/>
        </w:rPr>
        <w:t>0</w:t>
      </w:r>
      <w:r w:rsidR="00135CDD" w:rsidRPr="0034753A">
        <w:rPr>
          <w:rFonts w:ascii="Arial Narrow" w:eastAsia="Humanst521 BT" w:hAnsi="Arial Narrow" w:cs="Humanst521 BT"/>
          <w:color w:val="000000"/>
        </w:rPr>
        <w:t xml:space="preserve"> de septiembre de 2022, se llevaron a cabo diversas actividades de difusión, mismas que de manera ilustrativa se insertan en la siguiente tabla que consta de tres columnas, en la primera se precisa la fecha en que se realizó la actividad; en la segunda la población a la que fue dirigida; y en la tercera la actividad realizada.</w:t>
      </w:r>
    </w:p>
    <w:p w14:paraId="2C731347" w14:textId="77777777" w:rsidR="00135CDD" w:rsidRPr="004D171E" w:rsidRDefault="00135CDD" w:rsidP="00AB7925">
      <w:pPr>
        <w:pStyle w:val="Prrafodelista"/>
        <w:pBdr>
          <w:top w:val="nil"/>
          <w:left w:val="nil"/>
          <w:bottom w:val="nil"/>
          <w:right w:val="nil"/>
          <w:between w:val="nil"/>
        </w:pBdr>
        <w:spacing w:line="240" w:lineRule="auto"/>
        <w:ind w:left="142" w:right="-142"/>
        <w:jc w:val="both"/>
        <w:rPr>
          <w:rFonts w:ascii="Arial Narrow" w:eastAsia="Humanst521 BT" w:hAnsi="Arial Narrow" w:cs="Humanst521 BT"/>
          <w:color w:val="000000"/>
          <w:sz w:val="2"/>
          <w:szCs w:val="2"/>
        </w:rPr>
      </w:pPr>
    </w:p>
    <w:tbl>
      <w:tblPr>
        <w:tblStyle w:val="Tablaconcuadrcula"/>
        <w:tblW w:w="9356" w:type="dxa"/>
        <w:tblInd w:w="137" w:type="dxa"/>
        <w:tblLook w:val="04A0" w:firstRow="1" w:lastRow="0" w:firstColumn="1" w:lastColumn="0" w:noHBand="0" w:noVBand="1"/>
      </w:tblPr>
      <w:tblGrid>
        <w:gridCol w:w="1547"/>
        <w:gridCol w:w="2898"/>
        <w:gridCol w:w="4911"/>
      </w:tblGrid>
      <w:tr w:rsidR="00135CDD" w14:paraId="38844138" w14:textId="77777777" w:rsidTr="0034753A">
        <w:tc>
          <w:tcPr>
            <w:tcW w:w="1547" w:type="dxa"/>
            <w:shd w:val="clear" w:color="auto" w:fill="000000" w:themeFill="text1"/>
            <w:hideMark/>
          </w:tcPr>
          <w:p w14:paraId="55B76408" w14:textId="77777777" w:rsidR="00135CDD" w:rsidRDefault="00135CDD" w:rsidP="00AB7925">
            <w:pPr>
              <w:ind w:right="-142"/>
              <w:jc w:val="center"/>
              <w:rPr>
                <w:rFonts w:ascii="Arial Narrow" w:eastAsia="Humanst521 BT" w:hAnsi="Arial Narrow" w:cs="Humanst521 BT"/>
                <w:b/>
                <w:bCs/>
                <w:color w:val="FFFFFF" w:themeColor="background1"/>
              </w:rPr>
            </w:pPr>
            <w:r w:rsidRPr="00C64D94">
              <w:rPr>
                <w:rFonts w:ascii="Arial Narrow" w:eastAsia="Humanst521 BT" w:hAnsi="Arial Narrow" w:cs="Humanst521 BT"/>
                <w:b/>
                <w:bCs/>
                <w:color w:val="FFFFFF" w:themeColor="background1"/>
              </w:rPr>
              <w:t>FECHA</w:t>
            </w:r>
          </w:p>
        </w:tc>
        <w:tc>
          <w:tcPr>
            <w:tcW w:w="2898" w:type="dxa"/>
            <w:shd w:val="clear" w:color="auto" w:fill="000000" w:themeFill="text1"/>
            <w:hideMark/>
          </w:tcPr>
          <w:p w14:paraId="77856D8E" w14:textId="77777777" w:rsidR="00135CDD" w:rsidRDefault="00135CDD" w:rsidP="00AB7925">
            <w:pPr>
              <w:ind w:right="-142"/>
              <w:jc w:val="center"/>
              <w:rPr>
                <w:rFonts w:ascii="Arial Narrow" w:eastAsia="Humanst521 BT" w:hAnsi="Arial Narrow" w:cs="Humanst521 BT"/>
                <w:b/>
                <w:bCs/>
                <w:color w:val="FFFFFF" w:themeColor="background1"/>
              </w:rPr>
            </w:pPr>
            <w:r w:rsidRPr="00C64D94">
              <w:rPr>
                <w:rFonts w:ascii="Arial Narrow" w:eastAsia="Humanst521 BT" w:hAnsi="Arial Narrow" w:cs="Humanst521 BT"/>
                <w:b/>
                <w:bCs/>
                <w:color w:val="FFFFFF" w:themeColor="background1"/>
              </w:rPr>
              <w:t>POBLACIÓN</w:t>
            </w:r>
          </w:p>
        </w:tc>
        <w:tc>
          <w:tcPr>
            <w:tcW w:w="4911" w:type="dxa"/>
            <w:shd w:val="clear" w:color="auto" w:fill="000000" w:themeFill="text1"/>
            <w:hideMark/>
          </w:tcPr>
          <w:p w14:paraId="54C8DAF1" w14:textId="77777777" w:rsidR="00135CDD" w:rsidRDefault="00135CDD" w:rsidP="00AB7925">
            <w:pPr>
              <w:ind w:right="-142"/>
              <w:jc w:val="center"/>
              <w:rPr>
                <w:rFonts w:ascii="Arial Narrow" w:eastAsia="Humanst521 BT" w:hAnsi="Arial Narrow" w:cs="Humanst521 BT"/>
                <w:b/>
                <w:bCs/>
                <w:color w:val="FFFFFF" w:themeColor="background1"/>
              </w:rPr>
            </w:pPr>
            <w:r>
              <w:rPr>
                <w:rFonts w:ascii="Arial Narrow" w:eastAsia="Humanst521 BT" w:hAnsi="Arial Narrow" w:cs="Humanst521 BT"/>
                <w:b/>
                <w:bCs/>
                <w:color w:val="FFFFFF" w:themeColor="background1"/>
              </w:rPr>
              <w:t>ACTIVIDAD DE DIFUSIÓN</w:t>
            </w:r>
          </w:p>
        </w:tc>
      </w:tr>
      <w:tr w:rsidR="00135CDD" w:rsidRPr="00E66882" w14:paraId="27170421" w14:textId="77777777" w:rsidTr="0034753A">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Align w:val="center"/>
          </w:tcPr>
          <w:p w14:paraId="44C6C9E0" w14:textId="77777777" w:rsidR="00135CDD" w:rsidRPr="006848B0" w:rsidRDefault="00135CDD" w:rsidP="004D171E">
            <w:pPr>
              <w:ind w:right="25"/>
              <w:jc w:val="center"/>
              <w:rPr>
                <w:rFonts w:ascii="Arial Narrow" w:eastAsia="Humanst521 BT" w:hAnsi="Arial Narrow" w:cs="Arial"/>
                <w:color w:val="000000"/>
              </w:rPr>
            </w:pPr>
            <w:r w:rsidRPr="006848B0">
              <w:rPr>
                <w:rFonts w:ascii="Arial Narrow" w:eastAsia="Humanst521 BT" w:hAnsi="Arial Narrow" w:cs="Arial"/>
                <w:color w:val="000000"/>
              </w:rPr>
              <w:t>07/0</w:t>
            </w:r>
            <w:r>
              <w:rPr>
                <w:rFonts w:ascii="Arial Narrow" w:eastAsia="Humanst521 BT" w:hAnsi="Arial Narrow" w:cs="Arial"/>
                <w:color w:val="000000"/>
              </w:rPr>
              <w:t>9/</w:t>
            </w:r>
            <w:r w:rsidRPr="006848B0">
              <w:rPr>
                <w:rFonts w:ascii="Arial Narrow" w:eastAsia="Humanst521 BT" w:hAnsi="Arial Narrow" w:cs="Arial"/>
                <w:color w:val="000000"/>
              </w:rPr>
              <w:t>2022</w:t>
            </w:r>
          </w:p>
        </w:tc>
        <w:tc>
          <w:tcPr>
            <w:tcW w:w="2898" w:type="dxa"/>
            <w:vAlign w:val="center"/>
          </w:tcPr>
          <w:p w14:paraId="193B699F" w14:textId="77777777" w:rsidR="00135CDD" w:rsidRPr="006848B0" w:rsidRDefault="00135CDD" w:rsidP="00AB7925">
            <w:pPr>
              <w:ind w:right="25"/>
              <w:jc w:val="center"/>
              <w:rPr>
                <w:rFonts w:ascii="Arial Narrow" w:eastAsia="Humanst521 BT" w:hAnsi="Arial Narrow" w:cs="Arial"/>
                <w:color w:val="000000"/>
              </w:rPr>
            </w:pPr>
            <w:r w:rsidRPr="006848B0">
              <w:rPr>
                <w:rFonts w:ascii="Arial Narrow" w:eastAsia="Humanst521 BT" w:hAnsi="Arial Narrow" w:cs="Arial"/>
                <w:color w:val="000000"/>
              </w:rPr>
              <w:t>Ciudadanía</w:t>
            </w:r>
            <w:r>
              <w:rPr>
                <w:rFonts w:ascii="Arial Narrow" w:eastAsia="Humanst521 BT" w:hAnsi="Arial Narrow" w:cs="Arial"/>
                <w:color w:val="000000"/>
              </w:rPr>
              <w:t xml:space="preserve"> </w:t>
            </w:r>
            <w:r w:rsidRPr="006848B0">
              <w:rPr>
                <w:rFonts w:ascii="Arial Narrow" w:eastAsia="Humanst521 BT" w:hAnsi="Arial Narrow" w:cs="Arial"/>
                <w:color w:val="000000"/>
              </w:rPr>
              <w:t>en general</w:t>
            </w:r>
          </w:p>
        </w:tc>
        <w:tc>
          <w:tcPr>
            <w:tcW w:w="4911" w:type="dxa"/>
          </w:tcPr>
          <w:p w14:paraId="174FCB09" w14:textId="77777777" w:rsidR="00135CDD" w:rsidRDefault="00135CDD" w:rsidP="00AB7925">
            <w:pPr>
              <w:ind w:right="25"/>
              <w:jc w:val="both"/>
              <w:rPr>
                <w:rFonts w:ascii="Arial Narrow" w:eastAsia="Humanst521 BT" w:hAnsi="Arial Narrow" w:cs="Arial"/>
                <w:color w:val="000000"/>
              </w:rPr>
            </w:pPr>
          </w:p>
          <w:p w14:paraId="6B2CDCAD" w14:textId="74771728" w:rsidR="00135CDD" w:rsidRDefault="00135CDD" w:rsidP="00AB7925">
            <w:pPr>
              <w:ind w:right="25"/>
              <w:jc w:val="both"/>
              <w:rPr>
                <w:rFonts w:ascii="Arial Narrow" w:eastAsia="Humanst521 BT" w:hAnsi="Arial Narrow" w:cs="Arial"/>
                <w:color w:val="000000"/>
              </w:rPr>
            </w:pPr>
            <w:r w:rsidRPr="006848B0">
              <w:rPr>
                <w:rFonts w:ascii="Arial Narrow" w:eastAsia="Humanst521 BT" w:hAnsi="Arial Narrow" w:cs="Arial"/>
                <w:color w:val="000000"/>
              </w:rPr>
              <w:t xml:space="preserve">Difusión en las redes sociales del Instituto de </w:t>
            </w:r>
            <w:r w:rsidR="00CF7F8B" w:rsidRPr="006848B0">
              <w:rPr>
                <w:rFonts w:ascii="Arial Narrow" w:eastAsia="Humanst521 BT" w:hAnsi="Arial Narrow" w:cs="Arial"/>
                <w:color w:val="000000"/>
              </w:rPr>
              <w:t>que,</w:t>
            </w:r>
            <w:r w:rsidRPr="006848B0">
              <w:rPr>
                <w:rFonts w:ascii="Arial Narrow" w:eastAsia="Humanst521 BT" w:hAnsi="Arial Narrow" w:cs="Arial"/>
                <w:color w:val="000000"/>
              </w:rPr>
              <w:t xml:space="preserve"> en la sala de sesiones del Instituto Estatal Electoral de Baja California, se llevó a cabo el cambio de presidencia del Observatorio de Participación Política de las Mujeres en el estado de Baja California (OPPMBC), misma que recayó en la </w:t>
            </w:r>
            <w:proofErr w:type="gramStart"/>
            <w:r w:rsidRPr="006848B0">
              <w:rPr>
                <w:rFonts w:ascii="Arial Narrow" w:eastAsia="Humanst521 BT" w:hAnsi="Arial Narrow" w:cs="Arial"/>
                <w:color w:val="000000"/>
              </w:rPr>
              <w:t>Consejera</w:t>
            </w:r>
            <w:proofErr w:type="gramEnd"/>
            <w:r w:rsidRPr="006848B0">
              <w:rPr>
                <w:rFonts w:ascii="Arial Narrow" w:eastAsia="Humanst521 BT" w:hAnsi="Arial Narrow" w:cs="Arial"/>
                <w:color w:val="000000"/>
              </w:rPr>
              <w:t xml:space="preserve"> Electoral Vera Juárez Figueroa.</w:t>
            </w:r>
          </w:p>
          <w:p w14:paraId="331AD2D5" w14:textId="77777777" w:rsidR="00135CDD" w:rsidRPr="006848B0" w:rsidRDefault="00135CDD" w:rsidP="00AB7925">
            <w:pPr>
              <w:ind w:right="25"/>
              <w:jc w:val="both"/>
              <w:rPr>
                <w:rFonts w:ascii="Arial Narrow" w:eastAsia="Humanst521 BT" w:hAnsi="Arial Narrow" w:cs="Arial"/>
                <w:color w:val="000000"/>
              </w:rPr>
            </w:pPr>
          </w:p>
        </w:tc>
      </w:tr>
      <w:tr w:rsidR="00135CDD" w14:paraId="3F4AC0CE" w14:textId="77777777" w:rsidTr="0034753A">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Align w:val="center"/>
          </w:tcPr>
          <w:p w14:paraId="39063C28" w14:textId="77777777" w:rsidR="00135CDD" w:rsidRPr="006848B0" w:rsidRDefault="00135CDD" w:rsidP="004D171E">
            <w:pPr>
              <w:ind w:right="25"/>
              <w:jc w:val="center"/>
              <w:rPr>
                <w:rFonts w:ascii="Arial Narrow" w:eastAsia="Humanst521 BT" w:hAnsi="Arial Narrow" w:cs="Arial"/>
                <w:color w:val="000000"/>
              </w:rPr>
            </w:pPr>
            <w:r w:rsidRPr="006848B0">
              <w:rPr>
                <w:rFonts w:ascii="Arial Narrow" w:eastAsia="Humanst521 BT" w:hAnsi="Arial Narrow" w:cs="Arial"/>
                <w:color w:val="000000"/>
              </w:rPr>
              <w:t>12/09/2022</w:t>
            </w:r>
          </w:p>
        </w:tc>
        <w:tc>
          <w:tcPr>
            <w:tcW w:w="2898" w:type="dxa"/>
            <w:vAlign w:val="center"/>
          </w:tcPr>
          <w:p w14:paraId="3F3EA006" w14:textId="77777777" w:rsidR="00135CDD" w:rsidRPr="006848B0" w:rsidRDefault="00135CDD" w:rsidP="00AB7925">
            <w:pPr>
              <w:ind w:right="25"/>
              <w:jc w:val="center"/>
              <w:rPr>
                <w:rFonts w:ascii="Arial Narrow" w:eastAsia="Humanst521 BT" w:hAnsi="Arial Narrow" w:cs="Arial"/>
                <w:color w:val="000000"/>
              </w:rPr>
            </w:pPr>
            <w:r w:rsidRPr="006848B0">
              <w:rPr>
                <w:rFonts w:ascii="Arial Narrow" w:eastAsia="Humanst521 BT" w:hAnsi="Arial Narrow" w:cs="Arial"/>
                <w:color w:val="000000"/>
              </w:rPr>
              <w:t>Ciudadanía en</w:t>
            </w:r>
            <w:r>
              <w:rPr>
                <w:rFonts w:ascii="Arial Narrow" w:eastAsia="Humanst521 BT" w:hAnsi="Arial Narrow" w:cs="Arial"/>
                <w:color w:val="000000"/>
              </w:rPr>
              <w:t xml:space="preserve"> </w:t>
            </w:r>
            <w:r w:rsidRPr="006848B0">
              <w:rPr>
                <w:rFonts w:ascii="Arial Narrow" w:eastAsia="Humanst521 BT" w:hAnsi="Arial Narrow" w:cs="Arial"/>
                <w:color w:val="000000"/>
              </w:rPr>
              <w:t>general</w:t>
            </w:r>
          </w:p>
        </w:tc>
        <w:tc>
          <w:tcPr>
            <w:tcW w:w="4911" w:type="dxa"/>
          </w:tcPr>
          <w:p w14:paraId="608DE9AF" w14:textId="77777777" w:rsidR="00135CDD" w:rsidRPr="006848B0" w:rsidRDefault="00135CDD" w:rsidP="00AB7925">
            <w:pPr>
              <w:ind w:right="25"/>
              <w:jc w:val="both"/>
              <w:rPr>
                <w:rFonts w:ascii="Arial Narrow" w:eastAsia="Humanst521 BT" w:hAnsi="Arial Narrow" w:cs="Arial"/>
                <w:color w:val="000000"/>
              </w:rPr>
            </w:pPr>
            <w:r w:rsidRPr="006848B0">
              <w:rPr>
                <w:rFonts w:ascii="Arial Narrow" w:eastAsia="Humanst521 BT" w:hAnsi="Arial Narrow" w:cs="Arial"/>
                <w:color w:val="000000"/>
              </w:rPr>
              <w:t xml:space="preserve">Difusión en las redes sociales del Instituto de que la </w:t>
            </w:r>
            <w:proofErr w:type="gramStart"/>
            <w:r w:rsidRPr="006848B0">
              <w:rPr>
                <w:rFonts w:ascii="Arial Narrow" w:eastAsia="Humanst521 BT" w:hAnsi="Arial Narrow" w:cs="Arial"/>
                <w:color w:val="000000"/>
              </w:rPr>
              <w:t>Consejera</w:t>
            </w:r>
            <w:proofErr w:type="gramEnd"/>
            <w:r w:rsidRPr="006848B0">
              <w:rPr>
                <w:rFonts w:ascii="Arial Narrow" w:eastAsia="Humanst521 BT" w:hAnsi="Arial Narrow" w:cs="Arial"/>
                <w:color w:val="000000"/>
              </w:rPr>
              <w:t xml:space="preserve"> Electoral y Presidenta de la Comisión de Igualdad Sustantiva y No Discriminación, Vera Juárez Figueroa, atendió la invitación como moderadora en el panel, “Experiencias y buenas prácticas en la observancia y aplicación del principio de paridad y acciones afirmativas durante el Proceso Electoral Federal y Concurrente 2020-2021”. Esta actividad se realiza como parte del “Quinto encuentro entre consejeras y consejeros del Instituto Nacional Electoral y los Organismos Públicos Locales: Agenda de Coordinación para alcanzar la igualdad desde los órganos electorales”.</w:t>
            </w:r>
          </w:p>
        </w:tc>
      </w:tr>
      <w:tr w:rsidR="00135CDD" w14:paraId="301B3C0C" w14:textId="77777777" w:rsidTr="0034753A">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Align w:val="center"/>
          </w:tcPr>
          <w:p w14:paraId="31D37DB2" w14:textId="77777777" w:rsidR="00135CDD" w:rsidRPr="006848B0" w:rsidRDefault="00135CDD" w:rsidP="004D171E">
            <w:pPr>
              <w:ind w:right="25"/>
              <w:jc w:val="center"/>
              <w:rPr>
                <w:rFonts w:ascii="Arial Narrow" w:eastAsia="Humanst521 BT" w:hAnsi="Arial Narrow" w:cs="Arial"/>
                <w:color w:val="000000"/>
              </w:rPr>
            </w:pPr>
            <w:r w:rsidRPr="006848B0">
              <w:rPr>
                <w:rFonts w:ascii="Arial Narrow" w:eastAsia="Humanst521 BT" w:hAnsi="Arial Narrow" w:cs="Arial"/>
                <w:color w:val="000000"/>
              </w:rPr>
              <w:t>19/09/2022</w:t>
            </w:r>
          </w:p>
        </w:tc>
        <w:tc>
          <w:tcPr>
            <w:tcW w:w="2898" w:type="dxa"/>
            <w:vAlign w:val="center"/>
          </w:tcPr>
          <w:p w14:paraId="1989EDDB" w14:textId="77777777" w:rsidR="00135CDD" w:rsidRPr="006848B0" w:rsidRDefault="00135CDD" w:rsidP="00AB7925">
            <w:pPr>
              <w:ind w:right="25"/>
              <w:jc w:val="center"/>
              <w:rPr>
                <w:rFonts w:ascii="Arial Narrow" w:eastAsia="Humanst521 BT" w:hAnsi="Arial Narrow" w:cs="Arial"/>
                <w:color w:val="000000"/>
              </w:rPr>
            </w:pPr>
            <w:r w:rsidRPr="006848B0">
              <w:rPr>
                <w:rFonts w:ascii="Arial Narrow" w:eastAsia="Humanst521 BT" w:hAnsi="Arial Narrow" w:cs="Arial"/>
                <w:color w:val="000000"/>
              </w:rPr>
              <w:t>Integrantes y militantes de los</w:t>
            </w:r>
          </w:p>
          <w:p w14:paraId="5B76BC61" w14:textId="77777777" w:rsidR="00135CDD" w:rsidRPr="006848B0" w:rsidRDefault="00135CDD" w:rsidP="00AB7925">
            <w:pPr>
              <w:ind w:right="25"/>
              <w:jc w:val="center"/>
              <w:rPr>
                <w:rFonts w:ascii="Arial Narrow" w:eastAsia="Humanst521 BT" w:hAnsi="Arial Narrow" w:cs="Arial"/>
                <w:color w:val="000000"/>
              </w:rPr>
            </w:pPr>
            <w:r w:rsidRPr="006848B0">
              <w:rPr>
                <w:rFonts w:ascii="Arial Narrow" w:eastAsia="Humanst521 BT" w:hAnsi="Arial Narrow" w:cs="Arial"/>
                <w:color w:val="000000"/>
              </w:rPr>
              <w:t>Partidos Políticos</w:t>
            </w:r>
          </w:p>
        </w:tc>
        <w:tc>
          <w:tcPr>
            <w:tcW w:w="4911" w:type="dxa"/>
          </w:tcPr>
          <w:p w14:paraId="7525BC90" w14:textId="77777777" w:rsidR="00135CDD" w:rsidRPr="006848B0" w:rsidRDefault="00135CDD" w:rsidP="00AB7925">
            <w:pPr>
              <w:ind w:right="25"/>
              <w:jc w:val="both"/>
              <w:rPr>
                <w:rFonts w:ascii="Arial Narrow" w:eastAsia="Humanst521 BT" w:hAnsi="Arial Narrow" w:cs="Arial"/>
                <w:color w:val="000000"/>
              </w:rPr>
            </w:pPr>
            <w:r w:rsidRPr="006848B0">
              <w:rPr>
                <w:rFonts w:ascii="Arial Narrow" w:eastAsia="Humanst521 BT" w:hAnsi="Arial Narrow" w:cs="Arial"/>
                <w:color w:val="000000"/>
              </w:rPr>
              <w:t xml:space="preserve">Difusión en las redes sociales del Instituto y en el portal Institucional, de la Convocatoria pública dirigida a integrantes de los Partidos Políticos acreditados en este Instituto, para participar en el Programa de Capacitación </w:t>
            </w:r>
            <w:r w:rsidRPr="006848B0">
              <w:rPr>
                <w:rFonts w:ascii="Arial Narrow" w:eastAsia="Humanst521 BT" w:hAnsi="Arial Narrow" w:cs="Arial"/>
                <w:color w:val="000000"/>
              </w:rPr>
              <w:lastRenderedPageBreak/>
              <w:t>en Materia de Prevención y Erradicación de la Violencia Política contra las Mujeres en Razón de Género.</w:t>
            </w:r>
          </w:p>
          <w:p w14:paraId="43BFCCA9" w14:textId="77777777" w:rsidR="00135CDD" w:rsidRPr="006848B0" w:rsidRDefault="00135CDD" w:rsidP="00AB7925">
            <w:pPr>
              <w:ind w:right="25"/>
              <w:jc w:val="both"/>
              <w:rPr>
                <w:rFonts w:ascii="Arial Narrow" w:eastAsia="Humanst521 BT" w:hAnsi="Arial Narrow" w:cs="Arial"/>
                <w:color w:val="000000"/>
              </w:rPr>
            </w:pPr>
          </w:p>
        </w:tc>
      </w:tr>
      <w:tr w:rsidR="00135CDD" w14:paraId="47E8B3CA" w14:textId="77777777" w:rsidTr="0034753A">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Align w:val="center"/>
          </w:tcPr>
          <w:p w14:paraId="1FDB6B3B" w14:textId="77777777" w:rsidR="00135CDD" w:rsidRPr="006848B0" w:rsidRDefault="00135CDD" w:rsidP="004D171E">
            <w:pPr>
              <w:ind w:right="25"/>
              <w:jc w:val="center"/>
              <w:rPr>
                <w:rFonts w:ascii="Arial Narrow" w:eastAsia="Humanst521 BT" w:hAnsi="Arial Narrow" w:cs="Arial"/>
                <w:color w:val="000000"/>
              </w:rPr>
            </w:pPr>
            <w:r w:rsidRPr="006848B0">
              <w:rPr>
                <w:rFonts w:ascii="Arial Narrow" w:eastAsia="Humanst521 BT" w:hAnsi="Arial Narrow" w:cs="Arial"/>
                <w:color w:val="000000"/>
              </w:rPr>
              <w:lastRenderedPageBreak/>
              <w:t>20/09/2022</w:t>
            </w:r>
          </w:p>
        </w:tc>
        <w:tc>
          <w:tcPr>
            <w:tcW w:w="2898" w:type="dxa"/>
            <w:vAlign w:val="center"/>
          </w:tcPr>
          <w:p w14:paraId="3FAD8C3A" w14:textId="77777777" w:rsidR="00135CDD" w:rsidRPr="006848B0" w:rsidRDefault="00135CDD" w:rsidP="00AB7925">
            <w:pPr>
              <w:ind w:right="25"/>
              <w:jc w:val="center"/>
              <w:rPr>
                <w:rFonts w:ascii="Arial Narrow" w:eastAsia="Humanst521 BT" w:hAnsi="Arial Narrow" w:cs="Arial"/>
                <w:color w:val="000000"/>
              </w:rPr>
            </w:pPr>
            <w:r w:rsidRPr="006848B0">
              <w:rPr>
                <w:rFonts w:ascii="Arial Narrow" w:eastAsia="Humanst521 BT" w:hAnsi="Arial Narrow" w:cs="Arial"/>
                <w:color w:val="000000"/>
              </w:rPr>
              <w:t>Ciudadanía en general</w:t>
            </w:r>
          </w:p>
        </w:tc>
        <w:tc>
          <w:tcPr>
            <w:tcW w:w="4911" w:type="dxa"/>
          </w:tcPr>
          <w:p w14:paraId="7FE96615" w14:textId="77777777" w:rsidR="00135CDD" w:rsidRPr="00EA0ACE" w:rsidRDefault="00135CDD" w:rsidP="00AB7925">
            <w:pPr>
              <w:ind w:right="25"/>
              <w:jc w:val="both"/>
              <w:rPr>
                <w:rFonts w:ascii="Arial Narrow" w:eastAsia="Humanst521 BT" w:hAnsi="Arial Narrow" w:cs="Arial"/>
                <w:color w:val="000000"/>
                <w:sz w:val="12"/>
                <w:szCs w:val="12"/>
              </w:rPr>
            </w:pPr>
          </w:p>
          <w:p w14:paraId="37FE2BBD" w14:textId="77777777" w:rsidR="00135CDD" w:rsidRPr="006848B0" w:rsidRDefault="00135CDD" w:rsidP="00AB7925">
            <w:pPr>
              <w:ind w:right="25"/>
              <w:jc w:val="both"/>
              <w:rPr>
                <w:rFonts w:ascii="Arial Narrow" w:eastAsia="Humanst521 BT" w:hAnsi="Arial Narrow" w:cs="Arial"/>
                <w:color w:val="000000"/>
              </w:rPr>
            </w:pPr>
            <w:r w:rsidRPr="006848B0">
              <w:rPr>
                <w:rFonts w:ascii="Arial Narrow" w:eastAsia="Humanst521 BT" w:hAnsi="Arial Narrow" w:cs="Arial"/>
                <w:color w:val="000000"/>
              </w:rPr>
              <w:t>Difusión en las redes sociales del Instituto del Foro “Democracia + Inclusión: por unas elecciones libres de discriminación”, evento que se realizará en El Colegio de la Frontera Norte, los días 22 y 23 de septiembre de 2022.</w:t>
            </w:r>
          </w:p>
          <w:p w14:paraId="2CE0D218" w14:textId="77777777" w:rsidR="00135CDD" w:rsidRPr="006848B0" w:rsidRDefault="00135CDD" w:rsidP="00AB7925">
            <w:pPr>
              <w:ind w:right="25"/>
              <w:jc w:val="both"/>
              <w:rPr>
                <w:rFonts w:ascii="Arial Narrow" w:eastAsia="Humanst521 BT" w:hAnsi="Arial Narrow" w:cs="Arial"/>
                <w:color w:val="000000"/>
              </w:rPr>
            </w:pPr>
          </w:p>
        </w:tc>
      </w:tr>
      <w:tr w:rsidR="00135CDD" w:rsidRPr="00E66882" w14:paraId="7490D023" w14:textId="77777777" w:rsidTr="0034753A">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Merge w:val="restart"/>
            <w:vAlign w:val="center"/>
          </w:tcPr>
          <w:p w14:paraId="45463AC1" w14:textId="77777777" w:rsidR="00135CDD" w:rsidRPr="006848B0" w:rsidRDefault="00135CDD" w:rsidP="004D171E">
            <w:pPr>
              <w:ind w:right="25"/>
              <w:jc w:val="center"/>
              <w:rPr>
                <w:rFonts w:ascii="Arial Narrow" w:eastAsia="Humanst521 BT" w:hAnsi="Arial Narrow" w:cs="Arial"/>
                <w:color w:val="000000"/>
              </w:rPr>
            </w:pPr>
            <w:r w:rsidRPr="006848B0">
              <w:rPr>
                <w:rFonts w:ascii="Arial Narrow" w:eastAsia="Humanst521 BT" w:hAnsi="Arial Narrow" w:cs="Arial"/>
                <w:color w:val="000000"/>
              </w:rPr>
              <w:t>22/09/2022</w:t>
            </w:r>
          </w:p>
        </w:tc>
        <w:tc>
          <w:tcPr>
            <w:tcW w:w="2898" w:type="dxa"/>
            <w:vMerge w:val="restart"/>
            <w:vAlign w:val="center"/>
          </w:tcPr>
          <w:p w14:paraId="3248C6F2" w14:textId="77777777" w:rsidR="00135CDD" w:rsidRPr="006848B0" w:rsidRDefault="00135CDD" w:rsidP="00AB7925">
            <w:pPr>
              <w:ind w:right="25"/>
              <w:jc w:val="center"/>
              <w:rPr>
                <w:rFonts w:ascii="Arial Narrow" w:eastAsia="Humanst521 BT" w:hAnsi="Arial Narrow" w:cs="Arial"/>
                <w:color w:val="000000"/>
              </w:rPr>
            </w:pPr>
            <w:r w:rsidRPr="006848B0">
              <w:rPr>
                <w:rFonts w:ascii="Arial Narrow" w:eastAsia="Humanst521 BT" w:hAnsi="Arial Narrow" w:cs="Arial"/>
                <w:color w:val="000000"/>
              </w:rPr>
              <w:t>Ciudadanía en general</w:t>
            </w:r>
          </w:p>
        </w:tc>
        <w:tc>
          <w:tcPr>
            <w:tcW w:w="4911" w:type="dxa"/>
          </w:tcPr>
          <w:p w14:paraId="2D04FAAC" w14:textId="77777777" w:rsidR="00135CDD" w:rsidRPr="00EA0ACE" w:rsidRDefault="00135CDD" w:rsidP="00AB7925">
            <w:pPr>
              <w:ind w:right="25"/>
              <w:jc w:val="both"/>
              <w:rPr>
                <w:rFonts w:ascii="Arial Narrow" w:eastAsia="Humanst521 BT" w:hAnsi="Arial Narrow" w:cs="Arial"/>
                <w:color w:val="000000"/>
                <w:sz w:val="8"/>
                <w:szCs w:val="8"/>
              </w:rPr>
            </w:pPr>
          </w:p>
          <w:p w14:paraId="33115A46" w14:textId="77777777" w:rsidR="00135CDD" w:rsidRPr="006848B0" w:rsidRDefault="00135CDD" w:rsidP="00AB7925">
            <w:pPr>
              <w:ind w:right="25"/>
              <w:jc w:val="both"/>
              <w:rPr>
                <w:rFonts w:ascii="Arial Narrow" w:eastAsia="Humanst521 BT" w:hAnsi="Arial Narrow" w:cs="Arial"/>
                <w:color w:val="000000"/>
              </w:rPr>
            </w:pPr>
            <w:r w:rsidRPr="006848B0">
              <w:rPr>
                <w:rFonts w:ascii="Arial Narrow" w:eastAsia="Humanst521 BT" w:hAnsi="Arial Narrow" w:cs="Arial"/>
                <w:color w:val="000000"/>
              </w:rPr>
              <w:t xml:space="preserve">Difusión en las redes sociales del Instituto del programa del conversatorio "Violencia política contra las mujeres en razón de género; principio de paridad total y justicia electoral”, primera actividad del foro "Democracia + Inclusión: por unas elecciones libres de discriminación". </w:t>
            </w:r>
          </w:p>
          <w:p w14:paraId="3BC0F557" w14:textId="77777777" w:rsidR="00135CDD" w:rsidRPr="006848B0" w:rsidRDefault="00135CDD" w:rsidP="00AB7925">
            <w:pPr>
              <w:ind w:right="25"/>
              <w:jc w:val="both"/>
              <w:rPr>
                <w:rFonts w:ascii="Arial Narrow" w:eastAsia="Humanst521 BT" w:hAnsi="Arial Narrow" w:cs="Arial"/>
                <w:color w:val="000000"/>
              </w:rPr>
            </w:pPr>
          </w:p>
        </w:tc>
      </w:tr>
      <w:tr w:rsidR="00135CDD" w:rsidRPr="00E66882" w14:paraId="0DCB74E9" w14:textId="77777777" w:rsidTr="0034753A">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Merge/>
            <w:vAlign w:val="center"/>
          </w:tcPr>
          <w:p w14:paraId="728DBE21" w14:textId="77777777" w:rsidR="00135CDD" w:rsidRPr="006848B0" w:rsidRDefault="00135CDD" w:rsidP="00AB7925">
            <w:pPr>
              <w:ind w:right="25"/>
              <w:jc w:val="both"/>
              <w:rPr>
                <w:rFonts w:ascii="Arial Narrow" w:eastAsia="Humanst521 BT" w:hAnsi="Arial Narrow" w:cs="Arial"/>
                <w:color w:val="000000"/>
              </w:rPr>
            </w:pPr>
          </w:p>
        </w:tc>
        <w:tc>
          <w:tcPr>
            <w:tcW w:w="2898" w:type="dxa"/>
            <w:vMerge/>
            <w:vAlign w:val="center"/>
          </w:tcPr>
          <w:p w14:paraId="42C3FC16" w14:textId="77777777" w:rsidR="00135CDD" w:rsidRPr="006848B0" w:rsidRDefault="00135CDD" w:rsidP="00AB7925">
            <w:pPr>
              <w:ind w:right="25"/>
              <w:jc w:val="both"/>
              <w:rPr>
                <w:rFonts w:ascii="Arial Narrow" w:eastAsia="Humanst521 BT" w:hAnsi="Arial Narrow" w:cs="Arial"/>
                <w:color w:val="000000"/>
              </w:rPr>
            </w:pPr>
          </w:p>
        </w:tc>
        <w:tc>
          <w:tcPr>
            <w:tcW w:w="4911" w:type="dxa"/>
          </w:tcPr>
          <w:p w14:paraId="73AABAD2" w14:textId="77777777" w:rsidR="00135CDD" w:rsidRPr="00EA0ACE" w:rsidRDefault="00135CDD" w:rsidP="00AB7925">
            <w:pPr>
              <w:ind w:right="25"/>
              <w:jc w:val="both"/>
              <w:rPr>
                <w:rFonts w:ascii="Arial Narrow" w:eastAsia="Humanst521 BT" w:hAnsi="Arial Narrow" w:cs="Arial"/>
                <w:color w:val="000000"/>
                <w:sz w:val="8"/>
                <w:szCs w:val="8"/>
              </w:rPr>
            </w:pPr>
          </w:p>
          <w:p w14:paraId="77CDFA87" w14:textId="77777777" w:rsidR="00135CDD" w:rsidRPr="006848B0" w:rsidRDefault="00135CDD" w:rsidP="00AB7925">
            <w:pPr>
              <w:ind w:right="25"/>
              <w:jc w:val="both"/>
              <w:rPr>
                <w:rFonts w:ascii="Arial Narrow" w:eastAsia="Humanst521 BT" w:hAnsi="Arial Narrow" w:cs="Arial"/>
                <w:color w:val="000000"/>
              </w:rPr>
            </w:pPr>
            <w:r w:rsidRPr="006848B0">
              <w:rPr>
                <w:rFonts w:ascii="Arial Narrow" w:eastAsia="Humanst521 BT" w:hAnsi="Arial Narrow" w:cs="Arial"/>
                <w:color w:val="000000"/>
              </w:rPr>
              <w:t xml:space="preserve">Difusión en las redes sociales del Instituto respecto de la Presentación del libro: "Principio de Paridad Total en la Postulación de Candidaturas a la Gubernatura en el Proceso Electoral Ordinario 2020-2021", segunda actividad del foro "Democracia + Inclusión: </w:t>
            </w:r>
            <w:r>
              <w:rPr>
                <w:rFonts w:ascii="Arial Narrow" w:eastAsia="Humanst521 BT" w:hAnsi="Arial Narrow" w:cs="Arial"/>
                <w:color w:val="000000"/>
              </w:rPr>
              <w:t>P</w:t>
            </w:r>
            <w:r w:rsidRPr="006848B0">
              <w:rPr>
                <w:rFonts w:ascii="Arial Narrow" w:eastAsia="Humanst521 BT" w:hAnsi="Arial Narrow" w:cs="Arial"/>
                <w:color w:val="000000"/>
              </w:rPr>
              <w:t>or unas elecciones libres de discriminación".</w:t>
            </w:r>
          </w:p>
          <w:p w14:paraId="34111125" w14:textId="77777777" w:rsidR="00135CDD" w:rsidRPr="00EA0ACE" w:rsidRDefault="00135CDD" w:rsidP="00AB7925">
            <w:pPr>
              <w:ind w:right="25"/>
              <w:jc w:val="both"/>
              <w:rPr>
                <w:rFonts w:ascii="Arial Narrow" w:eastAsia="Humanst521 BT" w:hAnsi="Arial Narrow" w:cs="Arial"/>
                <w:color w:val="000000"/>
                <w:sz w:val="10"/>
                <w:szCs w:val="10"/>
              </w:rPr>
            </w:pPr>
          </w:p>
        </w:tc>
      </w:tr>
      <w:tr w:rsidR="00135CDD" w:rsidRPr="00E66882" w14:paraId="533094BB" w14:textId="77777777" w:rsidTr="0034753A">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Merge/>
            <w:vAlign w:val="center"/>
          </w:tcPr>
          <w:p w14:paraId="5150D886" w14:textId="77777777" w:rsidR="00135CDD" w:rsidRPr="006848B0" w:rsidRDefault="00135CDD" w:rsidP="00AB7925">
            <w:pPr>
              <w:ind w:right="25"/>
              <w:jc w:val="both"/>
              <w:rPr>
                <w:rFonts w:ascii="Arial Narrow" w:eastAsia="Humanst521 BT" w:hAnsi="Arial Narrow" w:cs="Arial"/>
                <w:color w:val="000000"/>
              </w:rPr>
            </w:pPr>
          </w:p>
        </w:tc>
        <w:tc>
          <w:tcPr>
            <w:tcW w:w="2898" w:type="dxa"/>
            <w:vMerge/>
            <w:vAlign w:val="center"/>
          </w:tcPr>
          <w:p w14:paraId="258F6A44" w14:textId="77777777" w:rsidR="00135CDD" w:rsidRPr="006848B0" w:rsidRDefault="00135CDD" w:rsidP="00AB7925">
            <w:pPr>
              <w:ind w:right="25"/>
              <w:jc w:val="both"/>
              <w:rPr>
                <w:rFonts w:ascii="Arial Narrow" w:eastAsia="Humanst521 BT" w:hAnsi="Arial Narrow" w:cs="Arial"/>
                <w:color w:val="000000"/>
              </w:rPr>
            </w:pPr>
          </w:p>
        </w:tc>
        <w:tc>
          <w:tcPr>
            <w:tcW w:w="4911" w:type="dxa"/>
          </w:tcPr>
          <w:p w14:paraId="09EC8787" w14:textId="77777777" w:rsidR="00135CDD" w:rsidRPr="006848B0" w:rsidRDefault="00135CDD" w:rsidP="00AB7925">
            <w:pPr>
              <w:ind w:right="25"/>
              <w:jc w:val="both"/>
              <w:rPr>
                <w:rFonts w:ascii="Arial Narrow" w:eastAsia="Humanst521 BT" w:hAnsi="Arial Narrow" w:cs="Arial"/>
                <w:color w:val="000000"/>
              </w:rPr>
            </w:pPr>
          </w:p>
          <w:p w14:paraId="5217EAD5" w14:textId="77777777" w:rsidR="00135CDD" w:rsidRPr="006848B0" w:rsidRDefault="00135CDD" w:rsidP="00AB7925">
            <w:pPr>
              <w:ind w:right="25"/>
              <w:jc w:val="both"/>
              <w:rPr>
                <w:rFonts w:ascii="Arial Narrow" w:eastAsia="Humanst521 BT" w:hAnsi="Arial Narrow" w:cs="Arial"/>
                <w:color w:val="000000"/>
              </w:rPr>
            </w:pPr>
            <w:r w:rsidRPr="006848B0">
              <w:rPr>
                <w:rFonts w:ascii="Arial Narrow" w:eastAsia="Humanst521 BT" w:hAnsi="Arial Narrow" w:cs="Arial"/>
                <w:color w:val="000000"/>
              </w:rPr>
              <w:t>Difusión en las redes sociales del Instituto respecto del inicio el foro "Democracia + Inclusión: por unas elecciones libres de discriminación”.</w:t>
            </w:r>
          </w:p>
          <w:p w14:paraId="7A98CE55" w14:textId="77777777" w:rsidR="00135CDD" w:rsidRPr="00EA0ACE" w:rsidRDefault="00135CDD" w:rsidP="00AB7925">
            <w:pPr>
              <w:ind w:right="25"/>
              <w:jc w:val="both"/>
              <w:rPr>
                <w:rFonts w:ascii="Arial Narrow" w:eastAsia="Humanst521 BT" w:hAnsi="Arial Narrow" w:cs="Arial"/>
                <w:color w:val="000000"/>
                <w:sz w:val="8"/>
                <w:szCs w:val="8"/>
              </w:rPr>
            </w:pPr>
          </w:p>
        </w:tc>
      </w:tr>
      <w:tr w:rsidR="00135CDD" w:rsidRPr="00E66882" w14:paraId="1068A82B" w14:textId="77777777" w:rsidTr="0034753A">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Merge/>
            <w:vAlign w:val="center"/>
          </w:tcPr>
          <w:p w14:paraId="09C69B89" w14:textId="77777777" w:rsidR="00135CDD" w:rsidRPr="006848B0" w:rsidRDefault="00135CDD" w:rsidP="00AB7925">
            <w:pPr>
              <w:ind w:right="25"/>
              <w:jc w:val="both"/>
              <w:rPr>
                <w:rFonts w:ascii="Arial Narrow" w:eastAsia="Humanst521 BT" w:hAnsi="Arial Narrow" w:cs="Arial"/>
                <w:color w:val="000000"/>
              </w:rPr>
            </w:pPr>
          </w:p>
        </w:tc>
        <w:tc>
          <w:tcPr>
            <w:tcW w:w="2898" w:type="dxa"/>
            <w:vMerge/>
            <w:vAlign w:val="center"/>
          </w:tcPr>
          <w:p w14:paraId="234982D4" w14:textId="77777777" w:rsidR="00135CDD" w:rsidRPr="006848B0" w:rsidRDefault="00135CDD" w:rsidP="00AB7925">
            <w:pPr>
              <w:ind w:right="25"/>
              <w:jc w:val="both"/>
              <w:rPr>
                <w:rFonts w:ascii="Arial Narrow" w:eastAsia="Humanst521 BT" w:hAnsi="Arial Narrow" w:cs="Arial"/>
                <w:color w:val="000000"/>
              </w:rPr>
            </w:pPr>
          </w:p>
        </w:tc>
        <w:tc>
          <w:tcPr>
            <w:tcW w:w="4911" w:type="dxa"/>
          </w:tcPr>
          <w:p w14:paraId="562CD15C" w14:textId="77777777" w:rsidR="00135CDD" w:rsidRPr="006848B0" w:rsidRDefault="00135CDD" w:rsidP="00AB7925">
            <w:pPr>
              <w:ind w:right="25"/>
              <w:jc w:val="both"/>
              <w:rPr>
                <w:rFonts w:ascii="Arial Narrow" w:eastAsia="Humanst521 BT" w:hAnsi="Arial Narrow" w:cs="Arial"/>
                <w:color w:val="000000"/>
              </w:rPr>
            </w:pPr>
            <w:r w:rsidRPr="006848B0">
              <w:rPr>
                <w:rFonts w:ascii="Arial Narrow" w:eastAsia="Humanst521 BT" w:hAnsi="Arial Narrow" w:cs="Arial"/>
                <w:color w:val="000000"/>
              </w:rPr>
              <w:t xml:space="preserve">Difusión en las redes sociales del Instituto una infografía relativa a la felicitación a la </w:t>
            </w:r>
            <w:proofErr w:type="gramStart"/>
            <w:r w:rsidRPr="006848B0">
              <w:rPr>
                <w:rFonts w:ascii="Arial Narrow" w:eastAsia="Humanst521 BT" w:hAnsi="Arial Narrow" w:cs="Arial"/>
                <w:color w:val="000000"/>
              </w:rPr>
              <w:t>Consejera</w:t>
            </w:r>
            <w:proofErr w:type="gramEnd"/>
            <w:r w:rsidRPr="006848B0">
              <w:rPr>
                <w:rFonts w:ascii="Arial Narrow" w:eastAsia="Humanst521 BT" w:hAnsi="Arial Narrow" w:cs="Arial"/>
                <w:color w:val="000000"/>
              </w:rPr>
              <w:t xml:space="preserve"> Electoral Olga Viridiana Maciel Sánchez, por su nombramiento como Presidenta de la Asociación Mexicana de Consejeras Estatales Electorales A</w:t>
            </w:r>
            <w:r>
              <w:rPr>
                <w:rFonts w:ascii="Arial Narrow" w:eastAsia="Humanst521 BT" w:hAnsi="Arial Narrow" w:cs="Arial"/>
                <w:color w:val="000000"/>
              </w:rPr>
              <w:t>.</w:t>
            </w:r>
            <w:r w:rsidRPr="006848B0">
              <w:rPr>
                <w:rFonts w:ascii="Arial Narrow" w:eastAsia="Humanst521 BT" w:hAnsi="Arial Narrow" w:cs="Arial"/>
                <w:color w:val="000000"/>
              </w:rPr>
              <w:t>C.</w:t>
            </w:r>
          </w:p>
        </w:tc>
      </w:tr>
    </w:tbl>
    <w:p w14:paraId="2DC6D23B" w14:textId="77777777" w:rsidR="0034753A" w:rsidRPr="00B73C34" w:rsidRDefault="0034753A" w:rsidP="00AB7925">
      <w:pPr>
        <w:spacing w:line="240" w:lineRule="auto"/>
        <w:ind w:right="-660"/>
        <w:jc w:val="both"/>
        <w:rPr>
          <w:rFonts w:ascii="Arial Narrow" w:eastAsia="Humanst521 BT" w:hAnsi="Arial Narrow" w:cs="Arial"/>
          <w:color w:val="000000"/>
          <w:sz w:val="12"/>
          <w:szCs w:val="12"/>
        </w:rPr>
      </w:pPr>
    </w:p>
    <w:p w14:paraId="6414619C" w14:textId="2FA6BB11" w:rsidR="00B73C34" w:rsidRPr="00B73C34" w:rsidRDefault="00B73C34" w:rsidP="00B73C34">
      <w:pPr>
        <w:pStyle w:val="Prrafodelista"/>
        <w:numPr>
          <w:ilvl w:val="0"/>
          <w:numId w:val="29"/>
        </w:numPr>
        <w:tabs>
          <w:tab w:val="left" w:pos="284"/>
        </w:tabs>
        <w:spacing w:after="0" w:line="240" w:lineRule="auto"/>
        <w:ind w:left="0" w:firstLine="0"/>
        <w:jc w:val="both"/>
        <w:rPr>
          <w:rFonts w:ascii="Arial Narrow" w:eastAsia="Humanst521 BT" w:hAnsi="Arial Narrow" w:cs="Humanst521 BT"/>
          <w:b/>
        </w:rPr>
      </w:pPr>
      <w:r w:rsidRPr="00477482">
        <w:rPr>
          <w:rFonts w:ascii="Arial Narrow" w:eastAsia="Humanst521 BT" w:hAnsi="Arial Narrow" w:cs="Arial"/>
          <w:b/>
        </w:rPr>
        <w:t>ELABORACIÓN DE PROYECTO DE DICT</w:t>
      </w:r>
      <w:r>
        <w:rPr>
          <w:rFonts w:ascii="Arial Narrow" w:eastAsia="Humanst521 BT" w:hAnsi="Arial Narrow" w:cs="Arial"/>
          <w:b/>
        </w:rPr>
        <w:t>A</w:t>
      </w:r>
      <w:r w:rsidRPr="00477482">
        <w:rPr>
          <w:rFonts w:ascii="Arial Narrow" w:eastAsia="Humanst521 BT" w:hAnsi="Arial Narrow" w:cs="Arial"/>
          <w:b/>
        </w:rPr>
        <w:t>MEN PARA LA COMISIÓN DE IGUALDAD SUSTANTIVA Y NO DISCRIMINACIÓN</w:t>
      </w:r>
    </w:p>
    <w:p w14:paraId="2A633ED6" w14:textId="77777777" w:rsidR="00B73C34" w:rsidRPr="00B73C34" w:rsidRDefault="00B73C34" w:rsidP="00B73C34">
      <w:pPr>
        <w:pStyle w:val="Prrafodelista"/>
        <w:tabs>
          <w:tab w:val="left" w:pos="284"/>
        </w:tabs>
        <w:spacing w:after="0" w:line="240" w:lineRule="auto"/>
        <w:ind w:left="0"/>
        <w:jc w:val="both"/>
        <w:rPr>
          <w:rFonts w:ascii="Arial Narrow" w:eastAsia="Humanst521 BT" w:hAnsi="Arial Narrow" w:cs="Humanst521 BT"/>
          <w:b/>
        </w:rPr>
      </w:pPr>
    </w:p>
    <w:p w14:paraId="2ED34E2F" w14:textId="5BA6AAF9" w:rsidR="00B73C34" w:rsidRPr="006E6F09" w:rsidRDefault="00B73C34" w:rsidP="00B73C34">
      <w:pPr>
        <w:ind w:right="-142"/>
        <w:jc w:val="both"/>
        <w:rPr>
          <w:rFonts w:ascii="Arial Narrow" w:eastAsia="Humanst521 BT" w:hAnsi="Arial Narrow" w:cs="Arial"/>
        </w:rPr>
      </w:pPr>
      <w:r w:rsidRPr="00477482">
        <w:rPr>
          <w:rFonts w:ascii="Arial Narrow" w:eastAsia="Humanst521 BT" w:hAnsi="Arial Narrow" w:cs="Arial"/>
        </w:rPr>
        <w:t xml:space="preserve">En cumplimiento a la atribución que tiene esta Unidad de Igualdad Sustantiva y No Discriminación, durante el mes de </w:t>
      </w:r>
      <w:r w:rsidRPr="00B73C34">
        <w:rPr>
          <w:rFonts w:ascii="Arial Narrow" w:eastAsia="Humanst521 BT" w:hAnsi="Arial Narrow" w:cs="Arial"/>
        </w:rPr>
        <w:t>septiembre del 2022,</w:t>
      </w:r>
      <w:r w:rsidRPr="00477482">
        <w:rPr>
          <w:rFonts w:ascii="Arial Narrow" w:eastAsia="Humanst521 BT" w:hAnsi="Arial Narrow" w:cs="Arial"/>
        </w:rPr>
        <w:t xml:space="preserve"> </w:t>
      </w:r>
      <w:r>
        <w:rPr>
          <w:rFonts w:ascii="Arial Narrow" w:eastAsia="Humanst521 BT" w:hAnsi="Arial Narrow" w:cs="Arial"/>
        </w:rPr>
        <w:t xml:space="preserve">fue </w:t>
      </w:r>
      <w:r w:rsidRPr="00477482">
        <w:rPr>
          <w:rFonts w:ascii="Arial Narrow" w:eastAsia="Humanst521 BT" w:hAnsi="Arial Narrow" w:cs="Arial"/>
        </w:rPr>
        <w:t>elabor</w:t>
      </w:r>
      <w:r>
        <w:rPr>
          <w:rFonts w:ascii="Arial Narrow" w:eastAsia="Humanst521 BT" w:hAnsi="Arial Narrow" w:cs="Arial"/>
        </w:rPr>
        <w:t>ado</w:t>
      </w:r>
      <w:r w:rsidRPr="00477482">
        <w:rPr>
          <w:rFonts w:ascii="Arial Narrow" w:eastAsia="Humanst521 BT" w:hAnsi="Arial Narrow" w:cs="Arial"/>
        </w:rPr>
        <w:t xml:space="preserve"> un proyecto de Dictamen Número Cuatro</w:t>
      </w:r>
      <w:bookmarkStart w:id="9" w:name="_Hlk114555873"/>
      <w:r w:rsidRPr="00477482">
        <w:rPr>
          <w:rFonts w:ascii="Arial Narrow" w:eastAsia="Humanst521 BT" w:hAnsi="Arial Narrow" w:cs="Arial"/>
        </w:rPr>
        <w:t xml:space="preserve"> de la </w:t>
      </w:r>
      <w:r>
        <w:rPr>
          <w:rFonts w:ascii="Arial Narrow" w:eastAsia="Humanst521 BT" w:hAnsi="Arial Narrow" w:cs="Arial"/>
        </w:rPr>
        <w:t>C</w:t>
      </w:r>
      <w:r w:rsidRPr="00477482">
        <w:rPr>
          <w:rFonts w:ascii="Arial Narrow" w:eastAsia="Humanst521 BT" w:hAnsi="Arial Narrow" w:cs="Arial"/>
        </w:rPr>
        <w:t xml:space="preserve">omisión de </w:t>
      </w:r>
      <w:r>
        <w:rPr>
          <w:rFonts w:ascii="Arial Narrow" w:eastAsia="Humanst521 BT" w:hAnsi="Arial Narrow" w:cs="Arial"/>
        </w:rPr>
        <w:t>I</w:t>
      </w:r>
      <w:r w:rsidRPr="00477482">
        <w:rPr>
          <w:rFonts w:ascii="Arial Narrow" w:eastAsia="Humanst521 BT" w:hAnsi="Arial Narrow" w:cs="Arial"/>
        </w:rPr>
        <w:t xml:space="preserve">gualdad </w:t>
      </w:r>
      <w:r>
        <w:rPr>
          <w:rFonts w:ascii="Arial Narrow" w:eastAsia="Humanst521 BT" w:hAnsi="Arial Narrow" w:cs="Arial"/>
        </w:rPr>
        <w:t>S</w:t>
      </w:r>
      <w:r w:rsidRPr="00477482">
        <w:rPr>
          <w:rFonts w:ascii="Arial Narrow" w:eastAsia="Humanst521 BT" w:hAnsi="Arial Narrow" w:cs="Arial"/>
        </w:rPr>
        <w:t xml:space="preserve">ustantiva y </w:t>
      </w:r>
      <w:r>
        <w:rPr>
          <w:rFonts w:ascii="Arial Narrow" w:eastAsia="Humanst521 BT" w:hAnsi="Arial Narrow" w:cs="Arial"/>
        </w:rPr>
        <w:t>N</w:t>
      </w:r>
      <w:r w:rsidRPr="00477482">
        <w:rPr>
          <w:rFonts w:ascii="Arial Narrow" w:eastAsia="Humanst521 BT" w:hAnsi="Arial Narrow" w:cs="Arial"/>
        </w:rPr>
        <w:t xml:space="preserve">o </w:t>
      </w:r>
      <w:r>
        <w:rPr>
          <w:rFonts w:ascii="Arial Narrow" w:eastAsia="Humanst521 BT" w:hAnsi="Arial Narrow" w:cs="Arial"/>
        </w:rPr>
        <w:t>D</w:t>
      </w:r>
      <w:r w:rsidRPr="00477482">
        <w:rPr>
          <w:rFonts w:ascii="Arial Narrow" w:eastAsia="Humanst521 BT" w:hAnsi="Arial Narrow" w:cs="Arial"/>
        </w:rPr>
        <w:t>iscriminación, por el cual se d</w:t>
      </w:r>
      <w:r>
        <w:rPr>
          <w:rFonts w:ascii="Arial Narrow" w:eastAsia="Humanst521 BT" w:hAnsi="Arial Narrow" w:cs="Arial"/>
        </w:rPr>
        <w:t>io</w:t>
      </w:r>
      <w:r w:rsidRPr="00477482">
        <w:rPr>
          <w:rFonts w:ascii="Arial Narrow" w:eastAsia="Humanst521 BT" w:hAnsi="Arial Narrow" w:cs="Arial"/>
        </w:rPr>
        <w:t xml:space="preserve"> respuesta a la solicitud ciudadana y en atención a lo ordenado en la sentencia </w:t>
      </w:r>
      <w:r>
        <w:rPr>
          <w:rFonts w:ascii="Arial Narrow" w:eastAsia="Humanst521 BT" w:hAnsi="Arial Narrow" w:cs="Arial"/>
        </w:rPr>
        <w:t xml:space="preserve">    </w:t>
      </w:r>
      <w:r w:rsidRPr="00477482">
        <w:rPr>
          <w:rFonts w:ascii="Arial Narrow" w:eastAsia="Humanst521 BT" w:hAnsi="Arial Narrow" w:cs="Arial"/>
        </w:rPr>
        <w:t xml:space="preserve">RI-28/2022 dictada por el Tribunal </w:t>
      </w:r>
      <w:r>
        <w:rPr>
          <w:rFonts w:ascii="Arial Narrow" w:eastAsia="Humanst521 BT" w:hAnsi="Arial Narrow" w:cs="Arial"/>
        </w:rPr>
        <w:t>d</w:t>
      </w:r>
      <w:r w:rsidRPr="00477482">
        <w:rPr>
          <w:rFonts w:ascii="Arial Narrow" w:eastAsia="Humanst521 BT" w:hAnsi="Arial Narrow" w:cs="Arial"/>
        </w:rPr>
        <w:t xml:space="preserve">e Justicia Electoral </w:t>
      </w:r>
      <w:r>
        <w:rPr>
          <w:rFonts w:ascii="Arial Narrow" w:eastAsia="Humanst521 BT" w:hAnsi="Arial Narrow" w:cs="Arial"/>
        </w:rPr>
        <w:t>d</w:t>
      </w:r>
      <w:r w:rsidRPr="00477482">
        <w:rPr>
          <w:rFonts w:ascii="Arial Narrow" w:eastAsia="Humanst521 BT" w:hAnsi="Arial Narrow" w:cs="Arial"/>
        </w:rPr>
        <w:t xml:space="preserve">el Estado </w:t>
      </w:r>
      <w:r>
        <w:rPr>
          <w:rFonts w:ascii="Arial Narrow" w:eastAsia="Humanst521 BT" w:hAnsi="Arial Narrow" w:cs="Arial"/>
        </w:rPr>
        <w:t>d</w:t>
      </w:r>
      <w:r w:rsidRPr="00477482">
        <w:rPr>
          <w:rFonts w:ascii="Arial Narrow" w:eastAsia="Humanst521 BT" w:hAnsi="Arial Narrow" w:cs="Arial"/>
        </w:rPr>
        <w:t>e Baja California</w:t>
      </w:r>
      <w:bookmarkEnd w:id="9"/>
      <w:r w:rsidRPr="00477482">
        <w:rPr>
          <w:rFonts w:ascii="Arial Narrow" w:eastAsia="Humanst521 BT" w:hAnsi="Arial Narrow" w:cs="Arial"/>
        </w:rPr>
        <w:t>, cuyos puntos resolutivos fueron los siguientes:</w:t>
      </w:r>
    </w:p>
    <w:p w14:paraId="5B8A7453" w14:textId="77777777" w:rsidR="00B73C34" w:rsidRDefault="00B73C34" w:rsidP="00B73C34">
      <w:pPr>
        <w:pStyle w:val="Sinespaciado"/>
        <w:ind w:left="426" w:right="713"/>
        <w:jc w:val="both"/>
        <w:rPr>
          <w:rFonts w:ascii="Arial Narrow" w:eastAsia="Humanst521 BT" w:hAnsi="Arial Narrow" w:cs="Arial"/>
          <w:i/>
          <w:iCs/>
          <w:lang w:eastAsia="es-ES"/>
        </w:rPr>
      </w:pPr>
      <w:r w:rsidRPr="00075976">
        <w:rPr>
          <w:rFonts w:ascii="Arial Narrow" w:eastAsia="Humanst521 BT" w:hAnsi="Arial Narrow" w:cs="Arial"/>
          <w:b/>
          <w:bCs/>
          <w:i/>
          <w:iCs/>
          <w:lang w:eastAsia="es-ES"/>
        </w:rPr>
        <w:t>PRIMERO</w:t>
      </w:r>
      <w:r w:rsidRPr="00075976">
        <w:rPr>
          <w:rFonts w:ascii="Arial Narrow" w:eastAsia="Humanst521 BT" w:hAnsi="Arial Narrow" w:cs="Arial"/>
          <w:i/>
          <w:iCs/>
          <w:lang w:eastAsia="es-ES"/>
        </w:rPr>
        <w:t xml:space="preserve">. Se da respuesta a la solicitud presentada por la C. Ma. Teresita Díaz Estrada, en cumplimiento a lo ordenado en la Sentencia RI-28/2022, dictada por el Tribunal de Justicia Electoral del Estado de Baja California, términos de los Considerandos VIII y IX del presente dictamen. </w:t>
      </w:r>
    </w:p>
    <w:p w14:paraId="699D68E5" w14:textId="77777777" w:rsidR="00B73C34" w:rsidRPr="00075976" w:rsidRDefault="00B73C34" w:rsidP="00B73C34">
      <w:pPr>
        <w:pStyle w:val="Sinespaciado"/>
        <w:ind w:left="426" w:right="713"/>
        <w:jc w:val="both"/>
        <w:rPr>
          <w:rFonts w:ascii="Arial Narrow" w:eastAsia="Humanst521 BT" w:hAnsi="Arial Narrow" w:cs="Arial"/>
          <w:i/>
          <w:iCs/>
          <w:lang w:eastAsia="es-ES"/>
        </w:rPr>
      </w:pPr>
    </w:p>
    <w:p w14:paraId="56CE03BD" w14:textId="77777777" w:rsidR="00B73C34" w:rsidRDefault="00B73C34" w:rsidP="00B73C34">
      <w:pPr>
        <w:pStyle w:val="Sinespaciado"/>
        <w:ind w:left="426" w:right="713"/>
        <w:jc w:val="both"/>
        <w:rPr>
          <w:rFonts w:ascii="Arial Narrow" w:eastAsia="Humanst521 BT" w:hAnsi="Arial Narrow" w:cs="Arial"/>
          <w:i/>
          <w:iCs/>
          <w:lang w:eastAsia="es-ES"/>
        </w:rPr>
      </w:pPr>
      <w:r w:rsidRPr="00075976">
        <w:rPr>
          <w:rFonts w:ascii="Arial Narrow" w:eastAsia="Humanst521 BT" w:hAnsi="Arial Narrow" w:cs="Arial"/>
          <w:b/>
          <w:bCs/>
          <w:i/>
          <w:iCs/>
          <w:lang w:eastAsia="es-ES"/>
        </w:rPr>
        <w:t>SEGUNDO.</w:t>
      </w:r>
      <w:r w:rsidRPr="00075976">
        <w:rPr>
          <w:rFonts w:ascii="Arial Narrow" w:eastAsia="Humanst521 BT" w:hAnsi="Arial Narrow" w:cs="Arial"/>
          <w:i/>
          <w:iCs/>
          <w:lang w:eastAsia="es-ES"/>
        </w:rPr>
        <w:t xml:space="preserve"> Notifíquese el contenido del presente dictamen a la C. Ma. Teresita Diaz Estrada, en el domicilio procesal señalado, para los efectos legales conducentes.</w:t>
      </w:r>
    </w:p>
    <w:p w14:paraId="38724EBD" w14:textId="77777777" w:rsidR="00B73C34" w:rsidRPr="00075976" w:rsidRDefault="00B73C34" w:rsidP="00B73C34">
      <w:pPr>
        <w:pStyle w:val="Sinespaciado"/>
        <w:ind w:left="426" w:right="713"/>
        <w:jc w:val="both"/>
        <w:rPr>
          <w:rFonts w:ascii="Arial Narrow" w:eastAsia="Humanst521 BT" w:hAnsi="Arial Narrow" w:cs="Arial"/>
          <w:i/>
          <w:iCs/>
          <w:lang w:eastAsia="es-ES"/>
        </w:rPr>
      </w:pPr>
    </w:p>
    <w:p w14:paraId="144383C7" w14:textId="77777777" w:rsidR="00B73C34" w:rsidRDefault="00B73C34" w:rsidP="00B73C34">
      <w:pPr>
        <w:pStyle w:val="Sinespaciado"/>
        <w:ind w:left="426" w:right="713"/>
        <w:jc w:val="both"/>
        <w:rPr>
          <w:rFonts w:ascii="Arial Narrow" w:eastAsia="Humanst521 BT" w:hAnsi="Arial Narrow" w:cs="Arial"/>
          <w:i/>
          <w:iCs/>
          <w:lang w:eastAsia="es-ES"/>
        </w:rPr>
      </w:pPr>
      <w:r w:rsidRPr="00075976">
        <w:rPr>
          <w:rFonts w:ascii="Arial Narrow" w:eastAsia="Humanst521 BT" w:hAnsi="Arial Narrow" w:cs="Arial"/>
          <w:b/>
          <w:bCs/>
          <w:i/>
          <w:iCs/>
          <w:lang w:eastAsia="es-ES"/>
        </w:rPr>
        <w:t>TERCERO.</w:t>
      </w:r>
      <w:r w:rsidRPr="00075976">
        <w:rPr>
          <w:rFonts w:ascii="Arial Narrow" w:eastAsia="Humanst521 BT" w:hAnsi="Arial Narrow" w:cs="Arial"/>
          <w:i/>
          <w:iCs/>
          <w:lang w:eastAsia="es-ES"/>
        </w:rPr>
        <w:t xml:space="preserve"> Infórmese al Tribunal de Justicia Electoral del Estado de Baja California, del cumplimiento de la Sentencia emitida en el expediente con clave RI-28/2022.</w:t>
      </w:r>
    </w:p>
    <w:p w14:paraId="7D2317F8" w14:textId="77777777" w:rsidR="00B73C34" w:rsidRPr="00075976" w:rsidRDefault="00B73C34" w:rsidP="00B73C34">
      <w:pPr>
        <w:pStyle w:val="Sinespaciado"/>
        <w:ind w:left="426" w:right="713"/>
        <w:jc w:val="both"/>
        <w:rPr>
          <w:rFonts w:ascii="Arial Narrow" w:eastAsia="Humanst521 BT" w:hAnsi="Arial Narrow" w:cs="Arial"/>
          <w:i/>
          <w:iCs/>
          <w:lang w:eastAsia="es-ES"/>
        </w:rPr>
      </w:pPr>
    </w:p>
    <w:p w14:paraId="465B8B84" w14:textId="77777777" w:rsidR="00B73C34" w:rsidRPr="00075976" w:rsidRDefault="00B73C34" w:rsidP="00B73C34">
      <w:pPr>
        <w:pStyle w:val="Sinespaciado"/>
        <w:ind w:left="426" w:right="713"/>
        <w:jc w:val="both"/>
        <w:rPr>
          <w:rFonts w:ascii="Arial Narrow" w:eastAsia="Humanst521 BT" w:hAnsi="Arial Narrow" w:cs="Arial"/>
          <w:b/>
          <w:bCs/>
          <w:i/>
          <w:iCs/>
          <w:sz w:val="6"/>
          <w:szCs w:val="6"/>
          <w:lang w:eastAsia="es-ES"/>
        </w:rPr>
      </w:pPr>
    </w:p>
    <w:p w14:paraId="41041BB3" w14:textId="77777777" w:rsidR="00B73C34" w:rsidRDefault="00B73C34" w:rsidP="00B73C34">
      <w:pPr>
        <w:pStyle w:val="Sinespaciado"/>
        <w:ind w:left="426" w:right="713"/>
        <w:jc w:val="both"/>
        <w:rPr>
          <w:rFonts w:ascii="Arial Narrow" w:eastAsia="Humanst521 BT" w:hAnsi="Arial Narrow" w:cs="Arial"/>
          <w:i/>
          <w:iCs/>
          <w:lang w:eastAsia="es-ES"/>
        </w:rPr>
      </w:pPr>
      <w:r w:rsidRPr="00075976">
        <w:rPr>
          <w:rFonts w:ascii="Arial Narrow" w:eastAsia="Humanst521 BT" w:hAnsi="Arial Narrow" w:cs="Arial"/>
          <w:b/>
          <w:bCs/>
          <w:i/>
          <w:iCs/>
          <w:lang w:eastAsia="es-ES"/>
        </w:rPr>
        <w:t>CUARTO.</w:t>
      </w:r>
      <w:r w:rsidRPr="00075976">
        <w:rPr>
          <w:rFonts w:ascii="Arial Narrow" w:eastAsia="Humanst521 BT" w:hAnsi="Arial Narrow" w:cs="Arial"/>
          <w:i/>
          <w:iCs/>
          <w:lang w:eastAsia="es-ES"/>
        </w:rPr>
        <w:t xml:space="preserve"> Publíquese el presente Dictamen en el portal de internet del Instituto Electoral, en términos de lo dispuesto por el artículo 22, numeral 4, del Reglamento Interior.</w:t>
      </w:r>
    </w:p>
    <w:p w14:paraId="55A76636" w14:textId="77777777" w:rsidR="00B73C34" w:rsidRPr="00075976" w:rsidRDefault="00B73C34" w:rsidP="00B73C34">
      <w:pPr>
        <w:pStyle w:val="Sinespaciado"/>
        <w:ind w:left="426" w:right="713"/>
        <w:jc w:val="both"/>
        <w:rPr>
          <w:rFonts w:ascii="Arial Narrow" w:eastAsia="Humanst521 BT" w:hAnsi="Arial Narrow" w:cs="Arial"/>
          <w:i/>
          <w:iCs/>
          <w:lang w:eastAsia="es-ES"/>
        </w:rPr>
      </w:pPr>
    </w:p>
    <w:p w14:paraId="12090AB3" w14:textId="77777777" w:rsidR="00B73C34" w:rsidRPr="00075976" w:rsidRDefault="00B73C34" w:rsidP="00B73C34">
      <w:pPr>
        <w:pStyle w:val="Sinespaciado"/>
        <w:ind w:left="426" w:right="713"/>
        <w:jc w:val="both"/>
        <w:rPr>
          <w:rFonts w:ascii="Arial Narrow" w:eastAsia="Humanst521 BT" w:hAnsi="Arial Narrow" w:cs="Arial"/>
          <w:i/>
          <w:iCs/>
          <w:sz w:val="10"/>
          <w:szCs w:val="10"/>
          <w:lang w:eastAsia="es-ES"/>
        </w:rPr>
      </w:pPr>
    </w:p>
    <w:p w14:paraId="7FEC29C6" w14:textId="77777777" w:rsidR="00B73C34" w:rsidRPr="00075976" w:rsidRDefault="00B73C34" w:rsidP="00B73C34">
      <w:pPr>
        <w:pStyle w:val="Sinespaciado"/>
        <w:ind w:left="426" w:right="713"/>
        <w:jc w:val="both"/>
        <w:rPr>
          <w:rFonts w:ascii="Arial Narrow" w:eastAsia="Humanst521 BT" w:hAnsi="Arial Narrow" w:cs="Arial"/>
          <w:i/>
          <w:iCs/>
          <w:lang w:eastAsia="es-ES"/>
        </w:rPr>
      </w:pPr>
      <w:r w:rsidRPr="00075976">
        <w:rPr>
          <w:rFonts w:ascii="Arial Narrow" w:eastAsia="Humanst521 BT" w:hAnsi="Arial Narrow" w:cs="Arial"/>
          <w:b/>
          <w:bCs/>
          <w:i/>
          <w:iCs/>
          <w:lang w:eastAsia="es-ES"/>
        </w:rPr>
        <w:t xml:space="preserve">DADO </w:t>
      </w:r>
      <w:r w:rsidRPr="00075976">
        <w:rPr>
          <w:rFonts w:ascii="Arial Narrow" w:eastAsia="Humanst521 BT" w:hAnsi="Arial Narrow" w:cs="Arial"/>
          <w:i/>
          <w:iCs/>
          <w:lang w:eastAsia="es-ES"/>
        </w:rPr>
        <w:t xml:space="preserve">en Sesión virtual del Instituto Estatal Electoral, en la ciudad de Mexicali, Baja California, a los </w:t>
      </w:r>
      <w:r>
        <w:rPr>
          <w:rFonts w:ascii="Arial Narrow" w:eastAsia="Humanst521 BT" w:hAnsi="Arial Narrow" w:cs="Arial"/>
          <w:i/>
          <w:iCs/>
          <w:lang w:eastAsia="es-ES"/>
        </w:rPr>
        <w:t>veintinueve</w:t>
      </w:r>
      <w:r w:rsidRPr="00075976">
        <w:rPr>
          <w:rFonts w:ascii="Arial Narrow" w:eastAsia="Humanst521 BT" w:hAnsi="Arial Narrow" w:cs="Arial"/>
          <w:i/>
          <w:iCs/>
          <w:lang w:eastAsia="es-ES"/>
        </w:rPr>
        <w:t xml:space="preserve"> días del mes de septiembre del año dos mil veintidós.</w:t>
      </w:r>
    </w:p>
    <w:p w14:paraId="3B43553C" w14:textId="77777777" w:rsidR="00B73C34" w:rsidRPr="00477482" w:rsidRDefault="00B73C34" w:rsidP="00AB7925">
      <w:pPr>
        <w:spacing w:line="240" w:lineRule="auto"/>
        <w:ind w:right="-660"/>
        <w:jc w:val="both"/>
        <w:rPr>
          <w:rFonts w:ascii="Arial Narrow" w:eastAsia="Humanst521 BT" w:hAnsi="Arial Narrow" w:cs="Arial"/>
          <w:color w:val="000000"/>
        </w:rPr>
      </w:pPr>
    </w:p>
    <w:p w14:paraId="5F6AC52F" w14:textId="77777777" w:rsidR="00866F77" w:rsidRPr="00477482" w:rsidRDefault="00866F77" w:rsidP="00AB7925">
      <w:pPr>
        <w:pBdr>
          <w:top w:val="nil"/>
          <w:left w:val="nil"/>
          <w:bottom w:val="nil"/>
          <w:right w:val="nil"/>
          <w:between w:val="nil"/>
        </w:pBdr>
        <w:spacing w:after="0" w:line="240" w:lineRule="auto"/>
        <w:ind w:right="-142"/>
        <w:rPr>
          <w:rFonts w:ascii="Arial Narrow" w:eastAsia="Humanst521 BT" w:hAnsi="Arial Narrow" w:cs="Humanst521 BT"/>
          <w:color w:val="000000"/>
        </w:rPr>
      </w:pPr>
      <w:r w:rsidRPr="00477482">
        <w:rPr>
          <w:rFonts w:ascii="Arial Narrow" w:eastAsia="Humanst521 BT" w:hAnsi="Arial Narrow" w:cs="Humanst521 BT"/>
          <w:color w:val="000000"/>
        </w:rPr>
        <w:t>Lo anterior, se informa para los efectos legales correspondientes.</w:t>
      </w:r>
    </w:p>
    <w:p w14:paraId="1E1B8487" w14:textId="77777777" w:rsidR="00866F77" w:rsidRPr="00477482" w:rsidRDefault="00866F77" w:rsidP="00AB7925">
      <w:pPr>
        <w:pBdr>
          <w:top w:val="nil"/>
          <w:left w:val="nil"/>
          <w:bottom w:val="nil"/>
          <w:right w:val="nil"/>
          <w:between w:val="nil"/>
        </w:pBdr>
        <w:spacing w:after="0" w:line="240" w:lineRule="auto"/>
        <w:ind w:left="-851" w:right="-142"/>
        <w:jc w:val="center"/>
        <w:rPr>
          <w:rFonts w:ascii="Arial Narrow" w:eastAsia="Humanst521 BT" w:hAnsi="Arial Narrow" w:cs="Humanst521 BT"/>
          <w:color w:val="000000"/>
        </w:rPr>
      </w:pPr>
    </w:p>
    <w:p w14:paraId="640DF387" w14:textId="77777777" w:rsidR="004D171E" w:rsidRDefault="004D171E" w:rsidP="00AB7925">
      <w:pPr>
        <w:pBdr>
          <w:top w:val="nil"/>
          <w:left w:val="nil"/>
          <w:bottom w:val="nil"/>
          <w:right w:val="nil"/>
          <w:between w:val="nil"/>
        </w:pBdr>
        <w:spacing w:after="0" w:line="240" w:lineRule="auto"/>
        <w:ind w:left="-851" w:right="-142"/>
        <w:jc w:val="center"/>
        <w:rPr>
          <w:rFonts w:ascii="Arial Narrow" w:eastAsia="Humanst521 BT" w:hAnsi="Arial Narrow" w:cs="Humanst521 BT"/>
          <w:b/>
          <w:color w:val="000000"/>
        </w:rPr>
      </w:pPr>
    </w:p>
    <w:p w14:paraId="312E9999" w14:textId="77777777" w:rsidR="004D171E" w:rsidRDefault="004D171E" w:rsidP="00AB7925">
      <w:pPr>
        <w:pBdr>
          <w:top w:val="nil"/>
          <w:left w:val="nil"/>
          <w:bottom w:val="nil"/>
          <w:right w:val="nil"/>
          <w:between w:val="nil"/>
        </w:pBdr>
        <w:spacing w:after="0" w:line="240" w:lineRule="auto"/>
        <w:ind w:left="-851" w:right="-142"/>
        <w:jc w:val="center"/>
        <w:rPr>
          <w:rFonts w:ascii="Arial Narrow" w:eastAsia="Humanst521 BT" w:hAnsi="Arial Narrow" w:cs="Humanst521 BT"/>
          <w:b/>
          <w:color w:val="000000"/>
        </w:rPr>
      </w:pPr>
    </w:p>
    <w:p w14:paraId="6FAD89DF" w14:textId="77777777" w:rsidR="004D171E" w:rsidRDefault="004D171E" w:rsidP="00AB7925">
      <w:pPr>
        <w:pBdr>
          <w:top w:val="nil"/>
          <w:left w:val="nil"/>
          <w:bottom w:val="nil"/>
          <w:right w:val="nil"/>
          <w:between w:val="nil"/>
        </w:pBdr>
        <w:spacing w:after="0" w:line="240" w:lineRule="auto"/>
        <w:ind w:left="-851" w:right="-142"/>
        <w:jc w:val="center"/>
        <w:rPr>
          <w:rFonts w:ascii="Arial Narrow" w:eastAsia="Humanst521 BT" w:hAnsi="Arial Narrow" w:cs="Humanst521 BT"/>
          <w:b/>
          <w:color w:val="000000"/>
        </w:rPr>
      </w:pPr>
    </w:p>
    <w:p w14:paraId="20B20FEE" w14:textId="77777777" w:rsidR="006370D3" w:rsidRDefault="006370D3" w:rsidP="00AB7925">
      <w:pPr>
        <w:pBdr>
          <w:top w:val="nil"/>
          <w:left w:val="nil"/>
          <w:bottom w:val="nil"/>
          <w:right w:val="nil"/>
          <w:between w:val="nil"/>
        </w:pBdr>
        <w:spacing w:after="0" w:line="240" w:lineRule="auto"/>
        <w:ind w:left="-851" w:right="-142"/>
        <w:jc w:val="center"/>
        <w:rPr>
          <w:rFonts w:ascii="Arial Narrow" w:eastAsia="Humanst521 BT" w:hAnsi="Arial Narrow" w:cs="Humanst521 BT"/>
          <w:b/>
          <w:color w:val="000000"/>
        </w:rPr>
      </w:pPr>
    </w:p>
    <w:p w14:paraId="43B5222C" w14:textId="2124ED58" w:rsidR="00933BDF" w:rsidRPr="00477482" w:rsidRDefault="00F86C14" w:rsidP="00AB7925">
      <w:pPr>
        <w:pBdr>
          <w:top w:val="nil"/>
          <w:left w:val="nil"/>
          <w:bottom w:val="nil"/>
          <w:right w:val="nil"/>
          <w:between w:val="nil"/>
        </w:pBdr>
        <w:spacing w:after="0" w:line="240" w:lineRule="auto"/>
        <w:ind w:left="-851" w:right="-142"/>
        <w:jc w:val="center"/>
        <w:rPr>
          <w:rFonts w:ascii="Arial Narrow" w:eastAsia="Humanst521 BT" w:hAnsi="Arial Narrow" w:cs="Humanst521 BT"/>
          <w:b/>
          <w:color w:val="000000"/>
        </w:rPr>
      </w:pPr>
      <w:r w:rsidRPr="00477482">
        <w:rPr>
          <w:rFonts w:ascii="Arial Narrow" w:eastAsia="Humanst521 BT" w:hAnsi="Arial Narrow" w:cs="Humanst521 BT"/>
          <w:b/>
          <w:color w:val="000000"/>
        </w:rPr>
        <w:t>ATENTAMENTE</w:t>
      </w:r>
    </w:p>
    <w:p w14:paraId="63843C5D" w14:textId="3F7BF295" w:rsidR="004D171E" w:rsidRPr="00477482" w:rsidRDefault="00937D3A" w:rsidP="00AB7925">
      <w:pPr>
        <w:spacing w:line="240" w:lineRule="auto"/>
        <w:ind w:right="-142"/>
        <w:rPr>
          <w:rFonts w:ascii="Arial Narrow" w:eastAsia="Humanst521 BT" w:hAnsi="Arial Narrow" w:cs="Humanst521 BT"/>
          <w:b/>
          <w:color w:val="000000"/>
        </w:rPr>
      </w:pPr>
      <w:r w:rsidRPr="00477482">
        <w:rPr>
          <w:rFonts w:ascii="Arial Narrow" w:eastAsia="Humanst521 BT" w:hAnsi="Arial Narrow" w:cs="Humanst521 BT"/>
          <w:b/>
          <w:color w:val="000000"/>
        </w:rPr>
        <w:tab/>
      </w:r>
      <w:r w:rsidRPr="00477482">
        <w:rPr>
          <w:rFonts w:ascii="Arial Narrow" w:eastAsia="Humanst521 BT" w:hAnsi="Arial Narrow" w:cs="Humanst521 BT"/>
          <w:b/>
          <w:color w:val="000000"/>
        </w:rPr>
        <w:tab/>
      </w:r>
      <w:r w:rsidRPr="00477482">
        <w:rPr>
          <w:rFonts w:ascii="Arial Narrow" w:eastAsia="Humanst521 BT" w:hAnsi="Arial Narrow" w:cs="Humanst521 BT"/>
          <w:b/>
          <w:color w:val="000000"/>
        </w:rPr>
        <w:tab/>
      </w:r>
      <w:r w:rsidRPr="00477482">
        <w:rPr>
          <w:rFonts w:ascii="Arial Narrow" w:eastAsia="Humanst521 BT" w:hAnsi="Arial Narrow" w:cs="Humanst521 BT"/>
          <w:b/>
          <w:color w:val="000000"/>
        </w:rPr>
        <w:tab/>
      </w:r>
      <w:r w:rsidRPr="00477482">
        <w:rPr>
          <w:rFonts w:ascii="Arial Narrow" w:eastAsia="Humanst521 BT" w:hAnsi="Arial Narrow" w:cs="Humanst521 BT"/>
          <w:b/>
          <w:color w:val="000000"/>
        </w:rPr>
        <w:tab/>
        <w:t xml:space="preserve">    </w:t>
      </w:r>
    </w:p>
    <w:p w14:paraId="605849DF" w14:textId="38398456" w:rsidR="00933BDF" w:rsidRPr="00477482" w:rsidRDefault="000E68F7" w:rsidP="00AB7925">
      <w:pPr>
        <w:pBdr>
          <w:top w:val="nil"/>
          <w:left w:val="nil"/>
          <w:bottom w:val="nil"/>
          <w:right w:val="nil"/>
          <w:between w:val="nil"/>
        </w:pBdr>
        <w:spacing w:after="0" w:line="240" w:lineRule="auto"/>
        <w:ind w:left="-851" w:right="-142"/>
        <w:jc w:val="center"/>
        <w:rPr>
          <w:rFonts w:ascii="Arial Narrow" w:eastAsia="Humanst521 BT" w:hAnsi="Arial Narrow" w:cs="Humanst521 BT"/>
          <w:color w:val="000000"/>
        </w:rPr>
      </w:pPr>
      <w:r w:rsidRPr="00477482">
        <w:rPr>
          <w:rFonts w:ascii="Arial Narrow" w:eastAsia="Humanst521 BT" w:hAnsi="Arial Narrow" w:cs="Humanst521 BT"/>
          <w:color w:val="000000"/>
        </w:rPr>
        <w:t>JUDITH ESMERALDA ACOSTA VIERA</w:t>
      </w:r>
    </w:p>
    <w:p w14:paraId="14140E7E" w14:textId="77777777" w:rsidR="005776F4" w:rsidRDefault="000E68F7" w:rsidP="00AB7925">
      <w:pPr>
        <w:pBdr>
          <w:top w:val="nil"/>
          <w:left w:val="nil"/>
          <w:bottom w:val="nil"/>
          <w:right w:val="nil"/>
          <w:between w:val="nil"/>
        </w:pBdr>
        <w:spacing w:after="0" w:line="240" w:lineRule="auto"/>
        <w:ind w:left="-851" w:right="-142"/>
        <w:jc w:val="center"/>
        <w:rPr>
          <w:rFonts w:ascii="Arial Narrow" w:eastAsia="Humanst521 BT" w:hAnsi="Arial Narrow" w:cs="Humanst521 BT"/>
          <w:b/>
          <w:color w:val="000000"/>
        </w:rPr>
      </w:pPr>
      <w:r w:rsidRPr="00477482">
        <w:rPr>
          <w:rFonts w:ascii="Arial Narrow" w:eastAsia="Humanst521 BT" w:hAnsi="Arial Narrow" w:cs="Humanst521 BT"/>
          <w:b/>
          <w:color w:val="000000"/>
        </w:rPr>
        <w:t xml:space="preserve">TITULAR DE LA UNIDAD DE IGUALDAD SUSTANTIVA </w:t>
      </w:r>
    </w:p>
    <w:p w14:paraId="193E86A4" w14:textId="449B4788" w:rsidR="009D3857" w:rsidRPr="00477482" w:rsidRDefault="000E68F7" w:rsidP="00AB7925">
      <w:pPr>
        <w:pBdr>
          <w:top w:val="nil"/>
          <w:left w:val="nil"/>
          <w:bottom w:val="nil"/>
          <w:right w:val="nil"/>
          <w:between w:val="nil"/>
        </w:pBdr>
        <w:spacing w:after="0" w:line="240" w:lineRule="auto"/>
        <w:ind w:left="-851" w:right="-142"/>
        <w:jc w:val="center"/>
        <w:rPr>
          <w:rFonts w:ascii="Arial Narrow" w:eastAsia="Humanst521 BT" w:hAnsi="Arial Narrow" w:cs="Humanst521 BT"/>
          <w:b/>
          <w:color w:val="000000"/>
        </w:rPr>
      </w:pPr>
      <w:r w:rsidRPr="00477482">
        <w:rPr>
          <w:rFonts w:ascii="Arial Narrow" w:eastAsia="Humanst521 BT" w:hAnsi="Arial Narrow" w:cs="Humanst521 BT"/>
          <w:b/>
          <w:color w:val="000000"/>
        </w:rPr>
        <w:t>Y</w:t>
      </w:r>
      <w:r w:rsidR="00B310F0" w:rsidRPr="00477482">
        <w:rPr>
          <w:rFonts w:ascii="Arial Narrow" w:eastAsia="Humanst521 BT" w:hAnsi="Arial Narrow" w:cs="Humanst521 BT"/>
          <w:b/>
          <w:color w:val="000000"/>
        </w:rPr>
        <w:t xml:space="preserve"> </w:t>
      </w:r>
      <w:r w:rsidR="0068432A" w:rsidRPr="00477482">
        <w:rPr>
          <w:rFonts w:ascii="Arial Narrow" w:eastAsia="Humanst521 BT" w:hAnsi="Arial Narrow" w:cs="Humanst521 BT"/>
          <w:b/>
          <w:color w:val="000000"/>
        </w:rPr>
        <w:t>NO DISCRIMINACIÓN</w:t>
      </w:r>
    </w:p>
    <w:p w14:paraId="3CCA06F4" w14:textId="77777777" w:rsidR="00B310F0" w:rsidRPr="00477482" w:rsidRDefault="00B310F0"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1DF92390" w14:textId="630CA429" w:rsidR="00B310F0" w:rsidRDefault="00B310F0"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3AFD9356" w14:textId="278200F8" w:rsidR="004D171E" w:rsidRDefault="004D171E"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416BF9F8" w14:textId="66616AB2" w:rsidR="00B73C34" w:rsidRDefault="00B73C34"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42471311" w14:textId="73BC9F51" w:rsidR="00B73C34" w:rsidRDefault="00B73C34"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2638E4D5" w14:textId="6FAF8356"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3B4E70C8" w14:textId="4B4969EB"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5A713E3A" w14:textId="456D1973"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05763D94" w14:textId="2425005A"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3A8B4F44" w14:textId="0D6CC3FD"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20A7840C" w14:textId="5581909B"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669578C0" w14:textId="0F4653EA"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180DFCA5" w14:textId="6BA2081A"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421DB632" w14:textId="08E3739C"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18D6DA2D" w14:textId="057CB429"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1C184B22" w14:textId="6B0720B4"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0B7E92EE" w14:textId="11D7598E"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0D934CB1" w14:textId="66F1ED4D"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6A299C5B" w14:textId="596032C9"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5A894027" w14:textId="5E6F1107"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65ED12DB" w14:textId="52F9492E"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40793996" w14:textId="77777777" w:rsidR="006E6F09" w:rsidRDefault="006E6F09"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50AAC90F" w14:textId="77777777" w:rsidR="00B73C34" w:rsidRPr="00477482" w:rsidRDefault="00B73C34"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2368485D" w14:textId="77777777" w:rsidR="00B310F0" w:rsidRPr="00477482" w:rsidRDefault="00B310F0" w:rsidP="00AB7925">
      <w:pPr>
        <w:pBdr>
          <w:top w:val="nil"/>
          <w:left w:val="nil"/>
          <w:bottom w:val="nil"/>
          <w:right w:val="nil"/>
          <w:between w:val="nil"/>
        </w:pBdr>
        <w:spacing w:after="0" w:line="240" w:lineRule="auto"/>
        <w:ind w:right="-142"/>
        <w:rPr>
          <w:rFonts w:ascii="Arial Narrow" w:eastAsia="Humanst521 BT" w:hAnsi="Arial Narrow" w:cs="Humanst521 BT"/>
          <w:bCs/>
          <w:color w:val="000000"/>
        </w:rPr>
      </w:pPr>
    </w:p>
    <w:p w14:paraId="7A420F50" w14:textId="44B1E6E4" w:rsidR="00866F77" w:rsidRPr="004D171E" w:rsidRDefault="00B310F0" w:rsidP="00AB7925">
      <w:pPr>
        <w:pBdr>
          <w:top w:val="nil"/>
          <w:left w:val="nil"/>
          <w:bottom w:val="nil"/>
          <w:right w:val="nil"/>
          <w:between w:val="nil"/>
        </w:pBdr>
        <w:spacing w:after="0" w:line="240" w:lineRule="auto"/>
        <w:ind w:right="-142"/>
        <w:rPr>
          <w:rFonts w:ascii="Arial Narrow" w:eastAsia="Humanst521 BT" w:hAnsi="Arial Narrow" w:cs="Humanst521 BT"/>
          <w:color w:val="000000"/>
          <w:sz w:val="20"/>
          <w:szCs w:val="20"/>
        </w:rPr>
      </w:pPr>
      <w:r w:rsidRPr="004D171E">
        <w:rPr>
          <w:rFonts w:ascii="Arial Narrow" w:eastAsia="Humanst521 BT" w:hAnsi="Arial Narrow" w:cs="Humanst521 BT"/>
          <w:bCs/>
          <w:color w:val="000000"/>
          <w:sz w:val="20"/>
          <w:szCs w:val="20"/>
        </w:rPr>
        <w:t>JEAV/</w:t>
      </w:r>
      <w:proofErr w:type="spellStart"/>
      <w:r w:rsidRPr="004D171E">
        <w:rPr>
          <w:rFonts w:ascii="Arial Narrow" w:eastAsia="Humanst521 BT" w:hAnsi="Arial Narrow" w:cs="Humanst521 BT"/>
          <w:bCs/>
          <w:color w:val="000000"/>
          <w:sz w:val="20"/>
          <w:szCs w:val="20"/>
        </w:rPr>
        <w:t>cpr</w:t>
      </w:r>
      <w:proofErr w:type="spellEnd"/>
      <w:r w:rsidRPr="004D171E">
        <w:rPr>
          <w:rFonts w:ascii="Arial Narrow" w:eastAsia="Humanst521 BT" w:hAnsi="Arial Narrow" w:cs="Humanst521 BT"/>
          <w:bCs/>
          <w:color w:val="000000"/>
          <w:sz w:val="20"/>
          <w:szCs w:val="20"/>
        </w:rPr>
        <w:t>**</w:t>
      </w:r>
    </w:p>
    <w:sectPr w:rsidR="00866F77" w:rsidRPr="004D171E" w:rsidSect="0027678F">
      <w:headerReference w:type="default" r:id="rId8"/>
      <w:footerReference w:type="default" r:id="rId9"/>
      <w:pgSz w:w="12240" w:h="15840"/>
      <w:pgMar w:top="391" w:right="1440" w:bottom="1276" w:left="1440" w:header="437"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680B" w14:textId="77777777" w:rsidR="00BD1CBE" w:rsidRDefault="00BD1CBE">
      <w:pPr>
        <w:spacing w:after="0" w:line="240" w:lineRule="auto"/>
      </w:pPr>
      <w:r>
        <w:separator/>
      </w:r>
    </w:p>
  </w:endnote>
  <w:endnote w:type="continuationSeparator" w:id="0">
    <w:p w14:paraId="056179BA" w14:textId="77777777" w:rsidR="00BD1CBE" w:rsidRDefault="00BD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656732"/>
      <w:docPartObj>
        <w:docPartGallery w:val="Page Numbers (Bottom of Page)"/>
        <w:docPartUnique/>
      </w:docPartObj>
    </w:sdtPr>
    <w:sdtContent>
      <w:p w14:paraId="00B62A75" w14:textId="77777777" w:rsidR="00DC20A2" w:rsidRDefault="00DC20A2">
        <w:pPr>
          <w:pStyle w:val="Piedepgina"/>
          <w:jc w:val="right"/>
        </w:pPr>
        <w:r>
          <w:fldChar w:fldCharType="begin"/>
        </w:r>
        <w:r>
          <w:instrText>PAGE   \* MERGEFORMAT</w:instrText>
        </w:r>
        <w:r>
          <w:fldChar w:fldCharType="separate"/>
        </w:r>
        <w:r w:rsidRPr="009D22FF">
          <w:rPr>
            <w:noProof/>
            <w:lang w:val="es-ES"/>
          </w:rPr>
          <w:t>46</w:t>
        </w:r>
        <w:r>
          <w:fldChar w:fldCharType="end"/>
        </w:r>
      </w:p>
    </w:sdtContent>
  </w:sdt>
  <w:p w14:paraId="678785FF" w14:textId="77777777" w:rsidR="00DC20A2" w:rsidRDefault="00DC20A2">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7BEA" w14:textId="77777777" w:rsidR="00BD1CBE" w:rsidRDefault="00BD1CBE">
      <w:pPr>
        <w:spacing w:after="0" w:line="240" w:lineRule="auto"/>
      </w:pPr>
      <w:r>
        <w:separator/>
      </w:r>
    </w:p>
  </w:footnote>
  <w:footnote w:type="continuationSeparator" w:id="0">
    <w:p w14:paraId="1FFC565A" w14:textId="77777777" w:rsidR="00BD1CBE" w:rsidRDefault="00BD1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14F6" w14:textId="65EE19D3" w:rsidR="00DC20A2" w:rsidRPr="000E68F7" w:rsidRDefault="00DC20A2" w:rsidP="005D46CD">
    <w:pPr>
      <w:jc w:val="right"/>
      <w:rPr>
        <w:rFonts w:ascii="Humanst521 BT" w:eastAsia="Humanst521 BT" w:hAnsi="Humanst521 BT" w:cs="Humanst521 BT"/>
        <w:sz w:val="26"/>
        <w:szCs w:val="28"/>
      </w:rPr>
    </w:pPr>
    <w:r>
      <w:rPr>
        <w:noProof/>
        <w:lang w:eastAsia="es-MX"/>
      </w:rPr>
      <mc:AlternateContent>
        <mc:Choice Requires="wps">
          <w:drawing>
            <wp:anchor distT="4294967294" distB="4294967294" distL="114300" distR="114300" simplePos="0" relativeHeight="251661312" behindDoc="0" locked="0" layoutInCell="1" hidden="0" allowOverlap="1" wp14:anchorId="4CDDEC81" wp14:editId="396406B6">
              <wp:simplePos x="0" y="0"/>
              <wp:positionH relativeFrom="column">
                <wp:posOffset>1207827</wp:posOffset>
              </wp:positionH>
              <wp:positionV relativeFrom="paragraph">
                <wp:posOffset>564515</wp:posOffset>
              </wp:positionV>
              <wp:extent cx="4791075" cy="25400"/>
              <wp:effectExtent l="0" t="0" r="0" b="0"/>
              <wp:wrapNone/>
              <wp:docPr id="1" name="Conector recto de flecha 1"/>
              <wp:cNvGraphicFramePr/>
              <a:graphic xmlns:a="http://schemas.openxmlformats.org/drawingml/2006/main">
                <a:graphicData uri="http://schemas.microsoft.com/office/word/2010/wordprocessingShape">
                  <wps:wsp>
                    <wps:cNvCnPr/>
                    <wps:spPr>
                      <a:xfrm>
                        <a:off x="0" y="0"/>
                        <a:ext cx="4791075" cy="25400"/>
                      </a:xfrm>
                      <a:prstGeom prst="straightConnector1">
                        <a:avLst/>
                      </a:prstGeom>
                      <a:noFill/>
                      <a:ln w="25400" cap="flat" cmpd="sng">
                        <a:solidFill>
                          <a:srgbClr val="7030A0"/>
                        </a:solidFill>
                        <a:prstDash val="solid"/>
                        <a:round/>
                        <a:headEnd type="none" w="sm" len="sm"/>
                        <a:tailEnd type="none" w="sm" len="sm"/>
                      </a:ln>
                    </wps:spPr>
                    <wps:bodyPr/>
                  </wps:wsp>
                </a:graphicData>
              </a:graphic>
            </wp:anchor>
          </w:drawing>
        </mc:Choice>
        <mc:Fallback>
          <w:pict>
            <v:shapetype w14:anchorId="63C982C1" id="_x0000_t32" coordsize="21600,21600" o:spt="32" o:oned="t" path="m,l21600,21600e" filled="f">
              <v:path arrowok="t" fillok="f" o:connecttype="none"/>
              <o:lock v:ext="edit" shapetype="t"/>
            </v:shapetype>
            <v:shape id="Conector recto de flecha 1" o:spid="_x0000_s1026" type="#_x0000_t32" style="position:absolute;margin-left:95.1pt;margin-top:44.45pt;width:377.25pt;height:2pt;z-index:251661312;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" strokecolor="#7030a0" strokeweight="2pt">
              <v:stroke startarrowwidth="narrow" startarrowlength="short" endarrowwidth="narrow" endarrowlength="short"/>
            </v:shape>
          </w:pict>
        </mc:Fallback>
      </mc:AlternateContent>
    </w:r>
    <w:r w:rsidRPr="000E68F7">
      <w:rPr>
        <w:noProof/>
        <w:sz w:val="20"/>
        <w:lang w:eastAsia="es-MX"/>
      </w:rPr>
      <w:drawing>
        <wp:anchor distT="0" distB="0" distL="0" distR="0" simplePos="0" relativeHeight="251659264" behindDoc="0" locked="0" layoutInCell="1" hidden="0" allowOverlap="1" wp14:anchorId="3B6D083F" wp14:editId="60E21B6C">
          <wp:simplePos x="0" y="0"/>
          <wp:positionH relativeFrom="margin">
            <wp:posOffset>-225631</wp:posOffset>
          </wp:positionH>
          <wp:positionV relativeFrom="paragraph">
            <wp:posOffset>-56672</wp:posOffset>
          </wp:positionV>
          <wp:extent cx="1245235" cy="526415"/>
          <wp:effectExtent l="0" t="0" r="0" b="6985"/>
          <wp:wrapSquare wrapText="bothSides" distT="0" distB="0" distL="0" distR="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245235" cy="526415"/>
                  </a:xfrm>
                  <a:prstGeom prst="rect">
                    <a:avLst/>
                  </a:prstGeom>
                  <a:ln/>
                </pic:spPr>
              </pic:pic>
            </a:graphicData>
          </a:graphic>
        </wp:anchor>
      </w:drawing>
    </w:r>
    <w:r>
      <w:rPr>
        <w:rFonts w:ascii="Humanst521 BT" w:eastAsia="Humanst521 BT" w:hAnsi="Humanst521 BT" w:cs="Humanst521 BT"/>
        <w:b/>
        <w:sz w:val="28"/>
        <w:szCs w:val="28"/>
      </w:rPr>
      <w:t xml:space="preserve">                                   </w:t>
    </w:r>
    <w:r w:rsidRPr="000E68F7">
      <w:rPr>
        <w:rFonts w:ascii="Humanst521 BT" w:eastAsia="Humanst521 BT" w:hAnsi="Humanst521 BT" w:cs="Humanst521 BT"/>
        <w:b/>
        <w:sz w:val="26"/>
        <w:szCs w:val="28"/>
      </w:rPr>
      <w:t>UNIDAD DE IGUALD</w:t>
    </w:r>
    <w:r>
      <w:rPr>
        <w:rFonts w:ascii="Humanst521 BT" w:eastAsia="Humanst521 BT" w:hAnsi="Humanst521 BT" w:cs="Humanst521 BT"/>
        <w:b/>
        <w:sz w:val="26"/>
        <w:szCs w:val="28"/>
      </w:rPr>
      <w:t>AD SUSTANTIVA Y NO DISCRIMINACIÓ</w:t>
    </w:r>
    <w:r w:rsidRPr="000E68F7">
      <w:rPr>
        <w:rFonts w:ascii="Humanst521 BT" w:eastAsia="Humanst521 BT" w:hAnsi="Humanst521 BT" w:cs="Humanst521 BT"/>
        <w:b/>
        <w:sz w:val="26"/>
        <w:szCs w:val="28"/>
      </w:rPr>
      <w:t>N</w:t>
    </w:r>
  </w:p>
  <w:p w14:paraId="7E7ED017" w14:textId="72FCC3BD" w:rsidR="00DC20A2" w:rsidRDefault="00DC20A2" w:rsidP="005D46CD">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60"/>
    <w:multiLevelType w:val="hybridMultilevel"/>
    <w:tmpl w:val="365258E8"/>
    <w:lvl w:ilvl="0" w:tplc="557289C6">
      <w:start w:val="1"/>
      <w:numFmt w:val="lowerLetter"/>
      <w:lvlText w:val="%1)"/>
      <w:lvlJc w:val="left"/>
      <w:pPr>
        <w:ind w:left="720" w:hanging="36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82C7D41"/>
    <w:multiLevelType w:val="hybridMultilevel"/>
    <w:tmpl w:val="CF489BBE"/>
    <w:lvl w:ilvl="0" w:tplc="0409000F">
      <w:start w:val="1"/>
      <w:numFmt w:val="decimal"/>
      <w:lvlText w:val="%1."/>
      <w:lvlJc w:val="left"/>
      <w:pPr>
        <w:ind w:left="-131" w:hanging="360"/>
      </w:p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2" w15:restartNumberingAfterBreak="0">
    <w:nsid w:val="185C287C"/>
    <w:multiLevelType w:val="hybridMultilevel"/>
    <w:tmpl w:val="C920875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1B6659BB"/>
    <w:multiLevelType w:val="hybridMultilevel"/>
    <w:tmpl w:val="4B7E74CC"/>
    <w:lvl w:ilvl="0" w:tplc="5AA62D96">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4" w15:restartNumberingAfterBreak="0">
    <w:nsid w:val="1EC05C80"/>
    <w:multiLevelType w:val="hybridMultilevel"/>
    <w:tmpl w:val="C7464D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3912E35"/>
    <w:multiLevelType w:val="hybridMultilevel"/>
    <w:tmpl w:val="274842D8"/>
    <w:lvl w:ilvl="0" w:tplc="9350D6C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42A058C"/>
    <w:multiLevelType w:val="hybridMultilevel"/>
    <w:tmpl w:val="8E829A38"/>
    <w:lvl w:ilvl="0" w:tplc="E9285D5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9E42DB"/>
    <w:multiLevelType w:val="hybridMultilevel"/>
    <w:tmpl w:val="0E5647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32C57AAD"/>
    <w:multiLevelType w:val="hybridMultilevel"/>
    <w:tmpl w:val="1C368A7C"/>
    <w:lvl w:ilvl="0" w:tplc="04090005">
      <w:start w:val="1"/>
      <w:numFmt w:val="bullet"/>
      <w:lvlText w:val=""/>
      <w:lvlJc w:val="left"/>
      <w:pPr>
        <w:ind w:left="3" w:hanging="570"/>
      </w:pPr>
      <w:rPr>
        <w:rFonts w:ascii="Wingdings" w:hAnsi="Wingdings"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9" w15:restartNumberingAfterBreak="0">
    <w:nsid w:val="3D180A74"/>
    <w:multiLevelType w:val="hybridMultilevel"/>
    <w:tmpl w:val="4D0E908C"/>
    <w:lvl w:ilvl="0" w:tplc="E2F67962">
      <w:start w:val="1"/>
      <w:numFmt w:val="ordinalText"/>
      <w:lvlText w:val="%1."/>
      <w:lvlJc w:val="left"/>
      <w:pPr>
        <w:ind w:left="720" w:hanging="360"/>
      </w:pPr>
      <w:rPr>
        <w:rFonts w:ascii="Century Gothic" w:hAnsi="Century Gothic"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551A8A"/>
    <w:multiLevelType w:val="hybridMultilevel"/>
    <w:tmpl w:val="3D2C21C0"/>
    <w:lvl w:ilvl="0" w:tplc="134242E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4A2AE5"/>
    <w:multiLevelType w:val="hybridMultilevel"/>
    <w:tmpl w:val="274842D8"/>
    <w:lvl w:ilvl="0" w:tplc="9350D6C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9C5CC5"/>
    <w:multiLevelType w:val="hybridMultilevel"/>
    <w:tmpl w:val="E3D637AE"/>
    <w:lvl w:ilvl="0" w:tplc="6146596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4A4848"/>
    <w:multiLevelType w:val="hybridMultilevel"/>
    <w:tmpl w:val="49E67986"/>
    <w:lvl w:ilvl="0" w:tplc="B5F614AC">
      <w:start w:val="2"/>
      <w:numFmt w:val="bullet"/>
      <w:lvlText w:val="-"/>
      <w:lvlJc w:val="left"/>
      <w:pPr>
        <w:ind w:left="360" w:hanging="360"/>
      </w:pPr>
      <w:rPr>
        <w:rFonts w:ascii="Arial Narrow" w:eastAsia="Humanst521 BT" w:hAnsi="Arial Narrow" w:cs="Humanst521 BT"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5940DE9"/>
    <w:multiLevelType w:val="hybridMultilevel"/>
    <w:tmpl w:val="DD36F312"/>
    <w:lvl w:ilvl="0" w:tplc="C6A2C0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9B054C"/>
    <w:multiLevelType w:val="hybridMultilevel"/>
    <w:tmpl w:val="B4721E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5F52BB"/>
    <w:multiLevelType w:val="hybridMultilevel"/>
    <w:tmpl w:val="4D725DCE"/>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1D5757"/>
    <w:multiLevelType w:val="hybridMultilevel"/>
    <w:tmpl w:val="FB463558"/>
    <w:lvl w:ilvl="0" w:tplc="080A0001">
      <w:start w:val="1"/>
      <w:numFmt w:val="bullet"/>
      <w:lvlText w:val=""/>
      <w:lvlJc w:val="left"/>
      <w:pPr>
        <w:ind w:left="436" w:hanging="360"/>
      </w:pPr>
      <w:rPr>
        <w:rFonts w:ascii="Symbol" w:hAnsi="Symbol" w:hint="default"/>
      </w:rPr>
    </w:lvl>
    <w:lvl w:ilvl="1" w:tplc="080A0003">
      <w:start w:val="1"/>
      <w:numFmt w:val="bullet"/>
      <w:lvlText w:val="o"/>
      <w:lvlJc w:val="left"/>
      <w:pPr>
        <w:ind w:left="1156" w:hanging="360"/>
      </w:pPr>
      <w:rPr>
        <w:rFonts w:ascii="Courier New" w:hAnsi="Courier New" w:cs="Courier New" w:hint="default"/>
      </w:rPr>
    </w:lvl>
    <w:lvl w:ilvl="2" w:tplc="080A0005">
      <w:start w:val="1"/>
      <w:numFmt w:val="bullet"/>
      <w:lvlText w:val=""/>
      <w:lvlJc w:val="left"/>
      <w:pPr>
        <w:ind w:left="1876" w:hanging="360"/>
      </w:pPr>
      <w:rPr>
        <w:rFonts w:ascii="Wingdings" w:hAnsi="Wingdings" w:hint="default"/>
      </w:rPr>
    </w:lvl>
    <w:lvl w:ilvl="3" w:tplc="080A0001">
      <w:start w:val="1"/>
      <w:numFmt w:val="bullet"/>
      <w:lvlText w:val=""/>
      <w:lvlJc w:val="left"/>
      <w:pPr>
        <w:ind w:left="2596" w:hanging="360"/>
      </w:pPr>
      <w:rPr>
        <w:rFonts w:ascii="Symbol" w:hAnsi="Symbol" w:hint="default"/>
      </w:rPr>
    </w:lvl>
    <w:lvl w:ilvl="4" w:tplc="080A0003">
      <w:start w:val="1"/>
      <w:numFmt w:val="bullet"/>
      <w:lvlText w:val="o"/>
      <w:lvlJc w:val="left"/>
      <w:pPr>
        <w:ind w:left="3316" w:hanging="360"/>
      </w:pPr>
      <w:rPr>
        <w:rFonts w:ascii="Courier New" w:hAnsi="Courier New" w:cs="Courier New" w:hint="default"/>
      </w:rPr>
    </w:lvl>
    <w:lvl w:ilvl="5" w:tplc="080A0005">
      <w:start w:val="1"/>
      <w:numFmt w:val="bullet"/>
      <w:lvlText w:val=""/>
      <w:lvlJc w:val="left"/>
      <w:pPr>
        <w:ind w:left="4036" w:hanging="360"/>
      </w:pPr>
      <w:rPr>
        <w:rFonts w:ascii="Wingdings" w:hAnsi="Wingdings" w:hint="default"/>
      </w:rPr>
    </w:lvl>
    <w:lvl w:ilvl="6" w:tplc="080A0001">
      <w:start w:val="1"/>
      <w:numFmt w:val="bullet"/>
      <w:lvlText w:val=""/>
      <w:lvlJc w:val="left"/>
      <w:pPr>
        <w:ind w:left="4756" w:hanging="360"/>
      </w:pPr>
      <w:rPr>
        <w:rFonts w:ascii="Symbol" w:hAnsi="Symbol" w:hint="default"/>
      </w:rPr>
    </w:lvl>
    <w:lvl w:ilvl="7" w:tplc="080A0003">
      <w:start w:val="1"/>
      <w:numFmt w:val="bullet"/>
      <w:lvlText w:val="o"/>
      <w:lvlJc w:val="left"/>
      <w:pPr>
        <w:ind w:left="5476" w:hanging="360"/>
      </w:pPr>
      <w:rPr>
        <w:rFonts w:ascii="Courier New" w:hAnsi="Courier New" w:cs="Courier New" w:hint="default"/>
      </w:rPr>
    </w:lvl>
    <w:lvl w:ilvl="8" w:tplc="080A0005">
      <w:start w:val="1"/>
      <w:numFmt w:val="bullet"/>
      <w:lvlText w:val=""/>
      <w:lvlJc w:val="left"/>
      <w:pPr>
        <w:ind w:left="6196" w:hanging="360"/>
      </w:pPr>
      <w:rPr>
        <w:rFonts w:ascii="Wingdings" w:hAnsi="Wingdings" w:hint="default"/>
      </w:rPr>
    </w:lvl>
  </w:abstractNum>
  <w:abstractNum w:abstractNumId="18" w15:restartNumberingAfterBreak="0">
    <w:nsid w:val="573733E2"/>
    <w:multiLevelType w:val="hybridMultilevel"/>
    <w:tmpl w:val="1C0E8E8C"/>
    <w:lvl w:ilvl="0" w:tplc="29A2887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801903"/>
    <w:multiLevelType w:val="hybridMultilevel"/>
    <w:tmpl w:val="14B6D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874574"/>
    <w:multiLevelType w:val="hybridMultilevel"/>
    <w:tmpl w:val="883E3194"/>
    <w:lvl w:ilvl="0" w:tplc="9CA844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186C02"/>
    <w:multiLevelType w:val="hybridMultilevel"/>
    <w:tmpl w:val="7B3E95DC"/>
    <w:lvl w:ilvl="0" w:tplc="8E7232F0">
      <w:start w:val="1"/>
      <w:numFmt w:val="decimal"/>
      <w:lvlText w:val="%1."/>
      <w:lvlJc w:val="left"/>
      <w:pPr>
        <w:ind w:left="720" w:hanging="360"/>
      </w:pPr>
      <w:rPr>
        <w:rFonts w:ascii="Arial Narrow" w:hAnsi="Arial Narrow"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F955D6"/>
    <w:multiLevelType w:val="hybridMultilevel"/>
    <w:tmpl w:val="6B589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7A159C6"/>
    <w:multiLevelType w:val="multilevel"/>
    <w:tmpl w:val="844CD0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683A509D"/>
    <w:multiLevelType w:val="hybridMultilevel"/>
    <w:tmpl w:val="A03A70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1FD49B0"/>
    <w:multiLevelType w:val="hybridMultilevel"/>
    <w:tmpl w:val="C2E681C2"/>
    <w:lvl w:ilvl="0" w:tplc="824AF054">
      <w:start w:val="1"/>
      <w:numFmt w:val="lowerLetter"/>
      <w:lvlText w:val="%1)"/>
      <w:lvlJc w:val="left"/>
      <w:pPr>
        <w:ind w:left="360" w:hanging="36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AAB5212"/>
    <w:multiLevelType w:val="hybridMultilevel"/>
    <w:tmpl w:val="45C63ECA"/>
    <w:lvl w:ilvl="0" w:tplc="34E24362">
      <w:start w:val="1"/>
      <w:numFmt w:val="lowerLetter"/>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1A61E7"/>
    <w:multiLevelType w:val="hybridMultilevel"/>
    <w:tmpl w:val="D1BE0900"/>
    <w:lvl w:ilvl="0" w:tplc="FED25A12">
      <w:numFmt w:val="bullet"/>
      <w:lvlText w:val="-"/>
      <w:lvlJc w:val="left"/>
      <w:pPr>
        <w:ind w:left="3" w:hanging="570"/>
      </w:pPr>
      <w:rPr>
        <w:rFonts w:ascii="Arial Narrow" w:eastAsia="Humanst521 BT" w:hAnsi="Arial Narrow" w:cs="Humanst521 BT"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num w:numId="1" w16cid:durableId="1233157680">
    <w:abstractNumId w:val="23"/>
  </w:num>
  <w:num w:numId="2" w16cid:durableId="1832672028">
    <w:abstractNumId w:val="3"/>
  </w:num>
  <w:num w:numId="3" w16cid:durableId="1049301829">
    <w:abstractNumId w:val="9"/>
  </w:num>
  <w:num w:numId="4" w16cid:durableId="989212349">
    <w:abstractNumId w:val="5"/>
  </w:num>
  <w:num w:numId="5" w16cid:durableId="561135166">
    <w:abstractNumId w:val="10"/>
  </w:num>
  <w:num w:numId="6" w16cid:durableId="1825201702">
    <w:abstractNumId w:val="14"/>
  </w:num>
  <w:num w:numId="7" w16cid:durableId="1734503844">
    <w:abstractNumId w:val="26"/>
  </w:num>
  <w:num w:numId="8" w16cid:durableId="1628580902">
    <w:abstractNumId w:val="17"/>
  </w:num>
  <w:num w:numId="9" w16cid:durableId="911889634">
    <w:abstractNumId w:val="25"/>
  </w:num>
  <w:num w:numId="10" w16cid:durableId="178811796">
    <w:abstractNumId w:val="17"/>
  </w:num>
  <w:num w:numId="11" w16cid:durableId="1863395221">
    <w:abstractNumId w:val="19"/>
  </w:num>
  <w:num w:numId="12" w16cid:durableId="449711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2677571">
    <w:abstractNumId w:val="7"/>
  </w:num>
  <w:num w:numId="14" w16cid:durableId="918174729">
    <w:abstractNumId w:val="4"/>
  </w:num>
  <w:num w:numId="15" w16cid:durableId="946815671">
    <w:abstractNumId w:val="24"/>
  </w:num>
  <w:num w:numId="16" w16cid:durableId="385763350">
    <w:abstractNumId w:val="15"/>
  </w:num>
  <w:num w:numId="17" w16cid:durableId="1555776927">
    <w:abstractNumId w:val="11"/>
  </w:num>
  <w:num w:numId="18" w16cid:durableId="188958834">
    <w:abstractNumId w:val="21"/>
  </w:num>
  <w:num w:numId="19" w16cid:durableId="1859343658">
    <w:abstractNumId w:val="22"/>
  </w:num>
  <w:num w:numId="20" w16cid:durableId="385104790">
    <w:abstractNumId w:val="1"/>
  </w:num>
  <w:num w:numId="21" w16cid:durableId="31200917">
    <w:abstractNumId w:val="2"/>
  </w:num>
  <w:num w:numId="22" w16cid:durableId="20058155">
    <w:abstractNumId w:val="27"/>
  </w:num>
  <w:num w:numId="23" w16cid:durableId="1751922734">
    <w:abstractNumId w:val="8"/>
  </w:num>
  <w:num w:numId="24" w16cid:durableId="1225799723">
    <w:abstractNumId w:val="16"/>
  </w:num>
  <w:num w:numId="25" w16cid:durableId="163908296">
    <w:abstractNumId w:val="13"/>
  </w:num>
  <w:num w:numId="26" w16cid:durableId="374503827">
    <w:abstractNumId w:val="13"/>
  </w:num>
  <w:num w:numId="27" w16cid:durableId="610211355">
    <w:abstractNumId w:val="18"/>
  </w:num>
  <w:num w:numId="28" w16cid:durableId="1825198502">
    <w:abstractNumId w:val="6"/>
  </w:num>
  <w:num w:numId="29" w16cid:durableId="619141137">
    <w:abstractNumId w:val="20"/>
  </w:num>
  <w:num w:numId="30" w16cid:durableId="15111384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BDF"/>
    <w:rsid w:val="00010319"/>
    <w:rsid w:val="00013361"/>
    <w:rsid w:val="00026635"/>
    <w:rsid w:val="00026704"/>
    <w:rsid w:val="00033BE6"/>
    <w:rsid w:val="00033F6B"/>
    <w:rsid w:val="00043542"/>
    <w:rsid w:val="0004660F"/>
    <w:rsid w:val="0007326B"/>
    <w:rsid w:val="00075976"/>
    <w:rsid w:val="00081BB5"/>
    <w:rsid w:val="00082336"/>
    <w:rsid w:val="00085F07"/>
    <w:rsid w:val="00091157"/>
    <w:rsid w:val="000940AA"/>
    <w:rsid w:val="000A0F7D"/>
    <w:rsid w:val="000B2DC6"/>
    <w:rsid w:val="000C3A68"/>
    <w:rsid w:val="000D0BB0"/>
    <w:rsid w:val="000D1EF6"/>
    <w:rsid w:val="000E5D6C"/>
    <w:rsid w:val="000E68F7"/>
    <w:rsid w:val="000F666A"/>
    <w:rsid w:val="00100DB3"/>
    <w:rsid w:val="001068C3"/>
    <w:rsid w:val="00111B2E"/>
    <w:rsid w:val="00121ABD"/>
    <w:rsid w:val="00133941"/>
    <w:rsid w:val="00134B1B"/>
    <w:rsid w:val="00135C85"/>
    <w:rsid w:val="00135CDD"/>
    <w:rsid w:val="00137503"/>
    <w:rsid w:val="00141520"/>
    <w:rsid w:val="00142949"/>
    <w:rsid w:val="0015378F"/>
    <w:rsid w:val="00156311"/>
    <w:rsid w:val="00160651"/>
    <w:rsid w:val="001743CF"/>
    <w:rsid w:val="001779A4"/>
    <w:rsid w:val="001843CF"/>
    <w:rsid w:val="00196B67"/>
    <w:rsid w:val="001A193C"/>
    <w:rsid w:val="001B3B85"/>
    <w:rsid w:val="001B406B"/>
    <w:rsid w:val="001C27B1"/>
    <w:rsid w:val="001D14E0"/>
    <w:rsid w:val="001D2774"/>
    <w:rsid w:val="001D4C9D"/>
    <w:rsid w:val="001E22AD"/>
    <w:rsid w:val="001F5141"/>
    <w:rsid w:val="002111E2"/>
    <w:rsid w:val="002126A4"/>
    <w:rsid w:val="00213378"/>
    <w:rsid w:val="002561F2"/>
    <w:rsid w:val="00266EB8"/>
    <w:rsid w:val="00270B1E"/>
    <w:rsid w:val="0027678F"/>
    <w:rsid w:val="002938F0"/>
    <w:rsid w:val="002978FA"/>
    <w:rsid w:val="002A02EF"/>
    <w:rsid w:val="002A5C5F"/>
    <w:rsid w:val="002B2A79"/>
    <w:rsid w:val="002B2AE3"/>
    <w:rsid w:val="002B605A"/>
    <w:rsid w:val="002D066F"/>
    <w:rsid w:val="002D5459"/>
    <w:rsid w:val="002F19E2"/>
    <w:rsid w:val="002F6DF0"/>
    <w:rsid w:val="003055DB"/>
    <w:rsid w:val="00325800"/>
    <w:rsid w:val="00331E5D"/>
    <w:rsid w:val="00334FFC"/>
    <w:rsid w:val="00337B4A"/>
    <w:rsid w:val="0034753A"/>
    <w:rsid w:val="00351A79"/>
    <w:rsid w:val="00352A1D"/>
    <w:rsid w:val="00394B60"/>
    <w:rsid w:val="003B0B18"/>
    <w:rsid w:val="003D7E77"/>
    <w:rsid w:val="003E0309"/>
    <w:rsid w:val="00401680"/>
    <w:rsid w:val="00407BE6"/>
    <w:rsid w:val="004159D5"/>
    <w:rsid w:val="004238E8"/>
    <w:rsid w:val="004267CF"/>
    <w:rsid w:val="00426880"/>
    <w:rsid w:val="004303FA"/>
    <w:rsid w:val="00430F3C"/>
    <w:rsid w:val="004314CB"/>
    <w:rsid w:val="004334DC"/>
    <w:rsid w:val="0045789D"/>
    <w:rsid w:val="00457A0A"/>
    <w:rsid w:val="004603B4"/>
    <w:rsid w:val="004710AA"/>
    <w:rsid w:val="00471B68"/>
    <w:rsid w:val="00477482"/>
    <w:rsid w:val="00496765"/>
    <w:rsid w:val="004A3073"/>
    <w:rsid w:val="004A6DDE"/>
    <w:rsid w:val="004C3E28"/>
    <w:rsid w:val="004C4AA9"/>
    <w:rsid w:val="004D171E"/>
    <w:rsid w:val="004E3BC4"/>
    <w:rsid w:val="005052C4"/>
    <w:rsid w:val="00517FD3"/>
    <w:rsid w:val="00521AA9"/>
    <w:rsid w:val="005245F5"/>
    <w:rsid w:val="00527AC7"/>
    <w:rsid w:val="00542C71"/>
    <w:rsid w:val="00551B44"/>
    <w:rsid w:val="005569A5"/>
    <w:rsid w:val="00562C68"/>
    <w:rsid w:val="00564371"/>
    <w:rsid w:val="00564AF8"/>
    <w:rsid w:val="00570F79"/>
    <w:rsid w:val="00571BDC"/>
    <w:rsid w:val="005776F4"/>
    <w:rsid w:val="00584AB6"/>
    <w:rsid w:val="0058714F"/>
    <w:rsid w:val="0059274C"/>
    <w:rsid w:val="00592F55"/>
    <w:rsid w:val="005A35EE"/>
    <w:rsid w:val="005A614D"/>
    <w:rsid w:val="005A77E9"/>
    <w:rsid w:val="005C2B96"/>
    <w:rsid w:val="005D46CD"/>
    <w:rsid w:val="005D4B46"/>
    <w:rsid w:val="005E3076"/>
    <w:rsid w:val="006008DD"/>
    <w:rsid w:val="0060123B"/>
    <w:rsid w:val="00606DF7"/>
    <w:rsid w:val="006347AE"/>
    <w:rsid w:val="006370D3"/>
    <w:rsid w:val="0064090D"/>
    <w:rsid w:val="0065796E"/>
    <w:rsid w:val="00671B02"/>
    <w:rsid w:val="00672261"/>
    <w:rsid w:val="00672B08"/>
    <w:rsid w:val="00674E4A"/>
    <w:rsid w:val="00683F22"/>
    <w:rsid w:val="0068432A"/>
    <w:rsid w:val="006B4785"/>
    <w:rsid w:val="006C3064"/>
    <w:rsid w:val="006E0F79"/>
    <w:rsid w:val="006E6F09"/>
    <w:rsid w:val="007133C6"/>
    <w:rsid w:val="007229C1"/>
    <w:rsid w:val="00732236"/>
    <w:rsid w:val="00740AE0"/>
    <w:rsid w:val="00745197"/>
    <w:rsid w:val="00752E87"/>
    <w:rsid w:val="0076165C"/>
    <w:rsid w:val="007647CB"/>
    <w:rsid w:val="007664C6"/>
    <w:rsid w:val="00773437"/>
    <w:rsid w:val="00773DDA"/>
    <w:rsid w:val="00785885"/>
    <w:rsid w:val="00795730"/>
    <w:rsid w:val="00797659"/>
    <w:rsid w:val="007B6460"/>
    <w:rsid w:val="007C11CA"/>
    <w:rsid w:val="007D7EF0"/>
    <w:rsid w:val="007F0CAE"/>
    <w:rsid w:val="00811B9E"/>
    <w:rsid w:val="0082250C"/>
    <w:rsid w:val="0085371E"/>
    <w:rsid w:val="00855716"/>
    <w:rsid w:val="00864510"/>
    <w:rsid w:val="00866F77"/>
    <w:rsid w:val="008740D7"/>
    <w:rsid w:val="0087553A"/>
    <w:rsid w:val="008949FA"/>
    <w:rsid w:val="00894CEA"/>
    <w:rsid w:val="008A06D1"/>
    <w:rsid w:val="008A0C59"/>
    <w:rsid w:val="008B1850"/>
    <w:rsid w:val="008B5B79"/>
    <w:rsid w:val="008C5A72"/>
    <w:rsid w:val="008C6B55"/>
    <w:rsid w:val="008D1C0A"/>
    <w:rsid w:val="008D63AC"/>
    <w:rsid w:val="008E4B17"/>
    <w:rsid w:val="008F1F22"/>
    <w:rsid w:val="008F2847"/>
    <w:rsid w:val="00913FD0"/>
    <w:rsid w:val="00933491"/>
    <w:rsid w:val="00933BDF"/>
    <w:rsid w:val="009344EA"/>
    <w:rsid w:val="00937D3A"/>
    <w:rsid w:val="00947D87"/>
    <w:rsid w:val="00955882"/>
    <w:rsid w:val="0096114B"/>
    <w:rsid w:val="009648D6"/>
    <w:rsid w:val="00984F4D"/>
    <w:rsid w:val="00986825"/>
    <w:rsid w:val="00993A9E"/>
    <w:rsid w:val="009A02AF"/>
    <w:rsid w:val="009A4C7C"/>
    <w:rsid w:val="009B4D19"/>
    <w:rsid w:val="009B7618"/>
    <w:rsid w:val="009C757A"/>
    <w:rsid w:val="009D1AD4"/>
    <w:rsid w:val="009D1DBF"/>
    <w:rsid w:val="009D22FF"/>
    <w:rsid w:val="009D3857"/>
    <w:rsid w:val="009D39F8"/>
    <w:rsid w:val="009E39B7"/>
    <w:rsid w:val="009F562C"/>
    <w:rsid w:val="00A0047E"/>
    <w:rsid w:val="00A01F4B"/>
    <w:rsid w:val="00A3581B"/>
    <w:rsid w:val="00A673C5"/>
    <w:rsid w:val="00AA575F"/>
    <w:rsid w:val="00AB0961"/>
    <w:rsid w:val="00AB7925"/>
    <w:rsid w:val="00AC3B32"/>
    <w:rsid w:val="00AF013A"/>
    <w:rsid w:val="00AF7129"/>
    <w:rsid w:val="00B10F29"/>
    <w:rsid w:val="00B2059F"/>
    <w:rsid w:val="00B30AA5"/>
    <w:rsid w:val="00B310F0"/>
    <w:rsid w:val="00B3337C"/>
    <w:rsid w:val="00B3484A"/>
    <w:rsid w:val="00B44889"/>
    <w:rsid w:val="00B616FB"/>
    <w:rsid w:val="00B67FA1"/>
    <w:rsid w:val="00B71A7F"/>
    <w:rsid w:val="00B71ECF"/>
    <w:rsid w:val="00B73C34"/>
    <w:rsid w:val="00B748A0"/>
    <w:rsid w:val="00B75A01"/>
    <w:rsid w:val="00B8771F"/>
    <w:rsid w:val="00BA0A99"/>
    <w:rsid w:val="00BA7186"/>
    <w:rsid w:val="00BA7997"/>
    <w:rsid w:val="00BB288C"/>
    <w:rsid w:val="00BD1CBE"/>
    <w:rsid w:val="00BD4E5A"/>
    <w:rsid w:val="00BE38CD"/>
    <w:rsid w:val="00BE3B2C"/>
    <w:rsid w:val="00BF393E"/>
    <w:rsid w:val="00BF453D"/>
    <w:rsid w:val="00BF4DBF"/>
    <w:rsid w:val="00C006B8"/>
    <w:rsid w:val="00C10600"/>
    <w:rsid w:val="00C15BEF"/>
    <w:rsid w:val="00C20E6E"/>
    <w:rsid w:val="00C3040E"/>
    <w:rsid w:val="00C30BEC"/>
    <w:rsid w:val="00C30E5E"/>
    <w:rsid w:val="00C313EA"/>
    <w:rsid w:val="00C3444D"/>
    <w:rsid w:val="00C41044"/>
    <w:rsid w:val="00C41F30"/>
    <w:rsid w:val="00C4232F"/>
    <w:rsid w:val="00C51C7C"/>
    <w:rsid w:val="00C679C2"/>
    <w:rsid w:val="00C81EFD"/>
    <w:rsid w:val="00C821F8"/>
    <w:rsid w:val="00C93897"/>
    <w:rsid w:val="00C9438C"/>
    <w:rsid w:val="00C95AB1"/>
    <w:rsid w:val="00C96CA8"/>
    <w:rsid w:val="00C96FE2"/>
    <w:rsid w:val="00CA178E"/>
    <w:rsid w:val="00CA4BD9"/>
    <w:rsid w:val="00CA57E5"/>
    <w:rsid w:val="00CA72C2"/>
    <w:rsid w:val="00CB4B2F"/>
    <w:rsid w:val="00CD1E89"/>
    <w:rsid w:val="00CD69EA"/>
    <w:rsid w:val="00CF7833"/>
    <w:rsid w:val="00CF7F8B"/>
    <w:rsid w:val="00D00611"/>
    <w:rsid w:val="00D06186"/>
    <w:rsid w:val="00D07995"/>
    <w:rsid w:val="00D12AA9"/>
    <w:rsid w:val="00D1521C"/>
    <w:rsid w:val="00D254C8"/>
    <w:rsid w:val="00D25D1D"/>
    <w:rsid w:val="00D66164"/>
    <w:rsid w:val="00D74401"/>
    <w:rsid w:val="00D74E9C"/>
    <w:rsid w:val="00D7587B"/>
    <w:rsid w:val="00D8646F"/>
    <w:rsid w:val="00DA0469"/>
    <w:rsid w:val="00DA56D9"/>
    <w:rsid w:val="00DC20A2"/>
    <w:rsid w:val="00DD101A"/>
    <w:rsid w:val="00DE3810"/>
    <w:rsid w:val="00DF1E47"/>
    <w:rsid w:val="00E220AF"/>
    <w:rsid w:val="00E32985"/>
    <w:rsid w:val="00E34CCF"/>
    <w:rsid w:val="00E35B5D"/>
    <w:rsid w:val="00E362AA"/>
    <w:rsid w:val="00E56C6D"/>
    <w:rsid w:val="00E730CB"/>
    <w:rsid w:val="00E73175"/>
    <w:rsid w:val="00E7707F"/>
    <w:rsid w:val="00E87B92"/>
    <w:rsid w:val="00EB1279"/>
    <w:rsid w:val="00EC1B7F"/>
    <w:rsid w:val="00EC26EE"/>
    <w:rsid w:val="00EC55A9"/>
    <w:rsid w:val="00EC5A69"/>
    <w:rsid w:val="00ED582C"/>
    <w:rsid w:val="00EE1217"/>
    <w:rsid w:val="00EE47F0"/>
    <w:rsid w:val="00F01415"/>
    <w:rsid w:val="00F12DFB"/>
    <w:rsid w:val="00F1442B"/>
    <w:rsid w:val="00F154E9"/>
    <w:rsid w:val="00F35445"/>
    <w:rsid w:val="00F42AAA"/>
    <w:rsid w:val="00F6367A"/>
    <w:rsid w:val="00F71311"/>
    <w:rsid w:val="00F86C14"/>
    <w:rsid w:val="00F94BCD"/>
    <w:rsid w:val="00FA555C"/>
    <w:rsid w:val="00FB0B02"/>
    <w:rsid w:val="00FC313A"/>
    <w:rsid w:val="00FC3F63"/>
    <w:rsid w:val="00FD1C72"/>
    <w:rsid w:val="00FE0EC1"/>
    <w:rsid w:val="00FE6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AAB47"/>
  <w15:docId w15:val="{EB49C856-3A00-413A-B118-EBCCF301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C821F8"/>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Encabezado">
    <w:name w:val="header"/>
    <w:basedOn w:val="Normal"/>
    <w:link w:val="EncabezadoCar"/>
    <w:uiPriority w:val="99"/>
    <w:unhideWhenUsed/>
    <w:rsid w:val="000E68F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68F7"/>
  </w:style>
  <w:style w:type="paragraph" w:styleId="Piedepgina">
    <w:name w:val="footer"/>
    <w:basedOn w:val="Normal"/>
    <w:link w:val="PiedepginaCar"/>
    <w:uiPriority w:val="99"/>
    <w:unhideWhenUsed/>
    <w:rsid w:val="000E68F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68F7"/>
  </w:style>
  <w:style w:type="paragraph" w:styleId="Prrafodelista">
    <w:name w:val="List Paragraph"/>
    <w:aliases w:val="CNBV Parrafo1,Parrafo 1,Bullet 1,AB List 1,Bullet Points,Bullet List,FooterText,numbered,Paragraphe de liste1,List Paragraph1,Bulletr List Paragraph"/>
    <w:basedOn w:val="Normal"/>
    <w:link w:val="PrrafodelistaCar"/>
    <w:uiPriority w:val="34"/>
    <w:qFormat/>
    <w:rsid w:val="000E68F7"/>
    <w:pPr>
      <w:ind w:left="720"/>
      <w:contextualSpacing/>
    </w:pPr>
  </w:style>
  <w:style w:type="character" w:customStyle="1" w:styleId="PrrafodelistaCar">
    <w:name w:val="Párrafo de lista Car"/>
    <w:aliases w:val="CNBV Parrafo1 Car,Parrafo 1 Car,Bullet 1 Car,AB List 1 Car,Bullet Points Car,Bullet List Car,FooterText Car,numbered Car,Paragraphe de liste1 Car,List Paragraph1 Car,Bulletr List Paragraph Car"/>
    <w:link w:val="Prrafodelista"/>
    <w:uiPriority w:val="34"/>
    <w:locked/>
    <w:rsid w:val="00C20E6E"/>
  </w:style>
  <w:style w:type="paragraph" w:styleId="Sinespaciado">
    <w:name w:val="No Spacing"/>
    <w:aliases w:val="HUMANST,sin espacio"/>
    <w:link w:val="SinespaciadoCar"/>
    <w:uiPriority w:val="1"/>
    <w:qFormat/>
    <w:rsid w:val="00C20E6E"/>
    <w:pPr>
      <w:spacing w:after="0" w:line="240" w:lineRule="auto"/>
    </w:pPr>
    <w:rPr>
      <w:rFonts w:asciiTheme="minorHAnsi" w:eastAsiaTheme="minorEastAsia" w:hAnsiTheme="minorHAnsi" w:cstheme="minorBidi"/>
      <w:lang w:eastAsia="es-MX"/>
    </w:rPr>
  </w:style>
  <w:style w:type="character" w:customStyle="1" w:styleId="SinespaciadoCar">
    <w:name w:val="Sin espaciado Car"/>
    <w:aliases w:val="HUMANST Car,sin espacio Car"/>
    <w:basedOn w:val="Fuentedeprrafopredeter"/>
    <w:link w:val="Sinespaciado"/>
    <w:uiPriority w:val="1"/>
    <w:qFormat/>
    <w:rsid w:val="00C20E6E"/>
    <w:rPr>
      <w:rFonts w:asciiTheme="minorHAnsi" w:eastAsiaTheme="minorEastAsia" w:hAnsiTheme="minorHAnsi" w:cstheme="minorBidi"/>
      <w:lang w:eastAsia="es-MX"/>
    </w:rPr>
  </w:style>
  <w:style w:type="table" w:customStyle="1" w:styleId="Tablaconcuadrcula1">
    <w:name w:val="Tabla con cuadrícula1"/>
    <w:basedOn w:val="Tablanormal"/>
    <w:next w:val="Tablaconcuadrcula"/>
    <w:uiPriority w:val="59"/>
    <w:rsid w:val="009D3857"/>
    <w:pPr>
      <w:spacing w:after="0" w:line="240" w:lineRule="auto"/>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9D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43CF"/>
    <w:rPr>
      <w:color w:val="0000FF" w:themeColor="hyperlink"/>
      <w:u w:val="single"/>
    </w:rPr>
  </w:style>
  <w:style w:type="character" w:customStyle="1" w:styleId="Mencinsinresolver1">
    <w:name w:val="Mención sin resolver1"/>
    <w:basedOn w:val="Fuentedeprrafopredeter"/>
    <w:uiPriority w:val="99"/>
    <w:semiHidden/>
    <w:unhideWhenUsed/>
    <w:rsid w:val="001743CF"/>
    <w:rPr>
      <w:color w:val="605E5C"/>
      <w:shd w:val="clear" w:color="auto" w:fill="E1DFDD"/>
    </w:rPr>
  </w:style>
  <w:style w:type="table" w:customStyle="1" w:styleId="29">
    <w:name w:val="29"/>
    <w:basedOn w:val="TableNormal"/>
    <w:rsid w:val="000A0F7D"/>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0A0F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F7D"/>
    <w:rPr>
      <w:rFonts w:ascii="Segoe UI" w:hAnsi="Segoe UI" w:cs="Segoe UI"/>
      <w:sz w:val="18"/>
      <w:szCs w:val="18"/>
    </w:rPr>
  </w:style>
  <w:style w:type="paragraph" w:styleId="Textoindependiente">
    <w:name w:val="Body Text"/>
    <w:basedOn w:val="Normal"/>
    <w:link w:val="TextoindependienteCar"/>
    <w:rsid w:val="00D7587B"/>
    <w:pPr>
      <w:spacing w:after="0" w:line="240" w:lineRule="auto"/>
      <w:jc w:val="both"/>
    </w:pPr>
    <w:rPr>
      <w:rFonts w:ascii="Times New Roman" w:eastAsia="Times New Roman" w:hAnsi="Times New Roman" w:cs="Times New Roman"/>
      <w:sz w:val="28"/>
      <w:szCs w:val="20"/>
      <w:lang w:val="es-ES_tradnl" w:eastAsia="zh-CN"/>
    </w:rPr>
  </w:style>
  <w:style w:type="character" w:customStyle="1" w:styleId="TextoindependienteCar">
    <w:name w:val="Texto independiente Car"/>
    <w:basedOn w:val="Fuentedeprrafopredeter"/>
    <w:link w:val="Textoindependiente"/>
    <w:rsid w:val="00D7587B"/>
    <w:rPr>
      <w:rFonts w:ascii="Times New Roman" w:eastAsia="Times New Roman" w:hAnsi="Times New Roman" w:cs="Times New Roman"/>
      <w:sz w:val="28"/>
      <w:szCs w:val="20"/>
      <w:lang w:val="es-ES_tradnl" w:eastAsia="zh-CN"/>
    </w:rPr>
  </w:style>
  <w:style w:type="paragraph" w:customStyle="1" w:styleId="Default">
    <w:name w:val="Default"/>
    <w:rsid w:val="00D7587B"/>
    <w:pPr>
      <w:autoSpaceDE w:val="0"/>
      <w:autoSpaceDN w:val="0"/>
      <w:adjustRightInd w:val="0"/>
      <w:spacing w:after="0" w:line="240" w:lineRule="auto"/>
    </w:pPr>
    <w:rPr>
      <w:rFonts w:ascii="Century Gothic" w:hAnsi="Century Gothic" w:cs="Century Gothic"/>
      <w:color w:val="000000"/>
      <w:sz w:val="24"/>
      <w:szCs w:val="24"/>
    </w:rPr>
  </w:style>
  <w:style w:type="paragraph" w:styleId="Textosinformato">
    <w:name w:val="Plain Text"/>
    <w:basedOn w:val="Normal"/>
    <w:link w:val="TextosinformatoCar"/>
    <w:uiPriority w:val="99"/>
    <w:unhideWhenUsed/>
    <w:rsid w:val="008B5B79"/>
    <w:pPr>
      <w:spacing w:after="0" w:line="240" w:lineRule="auto"/>
    </w:pPr>
    <w:rPr>
      <w:rFonts w:eastAsiaTheme="minorHAnsi" w:cstheme="minorBidi"/>
      <w:szCs w:val="21"/>
      <w:lang w:val="en-US" w:eastAsia="en-US"/>
    </w:rPr>
  </w:style>
  <w:style w:type="character" w:customStyle="1" w:styleId="TextosinformatoCar">
    <w:name w:val="Texto sin formato Car"/>
    <w:basedOn w:val="Fuentedeprrafopredeter"/>
    <w:link w:val="Textosinformato"/>
    <w:uiPriority w:val="99"/>
    <w:rsid w:val="008B5B79"/>
    <w:rPr>
      <w:rFonts w:eastAsiaTheme="minorHAnsi" w:cstheme="minorBid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93">
      <w:bodyDiv w:val="1"/>
      <w:marLeft w:val="0"/>
      <w:marRight w:val="0"/>
      <w:marTop w:val="0"/>
      <w:marBottom w:val="0"/>
      <w:divBdr>
        <w:top w:val="none" w:sz="0" w:space="0" w:color="auto"/>
        <w:left w:val="none" w:sz="0" w:space="0" w:color="auto"/>
        <w:bottom w:val="none" w:sz="0" w:space="0" w:color="auto"/>
        <w:right w:val="none" w:sz="0" w:space="0" w:color="auto"/>
      </w:divBdr>
      <w:divsChild>
        <w:div w:id="296028404">
          <w:marLeft w:val="-567"/>
          <w:marRight w:val="0"/>
          <w:marTop w:val="0"/>
          <w:marBottom w:val="0"/>
          <w:divBdr>
            <w:top w:val="none" w:sz="0" w:space="0" w:color="auto"/>
            <w:left w:val="none" w:sz="0" w:space="0" w:color="auto"/>
            <w:bottom w:val="none" w:sz="0" w:space="0" w:color="auto"/>
            <w:right w:val="none" w:sz="0" w:space="0" w:color="auto"/>
          </w:divBdr>
        </w:div>
      </w:divsChild>
    </w:div>
    <w:div w:id="398865548">
      <w:bodyDiv w:val="1"/>
      <w:marLeft w:val="0"/>
      <w:marRight w:val="0"/>
      <w:marTop w:val="0"/>
      <w:marBottom w:val="0"/>
      <w:divBdr>
        <w:top w:val="none" w:sz="0" w:space="0" w:color="auto"/>
        <w:left w:val="none" w:sz="0" w:space="0" w:color="auto"/>
        <w:bottom w:val="none" w:sz="0" w:space="0" w:color="auto"/>
        <w:right w:val="none" w:sz="0" w:space="0" w:color="auto"/>
      </w:divBdr>
    </w:div>
    <w:div w:id="521867268">
      <w:bodyDiv w:val="1"/>
      <w:marLeft w:val="0"/>
      <w:marRight w:val="0"/>
      <w:marTop w:val="0"/>
      <w:marBottom w:val="0"/>
      <w:divBdr>
        <w:top w:val="none" w:sz="0" w:space="0" w:color="auto"/>
        <w:left w:val="none" w:sz="0" w:space="0" w:color="auto"/>
        <w:bottom w:val="none" w:sz="0" w:space="0" w:color="auto"/>
        <w:right w:val="none" w:sz="0" w:space="0" w:color="auto"/>
      </w:divBdr>
    </w:div>
    <w:div w:id="527182317">
      <w:bodyDiv w:val="1"/>
      <w:marLeft w:val="0"/>
      <w:marRight w:val="0"/>
      <w:marTop w:val="0"/>
      <w:marBottom w:val="0"/>
      <w:divBdr>
        <w:top w:val="none" w:sz="0" w:space="0" w:color="auto"/>
        <w:left w:val="none" w:sz="0" w:space="0" w:color="auto"/>
        <w:bottom w:val="none" w:sz="0" w:space="0" w:color="auto"/>
        <w:right w:val="none" w:sz="0" w:space="0" w:color="auto"/>
      </w:divBdr>
    </w:div>
    <w:div w:id="539589602">
      <w:bodyDiv w:val="1"/>
      <w:marLeft w:val="0"/>
      <w:marRight w:val="0"/>
      <w:marTop w:val="0"/>
      <w:marBottom w:val="0"/>
      <w:divBdr>
        <w:top w:val="none" w:sz="0" w:space="0" w:color="auto"/>
        <w:left w:val="none" w:sz="0" w:space="0" w:color="auto"/>
        <w:bottom w:val="none" w:sz="0" w:space="0" w:color="auto"/>
        <w:right w:val="none" w:sz="0" w:space="0" w:color="auto"/>
      </w:divBdr>
    </w:div>
    <w:div w:id="668944695">
      <w:bodyDiv w:val="1"/>
      <w:marLeft w:val="0"/>
      <w:marRight w:val="0"/>
      <w:marTop w:val="0"/>
      <w:marBottom w:val="0"/>
      <w:divBdr>
        <w:top w:val="none" w:sz="0" w:space="0" w:color="auto"/>
        <w:left w:val="none" w:sz="0" w:space="0" w:color="auto"/>
        <w:bottom w:val="none" w:sz="0" w:space="0" w:color="auto"/>
        <w:right w:val="none" w:sz="0" w:space="0" w:color="auto"/>
      </w:divBdr>
    </w:div>
    <w:div w:id="845902450">
      <w:bodyDiv w:val="1"/>
      <w:marLeft w:val="0"/>
      <w:marRight w:val="0"/>
      <w:marTop w:val="0"/>
      <w:marBottom w:val="0"/>
      <w:divBdr>
        <w:top w:val="none" w:sz="0" w:space="0" w:color="auto"/>
        <w:left w:val="none" w:sz="0" w:space="0" w:color="auto"/>
        <w:bottom w:val="none" w:sz="0" w:space="0" w:color="auto"/>
        <w:right w:val="none" w:sz="0" w:space="0" w:color="auto"/>
      </w:divBdr>
    </w:div>
    <w:div w:id="882248385">
      <w:bodyDiv w:val="1"/>
      <w:marLeft w:val="0"/>
      <w:marRight w:val="0"/>
      <w:marTop w:val="0"/>
      <w:marBottom w:val="0"/>
      <w:divBdr>
        <w:top w:val="none" w:sz="0" w:space="0" w:color="auto"/>
        <w:left w:val="none" w:sz="0" w:space="0" w:color="auto"/>
        <w:bottom w:val="none" w:sz="0" w:space="0" w:color="auto"/>
        <w:right w:val="none" w:sz="0" w:space="0" w:color="auto"/>
      </w:divBdr>
    </w:div>
    <w:div w:id="963006206">
      <w:bodyDiv w:val="1"/>
      <w:marLeft w:val="0"/>
      <w:marRight w:val="0"/>
      <w:marTop w:val="0"/>
      <w:marBottom w:val="0"/>
      <w:divBdr>
        <w:top w:val="none" w:sz="0" w:space="0" w:color="auto"/>
        <w:left w:val="none" w:sz="0" w:space="0" w:color="auto"/>
        <w:bottom w:val="none" w:sz="0" w:space="0" w:color="auto"/>
        <w:right w:val="none" w:sz="0" w:space="0" w:color="auto"/>
      </w:divBdr>
    </w:div>
    <w:div w:id="963779266">
      <w:bodyDiv w:val="1"/>
      <w:marLeft w:val="0"/>
      <w:marRight w:val="0"/>
      <w:marTop w:val="0"/>
      <w:marBottom w:val="0"/>
      <w:divBdr>
        <w:top w:val="none" w:sz="0" w:space="0" w:color="auto"/>
        <w:left w:val="none" w:sz="0" w:space="0" w:color="auto"/>
        <w:bottom w:val="none" w:sz="0" w:space="0" w:color="auto"/>
        <w:right w:val="none" w:sz="0" w:space="0" w:color="auto"/>
      </w:divBdr>
      <w:divsChild>
        <w:div w:id="216866913">
          <w:marLeft w:val="-567"/>
          <w:marRight w:val="0"/>
          <w:marTop w:val="0"/>
          <w:marBottom w:val="0"/>
          <w:divBdr>
            <w:top w:val="none" w:sz="0" w:space="0" w:color="auto"/>
            <w:left w:val="none" w:sz="0" w:space="0" w:color="auto"/>
            <w:bottom w:val="none" w:sz="0" w:space="0" w:color="auto"/>
            <w:right w:val="none" w:sz="0" w:space="0" w:color="auto"/>
          </w:divBdr>
        </w:div>
      </w:divsChild>
    </w:div>
    <w:div w:id="1209218259">
      <w:bodyDiv w:val="1"/>
      <w:marLeft w:val="0"/>
      <w:marRight w:val="0"/>
      <w:marTop w:val="0"/>
      <w:marBottom w:val="0"/>
      <w:divBdr>
        <w:top w:val="none" w:sz="0" w:space="0" w:color="auto"/>
        <w:left w:val="none" w:sz="0" w:space="0" w:color="auto"/>
        <w:bottom w:val="none" w:sz="0" w:space="0" w:color="auto"/>
        <w:right w:val="none" w:sz="0" w:space="0" w:color="auto"/>
      </w:divBdr>
    </w:div>
    <w:div w:id="1405956632">
      <w:bodyDiv w:val="1"/>
      <w:marLeft w:val="0"/>
      <w:marRight w:val="0"/>
      <w:marTop w:val="0"/>
      <w:marBottom w:val="0"/>
      <w:divBdr>
        <w:top w:val="none" w:sz="0" w:space="0" w:color="auto"/>
        <w:left w:val="none" w:sz="0" w:space="0" w:color="auto"/>
        <w:bottom w:val="none" w:sz="0" w:space="0" w:color="auto"/>
        <w:right w:val="none" w:sz="0" w:space="0" w:color="auto"/>
      </w:divBdr>
    </w:div>
    <w:div w:id="1442603621">
      <w:bodyDiv w:val="1"/>
      <w:marLeft w:val="0"/>
      <w:marRight w:val="0"/>
      <w:marTop w:val="0"/>
      <w:marBottom w:val="0"/>
      <w:divBdr>
        <w:top w:val="none" w:sz="0" w:space="0" w:color="auto"/>
        <w:left w:val="none" w:sz="0" w:space="0" w:color="auto"/>
        <w:bottom w:val="none" w:sz="0" w:space="0" w:color="auto"/>
        <w:right w:val="none" w:sz="0" w:space="0" w:color="auto"/>
      </w:divBdr>
    </w:div>
    <w:div w:id="1465614211">
      <w:bodyDiv w:val="1"/>
      <w:marLeft w:val="0"/>
      <w:marRight w:val="0"/>
      <w:marTop w:val="0"/>
      <w:marBottom w:val="0"/>
      <w:divBdr>
        <w:top w:val="none" w:sz="0" w:space="0" w:color="auto"/>
        <w:left w:val="none" w:sz="0" w:space="0" w:color="auto"/>
        <w:bottom w:val="none" w:sz="0" w:space="0" w:color="auto"/>
        <w:right w:val="none" w:sz="0" w:space="0" w:color="auto"/>
      </w:divBdr>
    </w:div>
    <w:div w:id="1514301268">
      <w:bodyDiv w:val="1"/>
      <w:marLeft w:val="0"/>
      <w:marRight w:val="0"/>
      <w:marTop w:val="0"/>
      <w:marBottom w:val="0"/>
      <w:divBdr>
        <w:top w:val="none" w:sz="0" w:space="0" w:color="auto"/>
        <w:left w:val="none" w:sz="0" w:space="0" w:color="auto"/>
        <w:bottom w:val="none" w:sz="0" w:space="0" w:color="auto"/>
        <w:right w:val="none" w:sz="0" w:space="0" w:color="auto"/>
      </w:divBdr>
    </w:div>
    <w:div w:id="1551113044">
      <w:bodyDiv w:val="1"/>
      <w:marLeft w:val="0"/>
      <w:marRight w:val="0"/>
      <w:marTop w:val="0"/>
      <w:marBottom w:val="0"/>
      <w:divBdr>
        <w:top w:val="none" w:sz="0" w:space="0" w:color="auto"/>
        <w:left w:val="none" w:sz="0" w:space="0" w:color="auto"/>
        <w:bottom w:val="none" w:sz="0" w:space="0" w:color="auto"/>
        <w:right w:val="none" w:sz="0" w:space="0" w:color="auto"/>
      </w:divBdr>
    </w:div>
    <w:div w:id="1553734145">
      <w:bodyDiv w:val="1"/>
      <w:marLeft w:val="0"/>
      <w:marRight w:val="0"/>
      <w:marTop w:val="0"/>
      <w:marBottom w:val="0"/>
      <w:divBdr>
        <w:top w:val="none" w:sz="0" w:space="0" w:color="auto"/>
        <w:left w:val="none" w:sz="0" w:space="0" w:color="auto"/>
        <w:bottom w:val="none" w:sz="0" w:space="0" w:color="auto"/>
        <w:right w:val="none" w:sz="0" w:space="0" w:color="auto"/>
      </w:divBdr>
    </w:div>
    <w:div w:id="1554466586">
      <w:bodyDiv w:val="1"/>
      <w:marLeft w:val="0"/>
      <w:marRight w:val="0"/>
      <w:marTop w:val="0"/>
      <w:marBottom w:val="0"/>
      <w:divBdr>
        <w:top w:val="none" w:sz="0" w:space="0" w:color="auto"/>
        <w:left w:val="none" w:sz="0" w:space="0" w:color="auto"/>
        <w:bottom w:val="none" w:sz="0" w:space="0" w:color="auto"/>
        <w:right w:val="none" w:sz="0" w:space="0" w:color="auto"/>
      </w:divBdr>
    </w:div>
    <w:div w:id="1668746660">
      <w:bodyDiv w:val="1"/>
      <w:marLeft w:val="0"/>
      <w:marRight w:val="0"/>
      <w:marTop w:val="0"/>
      <w:marBottom w:val="0"/>
      <w:divBdr>
        <w:top w:val="none" w:sz="0" w:space="0" w:color="auto"/>
        <w:left w:val="none" w:sz="0" w:space="0" w:color="auto"/>
        <w:bottom w:val="none" w:sz="0" w:space="0" w:color="auto"/>
        <w:right w:val="none" w:sz="0" w:space="0" w:color="auto"/>
      </w:divBdr>
    </w:div>
    <w:div w:id="1672676506">
      <w:bodyDiv w:val="1"/>
      <w:marLeft w:val="0"/>
      <w:marRight w:val="0"/>
      <w:marTop w:val="0"/>
      <w:marBottom w:val="0"/>
      <w:divBdr>
        <w:top w:val="none" w:sz="0" w:space="0" w:color="auto"/>
        <w:left w:val="none" w:sz="0" w:space="0" w:color="auto"/>
        <w:bottom w:val="none" w:sz="0" w:space="0" w:color="auto"/>
        <w:right w:val="none" w:sz="0" w:space="0" w:color="auto"/>
      </w:divBdr>
    </w:div>
    <w:div w:id="1765490378">
      <w:bodyDiv w:val="1"/>
      <w:marLeft w:val="0"/>
      <w:marRight w:val="0"/>
      <w:marTop w:val="0"/>
      <w:marBottom w:val="0"/>
      <w:divBdr>
        <w:top w:val="none" w:sz="0" w:space="0" w:color="auto"/>
        <w:left w:val="none" w:sz="0" w:space="0" w:color="auto"/>
        <w:bottom w:val="none" w:sz="0" w:space="0" w:color="auto"/>
        <w:right w:val="none" w:sz="0" w:space="0" w:color="auto"/>
      </w:divBdr>
    </w:div>
    <w:div w:id="1938827345">
      <w:bodyDiv w:val="1"/>
      <w:marLeft w:val="0"/>
      <w:marRight w:val="0"/>
      <w:marTop w:val="0"/>
      <w:marBottom w:val="0"/>
      <w:divBdr>
        <w:top w:val="none" w:sz="0" w:space="0" w:color="auto"/>
        <w:left w:val="none" w:sz="0" w:space="0" w:color="auto"/>
        <w:bottom w:val="none" w:sz="0" w:space="0" w:color="auto"/>
        <w:right w:val="none" w:sz="0" w:space="0" w:color="auto"/>
      </w:divBdr>
    </w:div>
    <w:div w:id="2022510477">
      <w:bodyDiv w:val="1"/>
      <w:marLeft w:val="0"/>
      <w:marRight w:val="0"/>
      <w:marTop w:val="0"/>
      <w:marBottom w:val="0"/>
      <w:divBdr>
        <w:top w:val="none" w:sz="0" w:space="0" w:color="auto"/>
        <w:left w:val="none" w:sz="0" w:space="0" w:color="auto"/>
        <w:bottom w:val="none" w:sz="0" w:space="0" w:color="auto"/>
        <w:right w:val="none" w:sz="0" w:space="0" w:color="auto"/>
      </w:divBdr>
    </w:div>
    <w:div w:id="2063482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C33B6-A899-424B-8431-5B112F98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41</Pages>
  <Words>15978</Words>
  <Characters>87883</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RicardoS</dc:creator>
  <cp:lastModifiedBy>usuario</cp:lastModifiedBy>
  <cp:revision>15</cp:revision>
  <cp:lastPrinted>2022-10-17T15:41:00Z</cp:lastPrinted>
  <dcterms:created xsi:type="dcterms:W3CDTF">2022-10-17T15:29:00Z</dcterms:created>
  <dcterms:modified xsi:type="dcterms:W3CDTF">2022-10-17T20:52:00Z</dcterms:modified>
</cp:coreProperties>
</file>