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EA" w:rsidRPr="00E9232A" w:rsidRDefault="00064AEA" w:rsidP="001C6ADD">
      <w:pPr>
        <w:ind w:right="-660"/>
        <w:jc w:val="center"/>
        <w:rPr>
          <w:rFonts w:ascii="Humanst521 BT" w:hAnsi="Humanst521 BT"/>
          <w:b/>
          <w:sz w:val="26"/>
          <w:szCs w:val="26"/>
        </w:rPr>
      </w:pPr>
      <w:r w:rsidRPr="00E9232A">
        <w:rPr>
          <w:rFonts w:ascii="Humanst521 BT" w:hAnsi="Humanst521 BT"/>
          <w:b/>
          <w:sz w:val="26"/>
          <w:szCs w:val="26"/>
        </w:rPr>
        <w:t>SESIÓN DE DICTAMINACIÓN DE LA</w:t>
      </w:r>
      <w:r w:rsidR="00E9232A" w:rsidRPr="00E9232A">
        <w:rPr>
          <w:rFonts w:ascii="Humanst521 BT" w:hAnsi="Humanst521 BT"/>
          <w:b/>
          <w:sz w:val="26"/>
          <w:szCs w:val="26"/>
        </w:rPr>
        <w:t xml:space="preserve"> </w:t>
      </w:r>
      <w:r w:rsidRPr="00E9232A">
        <w:rPr>
          <w:rFonts w:ascii="Humanst521 BT" w:hAnsi="Humanst521 BT"/>
          <w:b/>
          <w:sz w:val="26"/>
          <w:szCs w:val="26"/>
        </w:rPr>
        <w:t>COMISIÓN DE FISCALIZACIÓN DE LOS RECUR</w:t>
      </w:r>
      <w:r w:rsidR="00E9232A" w:rsidRPr="00E9232A">
        <w:rPr>
          <w:rFonts w:ascii="Humanst521 BT" w:hAnsi="Humanst521 BT"/>
          <w:b/>
          <w:sz w:val="26"/>
          <w:szCs w:val="26"/>
        </w:rPr>
        <w:t xml:space="preserve">SOS DE LOS PARTIDOS POLÍTICOS Y </w:t>
      </w:r>
      <w:r w:rsidRPr="00E9232A">
        <w:rPr>
          <w:rFonts w:ascii="Humanst521 BT" w:hAnsi="Humanst521 BT"/>
          <w:b/>
          <w:sz w:val="26"/>
          <w:szCs w:val="26"/>
        </w:rPr>
        <w:t>FINANCIAMIENTO</w:t>
      </w:r>
    </w:p>
    <w:p w:rsidR="00064AEA" w:rsidRPr="00E9232A" w:rsidRDefault="008563D6" w:rsidP="001C6ADD">
      <w:pPr>
        <w:ind w:right="-660"/>
        <w:jc w:val="center"/>
        <w:rPr>
          <w:rFonts w:ascii="Humanst521 BT" w:hAnsi="Humanst521 BT"/>
          <w:b/>
          <w:sz w:val="26"/>
          <w:szCs w:val="26"/>
        </w:rPr>
      </w:pPr>
      <w:r w:rsidRPr="00E9232A">
        <w:rPr>
          <w:rFonts w:ascii="Humanst521 BT" w:hAnsi="Humanst521 BT"/>
          <w:b/>
          <w:sz w:val="26"/>
          <w:szCs w:val="26"/>
        </w:rPr>
        <w:t>2</w:t>
      </w:r>
      <w:r w:rsidR="00064AEA" w:rsidRPr="00E9232A">
        <w:rPr>
          <w:rFonts w:ascii="Humanst521 BT" w:hAnsi="Humanst521 BT"/>
          <w:b/>
          <w:sz w:val="26"/>
          <w:szCs w:val="26"/>
        </w:rPr>
        <w:t xml:space="preserve"> DE MA</w:t>
      </w:r>
      <w:r w:rsidRPr="00E9232A">
        <w:rPr>
          <w:rFonts w:ascii="Humanst521 BT" w:hAnsi="Humanst521 BT"/>
          <w:b/>
          <w:sz w:val="26"/>
          <w:szCs w:val="26"/>
        </w:rPr>
        <w:t>RZO</w:t>
      </w:r>
      <w:r w:rsidR="00064AEA" w:rsidRPr="00E9232A">
        <w:rPr>
          <w:rFonts w:ascii="Humanst521 BT" w:hAnsi="Humanst521 BT"/>
          <w:b/>
          <w:sz w:val="26"/>
          <w:szCs w:val="26"/>
        </w:rPr>
        <w:t xml:space="preserve"> DE 201</w:t>
      </w:r>
      <w:r w:rsidRPr="00E9232A">
        <w:rPr>
          <w:rFonts w:ascii="Humanst521 BT" w:hAnsi="Humanst521 BT"/>
          <w:b/>
          <w:sz w:val="26"/>
          <w:szCs w:val="26"/>
        </w:rPr>
        <w:t>5</w:t>
      </w:r>
    </w:p>
    <w:p w:rsidR="00064AEA" w:rsidRPr="00E9232A" w:rsidRDefault="00064AEA" w:rsidP="001C6ADD">
      <w:pPr>
        <w:ind w:right="-660"/>
        <w:jc w:val="both"/>
        <w:rPr>
          <w:rFonts w:ascii="Humanst521 BT" w:hAnsi="Humanst521 BT"/>
          <w:b/>
          <w:sz w:val="26"/>
          <w:szCs w:val="26"/>
        </w:rPr>
      </w:pPr>
    </w:p>
    <w:p w:rsidR="00064AEA" w:rsidRPr="00751C28" w:rsidRDefault="00064AEA" w:rsidP="001C6ADD">
      <w:pPr>
        <w:ind w:right="-660"/>
        <w:jc w:val="both"/>
        <w:rPr>
          <w:rFonts w:ascii="Humanst521 BT" w:eastAsia="Times New Roman" w:hAnsi="Humanst521 BT" w:cs="Arial"/>
          <w:b/>
          <w:color w:val="000000"/>
          <w:sz w:val="26"/>
          <w:szCs w:val="26"/>
          <w:lang w:eastAsia="es-MX"/>
        </w:rPr>
      </w:pPr>
      <w:r w:rsidRPr="00E9232A">
        <w:rPr>
          <w:rFonts w:ascii="Humanst521 BT" w:eastAsia="Times New Roman" w:hAnsi="Humanst521 BT" w:cs="Arial"/>
          <w:b/>
          <w:color w:val="000000"/>
          <w:sz w:val="26"/>
          <w:szCs w:val="26"/>
          <w:lang w:eastAsia="es-MX"/>
        </w:rPr>
        <w:t>CONSEJERO PRESIDENTE DE LA COMISIÓN DE FISCALIZACIÓN DE LOS RECURSOS DE LOS PAR</w:t>
      </w:r>
      <w:r w:rsidR="0014633A">
        <w:rPr>
          <w:rFonts w:ascii="Humanst521 BT" w:eastAsia="Times New Roman" w:hAnsi="Humanst521 BT" w:cs="Arial"/>
          <w:b/>
          <w:color w:val="000000"/>
          <w:sz w:val="26"/>
          <w:szCs w:val="26"/>
          <w:lang w:eastAsia="es-MX"/>
        </w:rPr>
        <w:t>TIDOS POLÍTICOS,</w:t>
      </w:r>
      <w:r w:rsidRPr="00E9232A">
        <w:rPr>
          <w:rFonts w:ascii="Humanst521 BT" w:eastAsia="Times New Roman" w:hAnsi="Humanst521 BT" w:cs="Arial"/>
          <w:b/>
          <w:color w:val="000000"/>
          <w:sz w:val="26"/>
          <w:szCs w:val="26"/>
          <w:lang w:eastAsia="es-MX"/>
        </w:rPr>
        <w:t xml:space="preserve"> MTRO. </w:t>
      </w:r>
      <w:r w:rsidR="0014633A">
        <w:rPr>
          <w:rFonts w:ascii="Humanst521 BT" w:eastAsia="Times New Roman" w:hAnsi="Humanst521 BT" w:cs="Arial"/>
          <w:b/>
          <w:color w:val="000000"/>
          <w:sz w:val="26"/>
          <w:szCs w:val="26"/>
          <w:lang w:eastAsia="es-MX"/>
        </w:rPr>
        <w:t>MIGUEL Á</w:t>
      </w:r>
      <w:r w:rsidRPr="00E9232A">
        <w:rPr>
          <w:rFonts w:ascii="Humanst521 BT" w:eastAsia="Times New Roman" w:hAnsi="Humanst521 BT" w:cs="Arial"/>
          <w:b/>
          <w:color w:val="000000"/>
          <w:sz w:val="26"/>
          <w:szCs w:val="26"/>
          <w:lang w:eastAsia="es-MX"/>
        </w:rPr>
        <w:t>NGEL SALAS MARRON</w:t>
      </w:r>
      <w:r w:rsidR="00751C28">
        <w:rPr>
          <w:rFonts w:ascii="Humanst521 BT" w:eastAsia="Times New Roman" w:hAnsi="Humanst521 BT" w:cs="Arial"/>
          <w:b/>
          <w:color w:val="000000"/>
          <w:sz w:val="26"/>
          <w:szCs w:val="26"/>
          <w:lang w:eastAsia="es-MX"/>
        </w:rPr>
        <w:t xml:space="preserve">, </w:t>
      </w:r>
      <w:r w:rsidR="00751C28" w:rsidRPr="00751C28">
        <w:rPr>
          <w:rFonts w:ascii="Humanst521 BT" w:eastAsia="Times New Roman" w:hAnsi="Humanst521 BT" w:cs="Arial"/>
          <w:color w:val="000000"/>
          <w:sz w:val="26"/>
          <w:szCs w:val="26"/>
          <w:lang w:eastAsia="es-MX"/>
        </w:rPr>
        <w:t>manifestó que m</w:t>
      </w:r>
      <w:r w:rsidRPr="00751C28">
        <w:rPr>
          <w:rFonts w:ascii="Humanst521 BT" w:hAnsi="Humanst521 BT"/>
          <w:sz w:val="26"/>
          <w:szCs w:val="26"/>
        </w:rPr>
        <w:t>uy</w:t>
      </w:r>
      <w:r w:rsidRPr="00E9232A">
        <w:rPr>
          <w:rFonts w:ascii="Humanst521 BT" w:hAnsi="Humanst521 BT"/>
          <w:sz w:val="26"/>
          <w:szCs w:val="26"/>
        </w:rPr>
        <w:t xml:space="preserve"> buenas tardes tengan todos y </w:t>
      </w:r>
      <w:r w:rsidR="0014633A">
        <w:rPr>
          <w:rFonts w:ascii="Humanst521 BT" w:hAnsi="Humanst521 BT"/>
          <w:sz w:val="26"/>
          <w:szCs w:val="26"/>
        </w:rPr>
        <w:t>todas siendo las trece horas con doce minutos del  día dos</w:t>
      </w:r>
      <w:r w:rsidRPr="00E9232A">
        <w:rPr>
          <w:rFonts w:ascii="Humanst521 BT" w:hAnsi="Humanst521 BT"/>
          <w:sz w:val="26"/>
          <w:szCs w:val="26"/>
        </w:rPr>
        <w:t xml:space="preserve"> de marzo de </w:t>
      </w:r>
      <w:r w:rsidR="0014633A">
        <w:rPr>
          <w:rFonts w:ascii="Humanst521 BT" w:hAnsi="Humanst521 BT"/>
          <w:sz w:val="26"/>
          <w:szCs w:val="26"/>
        </w:rPr>
        <w:t xml:space="preserve"> dos mil quince</w:t>
      </w:r>
      <w:r w:rsidRPr="00E9232A">
        <w:rPr>
          <w:rFonts w:ascii="Humanst521 BT" w:hAnsi="Humanst521 BT"/>
          <w:sz w:val="26"/>
          <w:szCs w:val="26"/>
        </w:rPr>
        <w:t xml:space="preserve">, damos inicio a la sesión de la Comisión </w:t>
      </w:r>
      <w:r w:rsidR="0014633A" w:rsidRPr="00E9232A">
        <w:rPr>
          <w:rFonts w:ascii="Humanst521 BT" w:hAnsi="Humanst521 BT"/>
          <w:sz w:val="26"/>
          <w:szCs w:val="26"/>
        </w:rPr>
        <w:t>de</w:t>
      </w:r>
      <w:r w:rsidRPr="00E9232A">
        <w:rPr>
          <w:rFonts w:ascii="Humanst521 BT" w:hAnsi="Humanst521 BT"/>
          <w:sz w:val="26"/>
          <w:szCs w:val="26"/>
        </w:rPr>
        <w:t xml:space="preserve"> Fiscalización de los Recurs</w:t>
      </w:r>
      <w:r w:rsidR="0014633A">
        <w:rPr>
          <w:rFonts w:ascii="Humanst521 BT" w:hAnsi="Humanst521 BT"/>
          <w:sz w:val="26"/>
          <w:szCs w:val="26"/>
        </w:rPr>
        <w:t>os de los  Partidos Políticos; m</w:t>
      </w:r>
      <w:r w:rsidRPr="00E9232A">
        <w:rPr>
          <w:rFonts w:ascii="Humanst521 BT" w:hAnsi="Humanst521 BT"/>
          <w:sz w:val="26"/>
          <w:szCs w:val="26"/>
        </w:rPr>
        <w:t>e permito dar la bienvenida a los miembros integrantes de esta comisión a los consejeros electorales del Consejo Electoral y a los representantes de los partidos políticos que hoy nos acompañan pido al secretario técnico pase lista asistencia para verificar el quórum legal</w:t>
      </w:r>
      <w:r w:rsidR="00751C28">
        <w:rPr>
          <w:rFonts w:ascii="Humanst521 BT" w:hAnsi="Humanst521 BT"/>
          <w:sz w:val="26"/>
          <w:szCs w:val="26"/>
        </w:rPr>
        <w:t xml:space="preserve">.------------------------------------------------------------------------------------------------------------------------------ </w:t>
      </w:r>
      <w:r w:rsidR="00E9232A" w:rsidRPr="00751C28">
        <w:rPr>
          <w:rFonts w:ascii="Humanst521 BT" w:eastAsia="Times New Roman" w:hAnsi="Humanst521 BT" w:cs="Arial"/>
          <w:color w:val="000000"/>
          <w:sz w:val="26"/>
          <w:szCs w:val="26"/>
          <w:lang w:eastAsia="es-MX"/>
        </w:rPr>
        <w:t>Por lo que el</w:t>
      </w:r>
      <w:r w:rsidR="00E9232A">
        <w:rPr>
          <w:rFonts w:ascii="Humanst521 BT" w:eastAsia="Times New Roman" w:hAnsi="Humanst521 BT" w:cs="Arial"/>
          <w:b/>
          <w:color w:val="000000"/>
          <w:sz w:val="26"/>
          <w:szCs w:val="26"/>
          <w:lang w:eastAsia="es-MX"/>
        </w:rPr>
        <w:t xml:space="preserve"> </w:t>
      </w:r>
      <w:r w:rsidRPr="00E9232A">
        <w:rPr>
          <w:rFonts w:ascii="Humanst521 BT" w:eastAsia="Times New Roman" w:hAnsi="Humanst521 BT" w:cs="Arial"/>
          <w:b/>
          <w:color w:val="000000"/>
          <w:sz w:val="26"/>
          <w:szCs w:val="26"/>
          <w:lang w:eastAsia="es-MX"/>
        </w:rPr>
        <w:t>SECRETARIO TÉ</w:t>
      </w:r>
      <w:r w:rsidR="00E9232A">
        <w:rPr>
          <w:rFonts w:ascii="Humanst521 BT" w:eastAsia="Times New Roman" w:hAnsi="Humanst521 BT" w:cs="Arial"/>
          <w:b/>
          <w:color w:val="000000"/>
          <w:sz w:val="26"/>
          <w:szCs w:val="26"/>
          <w:lang w:eastAsia="es-MX"/>
        </w:rPr>
        <w:t xml:space="preserve">CNICO, </w:t>
      </w:r>
      <w:r w:rsidRPr="00E9232A">
        <w:rPr>
          <w:rFonts w:ascii="Humanst521 BT" w:eastAsia="Times New Roman" w:hAnsi="Humanst521 BT" w:cs="Arial"/>
          <w:b/>
          <w:color w:val="000000"/>
          <w:sz w:val="26"/>
          <w:szCs w:val="26"/>
          <w:lang w:eastAsia="es-MX"/>
        </w:rPr>
        <w:t>OTONIEL VILLALOBOS DELGADILLO</w:t>
      </w:r>
      <w:r w:rsidR="00E9232A">
        <w:rPr>
          <w:rFonts w:ascii="Humanst521 BT" w:eastAsia="Times New Roman" w:hAnsi="Humanst521 BT" w:cs="Arial"/>
          <w:b/>
          <w:color w:val="000000"/>
          <w:sz w:val="26"/>
          <w:szCs w:val="26"/>
          <w:lang w:eastAsia="es-MX"/>
        </w:rPr>
        <w:t xml:space="preserve">, </w:t>
      </w:r>
      <w:r w:rsidR="00E9232A" w:rsidRPr="00751C28">
        <w:rPr>
          <w:rFonts w:ascii="Humanst521 BT" w:eastAsia="Times New Roman" w:hAnsi="Humanst521 BT" w:cs="Arial"/>
          <w:color w:val="000000"/>
          <w:sz w:val="26"/>
          <w:szCs w:val="26"/>
          <w:lang w:eastAsia="es-MX"/>
        </w:rPr>
        <w:t>manifestó que</w:t>
      </w:r>
      <w:r w:rsidR="00E9232A">
        <w:rPr>
          <w:rFonts w:ascii="Humanst521 BT" w:eastAsia="Times New Roman" w:hAnsi="Humanst521 BT" w:cs="Times New Roman"/>
          <w:sz w:val="26"/>
          <w:szCs w:val="26"/>
          <w:lang w:eastAsia="es-MX"/>
        </w:rPr>
        <w:t xml:space="preserve"> </w:t>
      </w:r>
      <w:r w:rsidRPr="00E9232A">
        <w:rPr>
          <w:rFonts w:ascii="Humanst521 BT" w:hAnsi="Humanst521 BT"/>
          <w:sz w:val="26"/>
          <w:szCs w:val="26"/>
        </w:rPr>
        <w:t xml:space="preserve">Gracias </w:t>
      </w:r>
      <w:r w:rsidR="00E9232A" w:rsidRPr="00E9232A">
        <w:rPr>
          <w:rFonts w:ascii="Humanst521 BT" w:hAnsi="Humanst521 BT"/>
          <w:sz w:val="26"/>
          <w:szCs w:val="26"/>
        </w:rPr>
        <w:t xml:space="preserve">Consejero Presidente </w:t>
      </w:r>
      <w:r w:rsidRPr="00E9232A">
        <w:rPr>
          <w:rFonts w:ascii="Humanst521 BT" w:hAnsi="Humanst521 BT"/>
          <w:sz w:val="26"/>
          <w:szCs w:val="26"/>
        </w:rPr>
        <w:t>con su venia procedo a pasar lista</w:t>
      </w:r>
      <w:r w:rsidR="00E9232A">
        <w:rPr>
          <w:rFonts w:ascii="Humanst521 BT" w:hAnsi="Humanst521 BT"/>
          <w:sz w:val="26"/>
          <w:szCs w:val="26"/>
        </w:rPr>
        <w:t xml:space="preserve"> de asistencia de esta Comisión.</w:t>
      </w:r>
      <w:r w:rsidR="00751C28">
        <w:rPr>
          <w:rFonts w:ascii="Humanst521 BT" w:hAnsi="Humanst521 BT"/>
          <w:sz w:val="26"/>
          <w:szCs w:val="26"/>
        </w:rPr>
        <w:t xml:space="preserve">-------------------------------------------------------------------------------------------------------------------------------------------------------------------------------------- </w:t>
      </w:r>
    </w:p>
    <w:p w:rsidR="00E9232A" w:rsidRPr="00751C28" w:rsidRDefault="00E9232A" w:rsidP="001C6ADD">
      <w:pPr>
        <w:spacing w:after="0"/>
        <w:ind w:right="-660"/>
        <w:jc w:val="both"/>
        <w:rPr>
          <w:rFonts w:ascii="Humanst521 BT" w:eastAsia="Times New Roman" w:hAnsi="Humanst521 BT" w:cs="Times New Roman"/>
          <w:sz w:val="2"/>
          <w:szCs w:val="26"/>
          <w:lang w:eastAsia="es-MX"/>
        </w:rPr>
      </w:pPr>
    </w:p>
    <w:tbl>
      <w:tblPr>
        <w:tblW w:w="9435" w:type="dxa"/>
        <w:tblInd w:w="70" w:type="dxa"/>
        <w:tblLayout w:type="fixed"/>
        <w:tblCellMar>
          <w:left w:w="70" w:type="dxa"/>
          <w:right w:w="70" w:type="dxa"/>
        </w:tblCellMar>
        <w:tblLook w:val="04A0"/>
      </w:tblPr>
      <w:tblGrid>
        <w:gridCol w:w="4506"/>
        <w:gridCol w:w="4929"/>
      </w:tblGrid>
      <w:tr w:rsidR="00064AEA" w:rsidRPr="00E9232A" w:rsidTr="001C6ADD">
        <w:trPr>
          <w:trHeight w:val="1004"/>
        </w:trPr>
        <w:tc>
          <w:tcPr>
            <w:tcW w:w="4506" w:type="dxa"/>
            <w:hideMark/>
          </w:tcPr>
          <w:p w:rsidR="00064AEA" w:rsidRPr="00E9232A" w:rsidRDefault="00064AEA" w:rsidP="001C6ADD">
            <w:pPr>
              <w:ind w:right="-660"/>
              <w:jc w:val="both"/>
              <w:rPr>
                <w:rFonts w:ascii="Humanst521 BT" w:hAnsi="Humanst521 BT"/>
                <w:sz w:val="26"/>
                <w:szCs w:val="26"/>
              </w:rPr>
            </w:pPr>
            <w:r w:rsidRPr="00E9232A">
              <w:rPr>
                <w:rFonts w:ascii="Humanst521 BT" w:hAnsi="Humanst521 BT"/>
                <w:sz w:val="26"/>
                <w:szCs w:val="26"/>
              </w:rPr>
              <w:t xml:space="preserve">C. </w:t>
            </w:r>
            <w:r w:rsidR="00E9232A">
              <w:rPr>
                <w:rFonts w:ascii="Humanst521 BT" w:hAnsi="Humanst521 BT"/>
                <w:sz w:val="26"/>
                <w:szCs w:val="26"/>
              </w:rPr>
              <w:t>MIGUEL Á</w:t>
            </w:r>
            <w:r w:rsidRPr="00E9232A">
              <w:rPr>
                <w:rFonts w:ascii="Humanst521 BT" w:hAnsi="Humanst521 BT"/>
                <w:sz w:val="26"/>
                <w:szCs w:val="26"/>
              </w:rPr>
              <w:t>NGEL SALAS MARRON</w:t>
            </w:r>
            <w:r w:rsidRPr="00E9232A">
              <w:rPr>
                <w:rFonts w:ascii="Humanst521 BT" w:eastAsia="Times New Roman" w:hAnsi="Humanst521 BT" w:cs="Arial"/>
                <w:b/>
                <w:color w:val="000000"/>
                <w:sz w:val="26"/>
                <w:szCs w:val="26"/>
                <w:lang w:eastAsia="es-MX"/>
              </w:rPr>
              <w:t xml:space="preserve"> </w:t>
            </w:r>
          </w:p>
        </w:tc>
        <w:tc>
          <w:tcPr>
            <w:tcW w:w="4929" w:type="dxa"/>
          </w:tcPr>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PRESIDENTE DE LA COMISIÓN DE FISCALIZACION DE LOS RECURSOS DE LOS PARTIDOS POLÍTICOS Y</w:t>
            </w:r>
          </w:p>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FINANCIAMIENTO;</w:t>
            </w:r>
          </w:p>
          <w:p w:rsidR="00064AEA" w:rsidRPr="00E9232A" w:rsidRDefault="00064AEA" w:rsidP="001C6ADD">
            <w:pPr>
              <w:spacing w:after="0"/>
              <w:ind w:right="-660"/>
              <w:jc w:val="both"/>
              <w:rPr>
                <w:rFonts w:ascii="Humanst521 BT" w:hAnsi="Humanst521 BT"/>
                <w:sz w:val="26"/>
                <w:szCs w:val="26"/>
              </w:rPr>
            </w:pPr>
          </w:p>
        </w:tc>
      </w:tr>
      <w:tr w:rsidR="00064AEA" w:rsidRPr="00E9232A" w:rsidTr="001C6ADD">
        <w:trPr>
          <w:trHeight w:val="1267"/>
        </w:trPr>
        <w:tc>
          <w:tcPr>
            <w:tcW w:w="4506" w:type="dxa"/>
            <w:hideMark/>
          </w:tcPr>
          <w:p w:rsidR="004C0EF1" w:rsidRPr="00E9232A" w:rsidRDefault="00E9232A" w:rsidP="001C6ADD">
            <w:pPr>
              <w:spacing w:after="0"/>
              <w:ind w:right="-660"/>
              <w:jc w:val="both"/>
              <w:rPr>
                <w:rFonts w:ascii="Humanst521 BT" w:hAnsi="Humanst521 BT"/>
                <w:sz w:val="26"/>
                <w:szCs w:val="26"/>
              </w:rPr>
            </w:pPr>
            <w:r>
              <w:rPr>
                <w:rFonts w:ascii="Humanst521 BT" w:hAnsi="Humanst521 BT"/>
                <w:sz w:val="26"/>
                <w:szCs w:val="26"/>
              </w:rPr>
              <w:t xml:space="preserve">C. </w:t>
            </w:r>
            <w:r w:rsidR="004C0EF1" w:rsidRPr="00E9232A">
              <w:rPr>
                <w:rFonts w:ascii="Humanst521 BT" w:hAnsi="Humanst521 BT"/>
                <w:sz w:val="26"/>
                <w:szCs w:val="26"/>
              </w:rPr>
              <w:t>CÉSAR RUBÉN CASTRO BOJÓRQUEZ</w:t>
            </w:r>
          </w:p>
          <w:p w:rsidR="00064AEA" w:rsidRPr="00E9232A" w:rsidRDefault="00064AEA" w:rsidP="001C6ADD">
            <w:pPr>
              <w:ind w:right="-660"/>
              <w:jc w:val="both"/>
              <w:rPr>
                <w:rFonts w:ascii="Humanst521 BT" w:hAnsi="Humanst521 BT"/>
                <w:sz w:val="26"/>
                <w:szCs w:val="26"/>
              </w:rPr>
            </w:pPr>
          </w:p>
        </w:tc>
        <w:tc>
          <w:tcPr>
            <w:tcW w:w="4929" w:type="dxa"/>
          </w:tcPr>
          <w:p w:rsidR="0014633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 xml:space="preserve">VOCAL DE LA COMISIÓN DE </w:t>
            </w:r>
          </w:p>
          <w:p w:rsidR="00064AEA" w:rsidRPr="00E9232A" w:rsidRDefault="0014633A" w:rsidP="001C6ADD">
            <w:pPr>
              <w:spacing w:after="0"/>
              <w:ind w:right="-660"/>
              <w:jc w:val="both"/>
              <w:rPr>
                <w:rFonts w:ascii="Humanst521 BT" w:hAnsi="Humanst521 BT"/>
                <w:sz w:val="26"/>
                <w:szCs w:val="26"/>
              </w:rPr>
            </w:pPr>
            <w:r>
              <w:rPr>
                <w:rFonts w:ascii="Humanst521 BT" w:hAnsi="Humanst521 BT"/>
                <w:sz w:val="26"/>
                <w:szCs w:val="26"/>
              </w:rPr>
              <w:t>FISCALIZACIÓ</w:t>
            </w:r>
            <w:r w:rsidR="00064AEA" w:rsidRPr="00E9232A">
              <w:rPr>
                <w:rFonts w:ascii="Humanst521 BT" w:hAnsi="Humanst521 BT"/>
                <w:sz w:val="26"/>
                <w:szCs w:val="26"/>
              </w:rPr>
              <w:t>N DE LOS RECURSOS DE LOS PARTIDOS POLÍTICOS Y</w:t>
            </w:r>
          </w:p>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 xml:space="preserve">FINANCIAMIENTO; </w:t>
            </w:r>
          </w:p>
        </w:tc>
      </w:tr>
      <w:tr w:rsidR="00E9232A" w:rsidRPr="00E9232A" w:rsidTr="001C6ADD">
        <w:trPr>
          <w:trHeight w:val="1935"/>
        </w:trPr>
        <w:tc>
          <w:tcPr>
            <w:tcW w:w="4506" w:type="dxa"/>
            <w:hideMark/>
          </w:tcPr>
          <w:p w:rsidR="00E9232A" w:rsidRPr="00E9232A" w:rsidRDefault="00E9232A" w:rsidP="001C6ADD">
            <w:pPr>
              <w:ind w:right="-660"/>
              <w:jc w:val="both"/>
              <w:rPr>
                <w:rFonts w:ascii="Humanst521 BT" w:hAnsi="Humanst521 BT"/>
                <w:sz w:val="26"/>
                <w:szCs w:val="26"/>
              </w:rPr>
            </w:pPr>
          </w:p>
          <w:p w:rsidR="00E9232A" w:rsidRDefault="00E9232A" w:rsidP="001C6ADD">
            <w:pPr>
              <w:ind w:right="-660"/>
              <w:jc w:val="both"/>
              <w:rPr>
                <w:rFonts w:ascii="Humanst521 BT" w:hAnsi="Humanst521 BT"/>
                <w:sz w:val="26"/>
                <w:szCs w:val="26"/>
              </w:rPr>
            </w:pPr>
            <w:r w:rsidRPr="00E9232A">
              <w:rPr>
                <w:rFonts w:ascii="Humanst521 BT" w:hAnsi="Humanst521 BT"/>
                <w:sz w:val="26"/>
                <w:szCs w:val="26"/>
              </w:rPr>
              <w:t xml:space="preserve">C. JAVIER GARAY SÁNCHEZ </w:t>
            </w:r>
          </w:p>
        </w:tc>
        <w:tc>
          <w:tcPr>
            <w:tcW w:w="4929" w:type="dxa"/>
          </w:tcPr>
          <w:p w:rsidR="00E9232A" w:rsidRPr="00E9232A" w:rsidRDefault="00E9232A" w:rsidP="001C6ADD">
            <w:pPr>
              <w:spacing w:after="0"/>
              <w:ind w:right="-660"/>
              <w:jc w:val="both"/>
              <w:rPr>
                <w:rFonts w:ascii="Humanst521 BT" w:hAnsi="Humanst521 BT"/>
                <w:sz w:val="26"/>
                <w:szCs w:val="26"/>
              </w:rPr>
            </w:pPr>
          </w:p>
          <w:p w:rsidR="00E9232A" w:rsidRPr="00E9232A" w:rsidRDefault="00E9232A" w:rsidP="001C6ADD">
            <w:pPr>
              <w:spacing w:after="0"/>
              <w:ind w:right="-660"/>
              <w:jc w:val="both"/>
              <w:rPr>
                <w:rFonts w:ascii="Humanst521 BT" w:hAnsi="Humanst521 BT"/>
                <w:sz w:val="26"/>
                <w:szCs w:val="26"/>
              </w:rPr>
            </w:pPr>
            <w:r w:rsidRPr="00E9232A">
              <w:rPr>
                <w:rFonts w:ascii="Humanst521 BT" w:hAnsi="Humanst521 BT"/>
                <w:sz w:val="26"/>
                <w:szCs w:val="26"/>
              </w:rPr>
              <w:t>VOCAL DE LA COMISIÓN DE FISCALIZACION DE LOS RECURSOS DE LOS PARTIDOS POLÍTICOS Y</w:t>
            </w:r>
          </w:p>
          <w:p w:rsidR="00E9232A" w:rsidRPr="00E9232A" w:rsidRDefault="00E9232A" w:rsidP="001C6ADD">
            <w:pPr>
              <w:spacing w:after="0"/>
              <w:ind w:right="-660"/>
              <w:jc w:val="both"/>
              <w:rPr>
                <w:rFonts w:ascii="Humanst521 BT" w:hAnsi="Humanst521 BT"/>
                <w:sz w:val="26"/>
                <w:szCs w:val="26"/>
              </w:rPr>
            </w:pPr>
            <w:r w:rsidRPr="00E9232A">
              <w:rPr>
                <w:rFonts w:ascii="Humanst521 BT" w:hAnsi="Humanst521 BT"/>
                <w:sz w:val="26"/>
                <w:szCs w:val="26"/>
              </w:rPr>
              <w:t>FINANCIAMIENTO;</w:t>
            </w:r>
          </w:p>
        </w:tc>
      </w:tr>
      <w:tr w:rsidR="00064AEA" w:rsidRPr="00E9232A" w:rsidTr="001C6ADD">
        <w:trPr>
          <w:trHeight w:val="780"/>
        </w:trPr>
        <w:tc>
          <w:tcPr>
            <w:tcW w:w="4506" w:type="dxa"/>
            <w:hideMark/>
          </w:tcPr>
          <w:p w:rsidR="00064AEA" w:rsidRPr="00E9232A" w:rsidRDefault="004C0EF1" w:rsidP="001C6ADD">
            <w:pPr>
              <w:ind w:right="-660"/>
              <w:jc w:val="both"/>
              <w:rPr>
                <w:rFonts w:ascii="Humanst521 BT" w:hAnsi="Humanst521 BT"/>
                <w:sz w:val="26"/>
                <w:szCs w:val="26"/>
              </w:rPr>
            </w:pPr>
            <w:r w:rsidRPr="00E9232A">
              <w:rPr>
                <w:rFonts w:ascii="Humanst521 BT" w:hAnsi="Humanst521 BT"/>
                <w:sz w:val="26"/>
                <w:szCs w:val="26"/>
              </w:rPr>
              <w:t>C.</w:t>
            </w:r>
            <w:r w:rsidR="00E9232A">
              <w:rPr>
                <w:rFonts w:ascii="Humanst521 BT" w:hAnsi="Humanst521 BT"/>
                <w:sz w:val="26"/>
                <w:szCs w:val="26"/>
              </w:rPr>
              <w:t xml:space="preserve"> </w:t>
            </w:r>
            <w:r w:rsidRPr="00E9232A">
              <w:rPr>
                <w:rFonts w:ascii="Humanst521 BT" w:hAnsi="Humanst521 BT"/>
                <w:sz w:val="26"/>
                <w:szCs w:val="26"/>
              </w:rPr>
              <w:t>OTONIEL VILLALOBOS DELGADILLO</w:t>
            </w:r>
          </w:p>
          <w:p w:rsidR="00064AEA" w:rsidRPr="00E9232A" w:rsidRDefault="00064AEA" w:rsidP="001C6ADD">
            <w:pPr>
              <w:ind w:right="-660"/>
              <w:jc w:val="both"/>
              <w:rPr>
                <w:rFonts w:ascii="Humanst521 BT" w:hAnsi="Humanst521 BT"/>
                <w:sz w:val="2"/>
                <w:szCs w:val="26"/>
              </w:rPr>
            </w:pPr>
          </w:p>
          <w:p w:rsidR="004C0EF1" w:rsidRPr="00E9232A" w:rsidRDefault="004C0EF1" w:rsidP="001C6ADD">
            <w:pPr>
              <w:spacing w:after="0"/>
              <w:ind w:right="-660"/>
              <w:jc w:val="both"/>
              <w:rPr>
                <w:rFonts w:ascii="Humanst521 BT" w:hAnsi="Humanst521 BT"/>
                <w:sz w:val="26"/>
                <w:szCs w:val="26"/>
              </w:rPr>
            </w:pPr>
            <w:r w:rsidRPr="00E9232A">
              <w:rPr>
                <w:rFonts w:ascii="Humanst521 BT" w:eastAsia="Times New Roman" w:hAnsi="Humanst521 BT" w:cs="Arial"/>
                <w:color w:val="000000"/>
                <w:sz w:val="26"/>
                <w:szCs w:val="26"/>
                <w:lang w:eastAsia="es-MX"/>
              </w:rPr>
              <w:lastRenderedPageBreak/>
              <w:t xml:space="preserve">C. </w:t>
            </w:r>
            <w:r w:rsidRPr="00E9232A">
              <w:rPr>
                <w:rFonts w:ascii="Humanst521 BT" w:hAnsi="Humanst521 BT"/>
                <w:sz w:val="26"/>
                <w:szCs w:val="26"/>
              </w:rPr>
              <w:t>IGNACIO CALDERÓN TENA</w:t>
            </w:r>
          </w:p>
          <w:p w:rsidR="00064AEA" w:rsidRPr="00E9232A" w:rsidRDefault="00064AEA" w:rsidP="001C6ADD">
            <w:pPr>
              <w:ind w:right="-660"/>
              <w:jc w:val="both"/>
              <w:rPr>
                <w:rFonts w:ascii="Humanst521 BT" w:hAnsi="Humanst521 BT"/>
                <w:sz w:val="26"/>
                <w:szCs w:val="26"/>
              </w:rPr>
            </w:pPr>
          </w:p>
        </w:tc>
        <w:tc>
          <w:tcPr>
            <w:tcW w:w="4929" w:type="dxa"/>
          </w:tcPr>
          <w:p w:rsidR="00064AEA" w:rsidRPr="00E9232A" w:rsidRDefault="00E9232A" w:rsidP="001C6ADD">
            <w:pPr>
              <w:ind w:right="-660"/>
              <w:jc w:val="both"/>
              <w:rPr>
                <w:rFonts w:ascii="Humanst521 BT" w:hAnsi="Humanst521 BT"/>
                <w:sz w:val="26"/>
                <w:szCs w:val="26"/>
              </w:rPr>
            </w:pPr>
            <w:r>
              <w:rPr>
                <w:rFonts w:ascii="Humanst521 BT" w:hAnsi="Humanst521 BT"/>
                <w:sz w:val="26"/>
                <w:szCs w:val="26"/>
              </w:rPr>
              <w:lastRenderedPageBreak/>
              <w:t>SECRETARIO TÉCNICO</w:t>
            </w:r>
            <w:r w:rsidR="00064AEA" w:rsidRPr="00E9232A">
              <w:rPr>
                <w:rFonts w:ascii="Humanst521 BT" w:hAnsi="Humanst521 BT"/>
                <w:sz w:val="26"/>
                <w:szCs w:val="26"/>
              </w:rPr>
              <w:t>;</w:t>
            </w:r>
          </w:p>
          <w:p w:rsidR="00064AEA" w:rsidRPr="00E9232A" w:rsidRDefault="00064AEA" w:rsidP="001C6ADD">
            <w:pPr>
              <w:ind w:right="-660"/>
              <w:jc w:val="both"/>
              <w:rPr>
                <w:rFonts w:ascii="Humanst521 BT" w:hAnsi="Humanst521 BT"/>
                <w:sz w:val="26"/>
                <w:szCs w:val="26"/>
              </w:rPr>
            </w:pPr>
          </w:p>
          <w:p w:rsidR="00064AEA" w:rsidRPr="00E9232A" w:rsidRDefault="004C0EF1" w:rsidP="001C6ADD">
            <w:pPr>
              <w:ind w:right="-660"/>
              <w:jc w:val="both"/>
              <w:rPr>
                <w:rFonts w:ascii="Humanst521 BT" w:hAnsi="Humanst521 BT"/>
                <w:sz w:val="26"/>
                <w:szCs w:val="26"/>
              </w:rPr>
            </w:pPr>
            <w:r w:rsidRPr="00E9232A">
              <w:rPr>
                <w:rFonts w:ascii="Humanst521 BT" w:hAnsi="Humanst521 BT"/>
                <w:sz w:val="26"/>
                <w:szCs w:val="26"/>
              </w:rPr>
              <w:t xml:space="preserve">DIRECTOR GENERAL DEL INSTITUTO ELECTORAL Y DE PARTICIPACIÓN CIUDADANA </w:t>
            </w:r>
          </w:p>
        </w:tc>
      </w:tr>
      <w:tr w:rsidR="004C0EF1" w:rsidRPr="00E9232A" w:rsidTr="001C6ADD">
        <w:trPr>
          <w:trHeight w:val="780"/>
        </w:trPr>
        <w:tc>
          <w:tcPr>
            <w:tcW w:w="9435" w:type="dxa"/>
            <w:gridSpan w:val="2"/>
            <w:hideMark/>
          </w:tcPr>
          <w:p w:rsidR="004C0EF1" w:rsidRPr="00E9232A" w:rsidRDefault="00E9232A" w:rsidP="001C6ADD">
            <w:pPr>
              <w:ind w:right="-660"/>
              <w:jc w:val="both"/>
              <w:rPr>
                <w:rFonts w:ascii="Humanst521 BT" w:hAnsi="Humanst521 BT"/>
                <w:sz w:val="26"/>
                <w:szCs w:val="26"/>
              </w:rPr>
            </w:pPr>
            <w:r>
              <w:rPr>
                <w:rFonts w:ascii="Humanst521 BT" w:hAnsi="Humanst521 BT"/>
                <w:sz w:val="26"/>
                <w:szCs w:val="26"/>
              </w:rPr>
              <w:lastRenderedPageBreak/>
              <w:t>PARTIDOS POLÍ</w:t>
            </w:r>
            <w:r w:rsidR="004C0EF1" w:rsidRPr="00E9232A">
              <w:rPr>
                <w:rFonts w:ascii="Humanst521 BT" w:hAnsi="Humanst521 BT"/>
                <w:sz w:val="26"/>
                <w:szCs w:val="26"/>
              </w:rPr>
              <w:t>TICOS</w:t>
            </w:r>
          </w:p>
        </w:tc>
      </w:tr>
      <w:tr w:rsidR="004C0EF1" w:rsidRPr="00E9232A" w:rsidTr="001C6ADD">
        <w:trPr>
          <w:trHeight w:val="780"/>
        </w:trPr>
        <w:tc>
          <w:tcPr>
            <w:tcW w:w="4506" w:type="dxa"/>
            <w:hideMark/>
          </w:tcPr>
          <w:p w:rsidR="004C0EF1" w:rsidRPr="00E9232A" w:rsidRDefault="00E9232A" w:rsidP="001C6ADD">
            <w:pPr>
              <w:ind w:right="-660"/>
              <w:jc w:val="both"/>
              <w:rPr>
                <w:rFonts w:ascii="Humanst521 BT" w:hAnsi="Humanst521 BT"/>
                <w:sz w:val="26"/>
                <w:szCs w:val="26"/>
              </w:rPr>
            </w:pPr>
            <w:r w:rsidRPr="00E9232A">
              <w:rPr>
                <w:rFonts w:ascii="Humanst521 BT" w:hAnsi="Humanst521 BT"/>
                <w:sz w:val="26"/>
                <w:szCs w:val="26"/>
              </w:rPr>
              <w:t xml:space="preserve">C. JOSÉ OLIVEROS RUIZ </w:t>
            </w:r>
          </w:p>
        </w:tc>
        <w:tc>
          <w:tcPr>
            <w:tcW w:w="4929" w:type="dxa"/>
          </w:tcPr>
          <w:p w:rsidR="004C0EF1" w:rsidRPr="00E9232A" w:rsidRDefault="00E9232A" w:rsidP="001C6ADD">
            <w:pPr>
              <w:ind w:right="-660"/>
              <w:jc w:val="both"/>
              <w:rPr>
                <w:rFonts w:ascii="Humanst521 BT" w:hAnsi="Humanst521 BT"/>
                <w:sz w:val="26"/>
                <w:szCs w:val="26"/>
              </w:rPr>
            </w:pPr>
            <w:r w:rsidRPr="00E9232A">
              <w:rPr>
                <w:rFonts w:ascii="Humanst521 BT" w:hAnsi="Humanst521 BT"/>
                <w:sz w:val="26"/>
                <w:szCs w:val="26"/>
              </w:rPr>
              <w:t>PARTIDO ACCION NACIONAL</w:t>
            </w:r>
          </w:p>
        </w:tc>
      </w:tr>
      <w:tr w:rsidR="00E9232A" w:rsidRPr="00E9232A" w:rsidTr="001C6ADD">
        <w:trPr>
          <w:trHeight w:val="780"/>
        </w:trPr>
        <w:tc>
          <w:tcPr>
            <w:tcW w:w="4506" w:type="dxa"/>
            <w:hideMark/>
          </w:tcPr>
          <w:p w:rsidR="00E9232A" w:rsidRPr="00E9232A" w:rsidRDefault="00E9232A" w:rsidP="001C6ADD">
            <w:pPr>
              <w:ind w:right="-660"/>
              <w:jc w:val="both"/>
              <w:rPr>
                <w:rFonts w:ascii="Humanst521 BT" w:hAnsi="Humanst521 BT"/>
                <w:sz w:val="26"/>
                <w:szCs w:val="26"/>
              </w:rPr>
            </w:pPr>
            <w:r>
              <w:rPr>
                <w:rFonts w:ascii="Humanst521 BT" w:hAnsi="Humanst521 BT"/>
                <w:sz w:val="26"/>
                <w:szCs w:val="26"/>
              </w:rPr>
              <w:t xml:space="preserve">C. MARCELO DE JESÚS MACHAIN SERVÍN </w:t>
            </w:r>
          </w:p>
        </w:tc>
        <w:tc>
          <w:tcPr>
            <w:tcW w:w="4929" w:type="dxa"/>
          </w:tcPr>
          <w:p w:rsidR="00E9232A" w:rsidRPr="00E9232A" w:rsidRDefault="00E9232A" w:rsidP="001C6ADD">
            <w:pPr>
              <w:ind w:right="-660"/>
              <w:jc w:val="both"/>
              <w:rPr>
                <w:rFonts w:ascii="Humanst521 BT" w:hAnsi="Humanst521 BT"/>
                <w:sz w:val="26"/>
                <w:szCs w:val="26"/>
              </w:rPr>
            </w:pPr>
            <w:r>
              <w:rPr>
                <w:rFonts w:ascii="Humanst521 BT" w:hAnsi="Humanst521 BT"/>
                <w:sz w:val="26"/>
                <w:szCs w:val="26"/>
              </w:rPr>
              <w:t>PARTIDO REVOLUCIONARIO INSTITUCIONAL</w:t>
            </w:r>
          </w:p>
        </w:tc>
      </w:tr>
      <w:tr w:rsidR="004C0EF1" w:rsidRPr="00E9232A" w:rsidTr="001C6ADD">
        <w:trPr>
          <w:trHeight w:val="780"/>
        </w:trPr>
        <w:tc>
          <w:tcPr>
            <w:tcW w:w="4506" w:type="dxa"/>
            <w:hideMark/>
          </w:tcPr>
          <w:p w:rsidR="004C0EF1" w:rsidRPr="00E9232A" w:rsidRDefault="00E9232A" w:rsidP="001C6ADD">
            <w:pPr>
              <w:ind w:right="-660"/>
              <w:jc w:val="both"/>
              <w:rPr>
                <w:rFonts w:ascii="Humanst521 BT" w:hAnsi="Humanst521 BT"/>
                <w:sz w:val="26"/>
                <w:szCs w:val="26"/>
              </w:rPr>
            </w:pPr>
            <w:r w:rsidRPr="00E9232A">
              <w:rPr>
                <w:rFonts w:ascii="Humanst521 BT" w:hAnsi="Humanst521 BT"/>
                <w:sz w:val="26"/>
                <w:szCs w:val="26"/>
              </w:rPr>
              <w:t>C. IDELFONSO CHOMINA MOLINA</w:t>
            </w:r>
          </w:p>
        </w:tc>
        <w:tc>
          <w:tcPr>
            <w:tcW w:w="4929" w:type="dxa"/>
          </w:tcPr>
          <w:p w:rsidR="004C0EF1" w:rsidRPr="00E9232A" w:rsidRDefault="00E9232A" w:rsidP="001C6ADD">
            <w:pPr>
              <w:ind w:right="-660"/>
              <w:jc w:val="both"/>
              <w:rPr>
                <w:rFonts w:ascii="Humanst521 BT" w:hAnsi="Humanst521 BT"/>
                <w:sz w:val="26"/>
                <w:szCs w:val="26"/>
              </w:rPr>
            </w:pPr>
            <w:r w:rsidRPr="00E9232A">
              <w:rPr>
                <w:rFonts w:ascii="Humanst521 BT" w:hAnsi="Humanst521 BT"/>
                <w:sz w:val="26"/>
                <w:szCs w:val="26"/>
              </w:rPr>
              <w:t>PARTIDO VERDE ECOLOGISTA DE MÉXICO</w:t>
            </w:r>
          </w:p>
        </w:tc>
      </w:tr>
      <w:tr w:rsidR="004C0EF1" w:rsidRPr="00E9232A" w:rsidTr="001C6ADD">
        <w:trPr>
          <w:trHeight w:val="780"/>
        </w:trPr>
        <w:tc>
          <w:tcPr>
            <w:tcW w:w="4506" w:type="dxa"/>
            <w:hideMark/>
          </w:tcPr>
          <w:p w:rsidR="004C0EF1" w:rsidRPr="00E9232A" w:rsidRDefault="00E9232A" w:rsidP="001C6ADD">
            <w:pPr>
              <w:ind w:right="-660"/>
              <w:jc w:val="both"/>
              <w:rPr>
                <w:rFonts w:ascii="Humanst521 BT" w:hAnsi="Humanst521 BT"/>
                <w:sz w:val="26"/>
                <w:szCs w:val="26"/>
              </w:rPr>
            </w:pPr>
            <w:r w:rsidRPr="00E9232A">
              <w:rPr>
                <w:rFonts w:ascii="Humanst521 BT" w:hAnsi="Humanst521 BT"/>
                <w:sz w:val="26"/>
                <w:szCs w:val="26"/>
              </w:rPr>
              <w:t>C. GABRIELA ESPINOZA LOZA</w:t>
            </w:r>
          </w:p>
        </w:tc>
        <w:tc>
          <w:tcPr>
            <w:tcW w:w="4929" w:type="dxa"/>
          </w:tcPr>
          <w:p w:rsidR="004C0EF1" w:rsidRPr="00E9232A" w:rsidRDefault="00E9232A" w:rsidP="001C6ADD">
            <w:pPr>
              <w:ind w:right="-660"/>
              <w:jc w:val="both"/>
              <w:rPr>
                <w:rFonts w:ascii="Humanst521 BT" w:hAnsi="Humanst521 BT"/>
                <w:sz w:val="26"/>
                <w:szCs w:val="26"/>
              </w:rPr>
            </w:pPr>
            <w:r w:rsidRPr="00E9232A">
              <w:rPr>
                <w:rFonts w:ascii="Humanst521 BT" w:hAnsi="Humanst521 BT"/>
                <w:sz w:val="26"/>
                <w:szCs w:val="26"/>
              </w:rPr>
              <w:t>PARTIDO DE BAJA CALIFORNIA</w:t>
            </w:r>
          </w:p>
        </w:tc>
      </w:tr>
      <w:tr w:rsidR="004C0EF1" w:rsidRPr="00E9232A" w:rsidTr="001C6ADD">
        <w:trPr>
          <w:trHeight w:val="780"/>
        </w:trPr>
        <w:tc>
          <w:tcPr>
            <w:tcW w:w="4506" w:type="dxa"/>
          </w:tcPr>
          <w:p w:rsidR="004C0EF1" w:rsidRPr="00E9232A" w:rsidRDefault="00E9232A" w:rsidP="001C6ADD">
            <w:pPr>
              <w:ind w:right="-660"/>
              <w:jc w:val="both"/>
              <w:rPr>
                <w:rFonts w:ascii="Humanst521 BT" w:hAnsi="Humanst521 BT"/>
                <w:sz w:val="26"/>
                <w:szCs w:val="26"/>
              </w:rPr>
            </w:pPr>
            <w:r w:rsidRPr="00E9232A">
              <w:rPr>
                <w:rFonts w:ascii="Humanst521 BT" w:hAnsi="Humanst521 BT"/>
                <w:sz w:val="26"/>
                <w:szCs w:val="26"/>
              </w:rPr>
              <w:t xml:space="preserve">C. JOSÉ AGUILAR CEBALLOS </w:t>
            </w:r>
          </w:p>
          <w:p w:rsidR="004C0EF1" w:rsidRPr="00E9232A" w:rsidRDefault="004C0EF1" w:rsidP="001C6ADD">
            <w:pPr>
              <w:ind w:right="-660"/>
              <w:jc w:val="both"/>
              <w:rPr>
                <w:rFonts w:ascii="Humanst521 BT" w:hAnsi="Humanst521 BT"/>
                <w:sz w:val="26"/>
                <w:szCs w:val="26"/>
              </w:rPr>
            </w:pPr>
          </w:p>
        </w:tc>
        <w:tc>
          <w:tcPr>
            <w:tcW w:w="4929" w:type="dxa"/>
          </w:tcPr>
          <w:p w:rsidR="004C0EF1" w:rsidRPr="00E9232A" w:rsidRDefault="00E9232A" w:rsidP="001C6ADD">
            <w:pPr>
              <w:ind w:right="-660"/>
              <w:jc w:val="both"/>
              <w:rPr>
                <w:rFonts w:ascii="Humanst521 BT" w:hAnsi="Humanst521 BT"/>
                <w:sz w:val="26"/>
                <w:szCs w:val="26"/>
              </w:rPr>
            </w:pPr>
            <w:r>
              <w:rPr>
                <w:rFonts w:ascii="Humanst521 BT" w:hAnsi="Humanst521 BT"/>
                <w:sz w:val="26"/>
                <w:szCs w:val="26"/>
              </w:rPr>
              <w:t>PA</w:t>
            </w:r>
            <w:r w:rsidRPr="00E9232A">
              <w:rPr>
                <w:rFonts w:ascii="Humanst521 BT" w:hAnsi="Humanst521 BT"/>
                <w:sz w:val="26"/>
                <w:szCs w:val="26"/>
              </w:rPr>
              <w:t>RTIDO ENCUENTRO SOCIAL</w:t>
            </w:r>
          </w:p>
        </w:tc>
      </w:tr>
      <w:tr w:rsidR="004C0EF1" w:rsidRPr="00E9232A" w:rsidTr="001C6ADD">
        <w:trPr>
          <w:trHeight w:val="780"/>
        </w:trPr>
        <w:tc>
          <w:tcPr>
            <w:tcW w:w="4506" w:type="dxa"/>
          </w:tcPr>
          <w:p w:rsidR="004C0EF1" w:rsidRPr="00E9232A" w:rsidRDefault="00E9232A" w:rsidP="001C6ADD">
            <w:pPr>
              <w:ind w:right="-660"/>
              <w:jc w:val="both"/>
              <w:rPr>
                <w:rFonts w:ascii="Humanst521 BT" w:hAnsi="Humanst521 BT"/>
                <w:sz w:val="26"/>
                <w:szCs w:val="26"/>
              </w:rPr>
            </w:pPr>
            <w:r w:rsidRPr="00E9232A">
              <w:rPr>
                <w:rFonts w:ascii="Humanst521 BT" w:hAnsi="Humanst521 BT"/>
                <w:sz w:val="26"/>
                <w:szCs w:val="26"/>
              </w:rPr>
              <w:t>C. RUTILO MENDOZA RAMÍREZ</w:t>
            </w:r>
          </w:p>
        </w:tc>
        <w:tc>
          <w:tcPr>
            <w:tcW w:w="4929" w:type="dxa"/>
          </w:tcPr>
          <w:p w:rsidR="004C0EF1" w:rsidRPr="00E9232A" w:rsidRDefault="00E9232A" w:rsidP="001C6ADD">
            <w:pPr>
              <w:ind w:right="-660"/>
              <w:jc w:val="both"/>
              <w:rPr>
                <w:rFonts w:ascii="Humanst521 BT" w:hAnsi="Humanst521 BT"/>
                <w:sz w:val="26"/>
                <w:szCs w:val="26"/>
              </w:rPr>
            </w:pPr>
            <w:r w:rsidRPr="00E9232A">
              <w:rPr>
                <w:rFonts w:ascii="Humanst521 BT" w:hAnsi="Humanst521 BT"/>
                <w:sz w:val="26"/>
                <w:szCs w:val="26"/>
              </w:rPr>
              <w:t xml:space="preserve">MOVIMIENTO CIUDADANO </w:t>
            </w:r>
          </w:p>
        </w:tc>
      </w:tr>
    </w:tbl>
    <w:p w:rsidR="00064AEA" w:rsidRPr="00E9232A" w:rsidRDefault="00064AEA" w:rsidP="001C6ADD">
      <w:pPr>
        <w:spacing w:after="0"/>
        <w:ind w:right="-660"/>
        <w:jc w:val="both"/>
        <w:rPr>
          <w:rFonts w:ascii="Humanst521 BT" w:eastAsia="Times New Roman" w:hAnsi="Humanst521 BT" w:cs="Times New Roman"/>
          <w:sz w:val="26"/>
          <w:szCs w:val="26"/>
          <w:lang w:eastAsia="es-MX"/>
        </w:rPr>
      </w:pPr>
    </w:p>
    <w:p w:rsidR="00064AEA" w:rsidRPr="00E9232A" w:rsidRDefault="00E9232A" w:rsidP="001C6ADD">
      <w:pPr>
        <w:spacing w:after="0"/>
        <w:ind w:right="-660"/>
        <w:jc w:val="both"/>
        <w:rPr>
          <w:rFonts w:ascii="Humanst521 BT" w:hAnsi="Humanst521 BT"/>
          <w:sz w:val="26"/>
          <w:szCs w:val="26"/>
        </w:rPr>
      </w:pPr>
      <w:r>
        <w:rPr>
          <w:rFonts w:ascii="Humanst521 BT" w:hAnsi="Humanst521 BT"/>
          <w:sz w:val="26"/>
          <w:szCs w:val="26"/>
        </w:rPr>
        <w:t xml:space="preserve">Acto seguido el </w:t>
      </w:r>
      <w:r w:rsidRPr="00E45CB4">
        <w:rPr>
          <w:rFonts w:ascii="Humanst521 BT" w:hAnsi="Humanst521 BT"/>
          <w:b/>
          <w:sz w:val="26"/>
          <w:szCs w:val="26"/>
        </w:rPr>
        <w:t>SECRETARIO TÉCNICO, OTONIEL VILLALOBOS DELGADILLO</w:t>
      </w:r>
      <w:r>
        <w:rPr>
          <w:rFonts w:ascii="Humanst521 BT" w:hAnsi="Humanst521 BT"/>
          <w:sz w:val="26"/>
          <w:szCs w:val="26"/>
        </w:rPr>
        <w:t xml:space="preserve">, manifestó que </w:t>
      </w:r>
      <w:r w:rsidR="00064AEA" w:rsidRPr="00E9232A">
        <w:rPr>
          <w:rFonts w:ascii="Humanst521 BT" w:hAnsi="Humanst521 BT"/>
          <w:sz w:val="26"/>
          <w:szCs w:val="26"/>
        </w:rPr>
        <w:t>se encuentran tres integrantes de la comisión de fiscalización y cinco representantes de los partidos políticos</w:t>
      </w:r>
      <w:r>
        <w:rPr>
          <w:rFonts w:ascii="Humanst521 BT" w:hAnsi="Humanst521 BT"/>
          <w:sz w:val="26"/>
          <w:szCs w:val="26"/>
        </w:rPr>
        <w:t>,</w:t>
      </w:r>
      <w:r w:rsidR="00064AEA" w:rsidRPr="00E9232A">
        <w:rPr>
          <w:rFonts w:ascii="Humanst521 BT" w:hAnsi="Humanst521 BT"/>
          <w:sz w:val="26"/>
          <w:szCs w:val="26"/>
        </w:rPr>
        <w:t xml:space="preserve"> </w:t>
      </w:r>
      <w:r w:rsidR="004C0EF1" w:rsidRPr="00E9232A">
        <w:rPr>
          <w:rFonts w:ascii="Humanst521 BT" w:hAnsi="Humanst521 BT"/>
          <w:sz w:val="26"/>
          <w:szCs w:val="26"/>
        </w:rPr>
        <w:t>así</w:t>
      </w:r>
      <w:r w:rsidR="00064AEA" w:rsidRPr="00E9232A">
        <w:rPr>
          <w:rFonts w:ascii="Humanst521 BT" w:hAnsi="Humanst521 BT"/>
          <w:sz w:val="26"/>
          <w:szCs w:val="26"/>
        </w:rPr>
        <w:t xml:space="preserve"> como el </w:t>
      </w:r>
      <w:r w:rsidR="004C0EF1" w:rsidRPr="00E9232A">
        <w:rPr>
          <w:rFonts w:ascii="Humanst521 BT" w:hAnsi="Humanst521 BT"/>
          <w:sz w:val="26"/>
          <w:szCs w:val="26"/>
        </w:rPr>
        <w:t>D</w:t>
      </w:r>
      <w:r w:rsidR="00064AEA" w:rsidRPr="00E9232A">
        <w:rPr>
          <w:rFonts w:ascii="Humanst521 BT" w:hAnsi="Humanst521 BT"/>
          <w:sz w:val="26"/>
          <w:szCs w:val="26"/>
        </w:rPr>
        <w:t>irector General del Instituto</w:t>
      </w:r>
      <w:r w:rsidR="004C0EF1" w:rsidRPr="00E9232A">
        <w:rPr>
          <w:rFonts w:ascii="Humanst521 BT" w:hAnsi="Humanst521 BT"/>
          <w:sz w:val="26"/>
          <w:szCs w:val="26"/>
        </w:rPr>
        <w:t>.</w:t>
      </w:r>
      <w:r w:rsidR="00E45CB4">
        <w:rPr>
          <w:rFonts w:ascii="Humanst521 BT" w:hAnsi="Humanst521 BT"/>
          <w:sz w:val="26"/>
          <w:szCs w:val="26"/>
        </w:rPr>
        <w:t>-----------------------------------------------------------------------------------------------------------------</w:t>
      </w:r>
      <w:r w:rsidR="00064AEA" w:rsidRPr="00E9232A">
        <w:rPr>
          <w:rFonts w:ascii="Humanst521 BT" w:hAnsi="Humanst521 BT"/>
          <w:sz w:val="26"/>
          <w:szCs w:val="26"/>
        </w:rPr>
        <w:t xml:space="preserve"> </w:t>
      </w:r>
    </w:p>
    <w:p w:rsidR="00064AEA" w:rsidRPr="00E9232A" w:rsidRDefault="00E9232A" w:rsidP="001C6ADD">
      <w:pPr>
        <w:spacing w:after="0"/>
        <w:ind w:right="-660"/>
        <w:jc w:val="both"/>
        <w:rPr>
          <w:rFonts w:ascii="Humanst521 BT" w:eastAsia="Times New Roman" w:hAnsi="Humanst521 BT" w:cs="Arial"/>
          <w:b/>
          <w:color w:val="000000"/>
          <w:sz w:val="26"/>
          <w:szCs w:val="26"/>
          <w:lang w:eastAsia="es-MX"/>
        </w:rPr>
      </w:pPr>
      <w:r w:rsidRPr="00E9232A">
        <w:rPr>
          <w:rFonts w:ascii="Humanst521 BT" w:eastAsia="Times New Roman" w:hAnsi="Humanst521 BT" w:cs="Arial"/>
          <w:color w:val="000000"/>
          <w:sz w:val="26"/>
          <w:szCs w:val="26"/>
          <w:lang w:eastAsia="es-MX"/>
        </w:rPr>
        <w:t xml:space="preserve">Por lo que en el uso de la voz  </w:t>
      </w:r>
      <w:r>
        <w:rPr>
          <w:rFonts w:ascii="Humanst521 BT" w:eastAsia="Times New Roman" w:hAnsi="Humanst521 BT" w:cs="Arial"/>
          <w:color w:val="000000"/>
          <w:sz w:val="26"/>
          <w:szCs w:val="26"/>
          <w:lang w:eastAsia="es-MX"/>
        </w:rPr>
        <w:t>el</w:t>
      </w:r>
      <w:r>
        <w:rPr>
          <w:rFonts w:ascii="Humanst521 BT" w:eastAsia="Times New Roman" w:hAnsi="Humanst521 BT" w:cs="Arial"/>
          <w:b/>
          <w:color w:val="000000"/>
          <w:sz w:val="26"/>
          <w:szCs w:val="26"/>
          <w:lang w:eastAsia="es-MX"/>
        </w:rPr>
        <w:t xml:space="preserve"> </w:t>
      </w:r>
      <w:r w:rsidR="004C0EF1" w:rsidRPr="00E9232A">
        <w:rPr>
          <w:rFonts w:ascii="Humanst521 BT" w:eastAsia="Times New Roman" w:hAnsi="Humanst521 BT" w:cs="Arial"/>
          <w:b/>
          <w:color w:val="000000"/>
          <w:sz w:val="26"/>
          <w:szCs w:val="26"/>
          <w:lang w:eastAsia="es-MX"/>
        </w:rPr>
        <w:t>CONSEJERO PRESIDENTE DE LA COMISIÓN DE FISCALIZACIÓN DE LOS RECURSOS DE LOS PARTIDOS POLÍTICOS Y FINANCIAMIENTO</w:t>
      </w:r>
      <w:r>
        <w:rPr>
          <w:rFonts w:ascii="Humanst521 BT" w:eastAsia="Times New Roman" w:hAnsi="Humanst521 BT" w:cs="Arial"/>
          <w:b/>
          <w:color w:val="000000"/>
          <w:sz w:val="26"/>
          <w:szCs w:val="26"/>
          <w:lang w:eastAsia="es-MX"/>
        </w:rPr>
        <w:t>, MTRO. MIGUEL Á</w:t>
      </w:r>
      <w:r w:rsidR="00751C28">
        <w:rPr>
          <w:rFonts w:ascii="Humanst521 BT" w:eastAsia="Times New Roman" w:hAnsi="Humanst521 BT" w:cs="Arial"/>
          <w:b/>
          <w:color w:val="000000"/>
          <w:sz w:val="26"/>
          <w:szCs w:val="26"/>
          <w:lang w:eastAsia="es-MX"/>
        </w:rPr>
        <w:t>NGEL SALAS MARRÓ</w:t>
      </w:r>
      <w:r w:rsidR="004C0EF1" w:rsidRPr="00E9232A">
        <w:rPr>
          <w:rFonts w:ascii="Humanst521 BT" w:eastAsia="Times New Roman" w:hAnsi="Humanst521 BT" w:cs="Arial"/>
          <w:b/>
          <w:color w:val="000000"/>
          <w:sz w:val="26"/>
          <w:szCs w:val="26"/>
          <w:lang w:eastAsia="es-MX"/>
        </w:rPr>
        <w:t>N</w:t>
      </w:r>
      <w:r>
        <w:rPr>
          <w:rFonts w:ascii="Humanst521 BT" w:eastAsia="Times New Roman" w:hAnsi="Humanst521 BT" w:cs="Arial"/>
          <w:b/>
          <w:color w:val="000000"/>
          <w:sz w:val="26"/>
          <w:szCs w:val="26"/>
          <w:lang w:eastAsia="es-MX"/>
        </w:rPr>
        <w:t>,</w:t>
      </w:r>
      <w:r w:rsidRPr="00E9232A">
        <w:rPr>
          <w:rFonts w:ascii="Humanst521 BT" w:eastAsia="Times New Roman" w:hAnsi="Humanst521 BT" w:cs="Arial"/>
          <w:color w:val="000000"/>
          <w:sz w:val="26"/>
          <w:szCs w:val="26"/>
          <w:lang w:eastAsia="es-MX"/>
        </w:rPr>
        <w:t xml:space="preserve"> manifestó </w:t>
      </w:r>
      <w:r w:rsidR="00064AEA" w:rsidRPr="00E9232A">
        <w:rPr>
          <w:rFonts w:ascii="Humanst521 BT" w:hAnsi="Humanst521 BT"/>
          <w:sz w:val="26"/>
          <w:szCs w:val="26"/>
        </w:rPr>
        <w:t xml:space="preserve">Gracias </w:t>
      </w:r>
      <w:r w:rsidRPr="00E9232A">
        <w:rPr>
          <w:rFonts w:ascii="Humanst521 BT" w:hAnsi="Humanst521 BT"/>
          <w:sz w:val="26"/>
          <w:szCs w:val="26"/>
        </w:rPr>
        <w:t>Secretario Técnico</w:t>
      </w:r>
      <w:r>
        <w:rPr>
          <w:rFonts w:ascii="Humanst521 BT" w:hAnsi="Humanst521 BT"/>
          <w:sz w:val="26"/>
          <w:szCs w:val="26"/>
        </w:rPr>
        <w:t>,</w:t>
      </w:r>
      <w:r w:rsidRPr="00E9232A">
        <w:rPr>
          <w:rFonts w:ascii="Humanst521 BT" w:hAnsi="Humanst521 BT"/>
          <w:sz w:val="26"/>
          <w:szCs w:val="26"/>
        </w:rPr>
        <w:t xml:space="preserve"> </w:t>
      </w:r>
      <w:r w:rsidR="00064AEA" w:rsidRPr="00E9232A">
        <w:rPr>
          <w:rFonts w:ascii="Humanst521 BT" w:hAnsi="Humanst521 BT"/>
          <w:sz w:val="26"/>
          <w:szCs w:val="26"/>
        </w:rPr>
        <w:t xml:space="preserve">contando con la presencia de </w:t>
      </w:r>
      <w:r w:rsidR="004C0EF1" w:rsidRPr="00E9232A">
        <w:rPr>
          <w:rFonts w:ascii="Humanst521 BT" w:hAnsi="Humanst521 BT"/>
          <w:sz w:val="26"/>
          <w:szCs w:val="26"/>
        </w:rPr>
        <w:t>t</w:t>
      </w:r>
      <w:r>
        <w:rPr>
          <w:rFonts w:ascii="Humanst521 BT" w:hAnsi="Humanst521 BT"/>
          <w:sz w:val="26"/>
          <w:szCs w:val="26"/>
        </w:rPr>
        <w:t>res consejeros electorales de é</w:t>
      </w:r>
      <w:r w:rsidR="00064AEA" w:rsidRPr="00E9232A">
        <w:rPr>
          <w:rFonts w:ascii="Humanst521 BT" w:hAnsi="Humanst521 BT"/>
          <w:sz w:val="26"/>
          <w:szCs w:val="26"/>
        </w:rPr>
        <w:t xml:space="preserve">sta </w:t>
      </w:r>
      <w:r w:rsidR="004C0EF1" w:rsidRPr="00E9232A">
        <w:rPr>
          <w:rFonts w:ascii="Humanst521 BT" w:hAnsi="Humanst521 BT"/>
          <w:sz w:val="26"/>
          <w:szCs w:val="26"/>
        </w:rPr>
        <w:t>C</w:t>
      </w:r>
      <w:r w:rsidR="00064AEA" w:rsidRPr="00E9232A">
        <w:rPr>
          <w:rFonts w:ascii="Humanst521 BT" w:hAnsi="Humanst521 BT"/>
          <w:sz w:val="26"/>
          <w:szCs w:val="26"/>
        </w:rPr>
        <w:t xml:space="preserve">omisión y 5 representantes de los partidos políticos y con la presencia del </w:t>
      </w:r>
      <w:r w:rsidRPr="00E9232A">
        <w:rPr>
          <w:rFonts w:ascii="Humanst521 BT" w:hAnsi="Humanst521 BT"/>
          <w:sz w:val="26"/>
          <w:szCs w:val="26"/>
        </w:rPr>
        <w:t xml:space="preserve">Director General </w:t>
      </w:r>
      <w:r w:rsidR="00064AEA" w:rsidRPr="00E9232A">
        <w:rPr>
          <w:rFonts w:ascii="Humanst521 BT" w:hAnsi="Humanst521 BT"/>
          <w:sz w:val="26"/>
          <w:szCs w:val="26"/>
        </w:rPr>
        <w:t>existe quórum legal</w:t>
      </w:r>
      <w:r>
        <w:rPr>
          <w:rFonts w:ascii="Humanst521 BT" w:hAnsi="Humanst521 BT"/>
          <w:sz w:val="26"/>
          <w:szCs w:val="26"/>
        </w:rPr>
        <w:t>;</w:t>
      </w:r>
      <w:r w:rsidR="00064AEA" w:rsidRPr="00E9232A">
        <w:rPr>
          <w:rFonts w:ascii="Humanst521 BT" w:hAnsi="Humanst521 BT"/>
          <w:sz w:val="26"/>
          <w:szCs w:val="26"/>
        </w:rPr>
        <w:t xml:space="preserve"> así como los acuerdos </w:t>
      </w:r>
      <w:r w:rsidR="004C0EF1" w:rsidRPr="00E9232A">
        <w:rPr>
          <w:rFonts w:ascii="Humanst521 BT" w:hAnsi="Humanst521 BT"/>
          <w:sz w:val="26"/>
          <w:szCs w:val="26"/>
        </w:rPr>
        <w:t>s</w:t>
      </w:r>
      <w:r w:rsidR="00064AEA" w:rsidRPr="00E9232A">
        <w:rPr>
          <w:rFonts w:ascii="Humanst521 BT" w:hAnsi="Humanst521 BT"/>
          <w:sz w:val="26"/>
          <w:szCs w:val="26"/>
        </w:rPr>
        <w:t>erán válidos y legales</w:t>
      </w:r>
      <w:r w:rsidR="004C0EF1" w:rsidRPr="00E9232A">
        <w:rPr>
          <w:rFonts w:ascii="Humanst521 BT" w:hAnsi="Humanst521 BT"/>
          <w:sz w:val="26"/>
          <w:szCs w:val="26"/>
        </w:rPr>
        <w:t xml:space="preserve">; </w:t>
      </w:r>
      <w:r w:rsidR="00064AEA" w:rsidRPr="00E9232A">
        <w:rPr>
          <w:rFonts w:ascii="Humanst521 BT" w:hAnsi="Humanst521 BT"/>
          <w:sz w:val="26"/>
          <w:szCs w:val="26"/>
        </w:rPr>
        <w:t xml:space="preserve">Secretario </w:t>
      </w:r>
      <w:r w:rsidRPr="00E9232A">
        <w:rPr>
          <w:rFonts w:ascii="Humanst521 BT" w:hAnsi="Humanst521 BT"/>
          <w:sz w:val="26"/>
          <w:szCs w:val="26"/>
        </w:rPr>
        <w:t>Técnico</w:t>
      </w:r>
      <w:r w:rsidR="004C0EF1" w:rsidRPr="00E9232A">
        <w:rPr>
          <w:rFonts w:ascii="Humanst521 BT" w:hAnsi="Humanst521 BT"/>
          <w:sz w:val="26"/>
          <w:szCs w:val="26"/>
        </w:rPr>
        <w:t xml:space="preserve">, </w:t>
      </w:r>
      <w:r w:rsidR="00064AEA" w:rsidRPr="00E9232A">
        <w:rPr>
          <w:rFonts w:ascii="Humanst521 BT" w:hAnsi="Humanst521 BT"/>
          <w:sz w:val="26"/>
          <w:szCs w:val="26"/>
        </w:rPr>
        <w:t>desea dar a conocer el siguiente punto en el orden del día</w:t>
      </w:r>
      <w:r>
        <w:rPr>
          <w:rFonts w:ascii="Humanst521 BT" w:hAnsi="Humanst521 BT"/>
          <w:sz w:val="26"/>
          <w:szCs w:val="26"/>
        </w:rPr>
        <w:t xml:space="preserve">.--------------------------------------------------------------------------------------------------------------------------------------- </w:t>
      </w:r>
    </w:p>
    <w:p w:rsidR="00794731" w:rsidRPr="00362DDB" w:rsidRDefault="00E9232A" w:rsidP="001C6ADD">
      <w:pPr>
        <w:spacing w:after="0"/>
        <w:ind w:right="-660"/>
        <w:jc w:val="both"/>
        <w:rPr>
          <w:rFonts w:ascii="Humanst521 BT" w:eastAsia="Times New Roman" w:hAnsi="Humanst521 BT" w:cs="Arial"/>
          <w:color w:val="000000"/>
          <w:sz w:val="26"/>
          <w:szCs w:val="26"/>
          <w:lang w:eastAsia="es-MX"/>
        </w:rPr>
      </w:pPr>
      <w:r>
        <w:rPr>
          <w:rFonts w:ascii="Humanst521 BT" w:hAnsi="Humanst521 BT"/>
          <w:sz w:val="26"/>
          <w:szCs w:val="26"/>
        </w:rPr>
        <w:lastRenderedPageBreak/>
        <w:t xml:space="preserve">Acto </w:t>
      </w:r>
      <w:proofErr w:type="gramStart"/>
      <w:r>
        <w:rPr>
          <w:rFonts w:ascii="Humanst521 BT" w:hAnsi="Humanst521 BT"/>
          <w:sz w:val="26"/>
          <w:szCs w:val="26"/>
        </w:rPr>
        <w:t>continuo</w:t>
      </w:r>
      <w:proofErr w:type="gramEnd"/>
      <w:r>
        <w:rPr>
          <w:rFonts w:ascii="Humanst521 BT" w:hAnsi="Humanst521 BT"/>
          <w:sz w:val="26"/>
          <w:szCs w:val="26"/>
        </w:rPr>
        <w:t xml:space="preserve"> el </w:t>
      </w:r>
      <w:r w:rsidR="00794731" w:rsidRPr="00E9232A">
        <w:rPr>
          <w:rFonts w:ascii="Humanst521 BT" w:eastAsia="Times New Roman" w:hAnsi="Humanst521 BT" w:cs="Arial"/>
          <w:b/>
          <w:color w:val="000000"/>
          <w:sz w:val="26"/>
          <w:szCs w:val="26"/>
          <w:lang w:eastAsia="es-MX"/>
        </w:rPr>
        <w:t>SECRETARIO TÉ</w:t>
      </w:r>
      <w:r>
        <w:rPr>
          <w:rFonts w:ascii="Humanst521 BT" w:eastAsia="Times New Roman" w:hAnsi="Humanst521 BT" w:cs="Arial"/>
          <w:b/>
          <w:color w:val="000000"/>
          <w:sz w:val="26"/>
          <w:szCs w:val="26"/>
          <w:lang w:eastAsia="es-MX"/>
        </w:rPr>
        <w:t xml:space="preserve">CNICO, </w:t>
      </w:r>
      <w:r w:rsidR="00794731" w:rsidRPr="00E9232A">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xml:space="preserve">, </w:t>
      </w:r>
      <w:r w:rsidR="00751C28">
        <w:rPr>
          <w:rFonts w:ascii="Humanst521 BT" w:eastAsia="Times New Roman" w:hAnsi="Humanst521 BT" w:cs="Arial"/>
          <w:color w:val="000000"/>
          <w:sz w:val="26"/>
          <w:szCs w:val="26"/>
          <w:lang w:eastAsia="es-MX"/>
        </w:rPr>
        <w:t>manifestó</w:t>
      </w:r>
      <w:r w:rsidR="00362DDB">
        <w:rPr>
          <w:rFonts w:ascii="Humanst521 BT" w:eastAsia="Times New Roman" w:hAnsi="Humanst521 BT" w:cs="Arial"/>
          <w:color w:val="000000"/>
          <w:sz w:val="26"/>
          <w:szCs w:val="26"/>
          <w:lang w:eastAsia="es-MX"/>
        </w:rPr>
        <w:t xml:space="preserve"> </w:t>
      </w:r>
      <w:r w:rsidR="00751C28">
        <w:rPr>
          <w:rFonts w:ascii="Humanst521 BT" w:eastAsia="Times New Roman" w:hAnsi="Humanst521 BT" w:cs="Arial"/>
          <w:color w:val="000000"/>
          <w:sz w:val="26"/>
          <w:szCs w:val="26"/>
          <w:lang w:eastAsia="es-MX"/>
        </w:rPr>
        <w:t xml:space="preserve">que el </w:t>
      </w:r>
      <w:r w:rsidR="00751C28" w:rsidRPr="00751C28">
        <w:rPr>
          <w:rFonts w:ascii="Humanst521 BT" w:eastAsia="Times New Roman" w:hAnsi="Humanst521 BT" w:cs="Arial"/>
          <w:color w:val="000000"/>
          <w:sz w:val="26"/>
          <w:szCs w:val="26"/>
          <w:lang w:eastAsia="es-MX"/>
        </w:rPr>
        <w:t>sigu</w:t>
      </w:r>
      <w:r w:rsidR="00751C28">
        <w:rPr>
          <w:rFonts w:ascii="Humanst521 BT" w:eastAsia="Times New Roman" w:hAnsi="Humanst521 BT" w:cs="Arial"/>
          <w:color w:val="000000"/>
          <w:sz w:val="26"/>
          <w:szCs w:val="26"/>
          <w:lang w:eastAsia="es-MX"/>
        </w:rPr>
        <w:t>i</w:t>
      </w:r>
      <w:r w:rsidR="00751C28" w:rsidRPr="00751C28">
        <w:rPr>
          <w:rFonts w:ascii="Humanst521 BT" w:eastAsia="Times New Roman" w:hAnsi="Humanst521 BT" w:cs="Arial"/>
          <w:color w:val="000000"/>
          <w:sz w:val="26"/>
          <w:szCs w:val="26"/>
          <w:lang w:eastAsia="es-MX"/>
        </w:rPr>
        <w:t xml:space="preserve">ente punto corresponde al </w:t>
      </w:r>
      <w:r w:rsidR="00751C28" w:rsidRPr="00751C28">
        <w:rPr>
          <w:rFonts w:ascii="Humanst521 BT" w:hAnsi="Humanst521 BT"/>
          <w:sz w:val="26"/>
          <w:szCs w:val="26"/>
        </w:rPr>
        <w:t>punto</w:t>
      </w:r>
      <w:r w:rsidR="00751C28" w:rsidRPr="00E9232A">
        <w:rPr>
          <w:rFonts w:ascii="Humanst521 BT" w:hAnsi="Humanst521 BT"/>
          <w:sz w:val="26"/>
          <w:szCs w:val="26"/>
        </w:rPr>
        <w:t xml:space="preserve"> </w:t>
      </w:r>
      <w:r w:rsidR="00064AEA" w:rsidRPr="00E9232A">
        <w:rPr>
          <w:rFonts w:ascii="Humanst521 BT" w:hAnsi="Humanst521 BT"/>
          <w:sz w:val="26"/>
          <w:szCs w:val="26"/>
        </w:rPr>
        <w:t xml:space="preserve">número 3 referente a la lectura </w:t>
      </w:r>
      <w:r w:rsidR="00794731" w:rsidRPr="00E9232A">
        <w:rPr>
          <w:rFonts w:ascii="Humanst521 BT" w:hAnsi="Humanst521 BT"/>
          <w:sz w:val="26"/>
          <w:szCs w:val="26"/>
        </w:rPr>
        <w:t>del orden del día y aprobación en su caso mismo que procedo a leer:</w:t>
      </w:r>
    </w:p>
    <w:p w:rsidR="00794731" w:rsidRPr="00E9232A" w:rsidRDefault="00794731" w:rsidP="001C6ADD">
      <w:pPr>
        <w:spacing w:after="0"/>
        <w:ind w:right="-660"/>
        <w:jc w:val="both"/>
        <w:rPr>
          <w:rFonts w:ascii="Humanst521 BT" w:hAnsi="Humanst521 BT"/>
          <w:sz w:val="26"/>
          <w:szCs w:val="26"/>
        </w:rPr>
      </w:pPr>
      <w:r w:rsidRPr="00E9232A">
        <w:rPr>
          <w:rFonts w:ascii="Humanst521 BT" w:hAnsi="Humanst521 BT"/>
          <w:sz w:val="26"/>
          <w:szCs w:val="26"/>
        </w:rPr>
        <w:t>2.-</w:t>
      </w:r>
      <w:r w:rsidR="00064AEA" w:rsidRPr="00E9232A">
        <w:rPr>
          <w:rFonts w:ascii="Humanst521 BT" w:hAnsi="Humanst521 BT"/>
          <w:sz w:val="26"/>
          <w:szCs w:val="26"/>
        </w:rPr>
        <w:t>lista de asistencia</w:t>
      </w:r>
      <w:r w:rsidRPr="00E9232A">
        <w:rPr>
          <w:rFonts w:ascii="Humanst521 BT" w:hAnsi="Humanst521 BT"/>
          <w:sz w:val="26"/>
          <w:szCs w:val="26"/>
        </w:rPr>
        <w:t xml:space="preserve"> y</w:t>
      </w:r>
      <w:r w:rsidR="00064AEA" w:rsidRPr="00E9232A">
        <w:rPr>
          <w:rFonts w:ascii="Humanst521 BT" w:hAnsi="Humanst521 BT"/>
          <w:sz w:val="26"/>
          <w:szCs w:val="26"/>
        </w:rPr>
        <w:t xml:space="preserve"> declaración del quórum legal </w:t>
      </w:r>
    </w:p>
    <w:p w:rsidR="00794731"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3</w:t>
      </w:r>
      <w:r w:rsidR="00794731" w:rsidRPr="00E9232A">
        <w:rPr>
          <w:rFonts w:ascii="Humanst521 BT" w:hAnsi="Humanst521 BT"/>
          <w:sz w:val="26"/>
          <w:szCs w:val="26"/>
        </w:rPr>
        <w:t>.-L</w:t>
      </w:r>
      <w:r w:rsidRPr="00E9232A">
        <w:rPr>
          <w:rFonts w:ascii="Humanst521 BT" w:hAnsi="Humanst521 BT"/>
          <w:sz w:val="26"/>
          <w:szCs w:val="26"/>
        </w:rPr>
        <w:t xml:space="preserve">ectura del orden del día y aprobación en su caso </w:t>
      </w:r>
    </w:p>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4</w:t>
      </w:r>
      <w:r w:rsidR="00794731" w:rsidRPr="00E9232A">
        <w:rPr>
          <w:rFonts w:ascii="Humanst521 BT" w:hAnsi="Humanst521 BT"/>
          <w:sz w:val="26"/>
          <w:szCs w:val="26"/>
        </w:rPr>
        <w:t>.-P</w:t>
      </w:r>
      <w:r w:rsidRPr="00E9232A">
        <w:rPr>
          <w:rFonts w:ascii="Humanst521 BT" w:hAnsi="Humanst521 BT"/>
          <w:sz w:val="26"/>
          <w:szCs w:val="26"/>
        </w:rPr>
        <w:t xml:space="preserve">royecto de dictamen relativo </w:t>
      </w:r>
      <w:r w:rsidR="00794731" w:rsidRPr="00E9232A">
        <w:rPr>
          <w:rFonts w:ascii="Humanst521 BT" w:hAnsi="Humanst521 BT"/>
          <w:sz w:val="26"/>
          <w:szCs w:val="26"/>
        </w:rPr>
        <w:t>revisión y fiscalización del Informe Financiero Anual del Partido Revolucionario Institucional, correspondiente al Ejercicio 2013, en Cumplimiento a la Sentencia definitiva emitida por el Tribunal de Justicia Electoral del Poder Judicial del Estado de Baja California, al resolver el recurso de</w:t>
      </w:r>
      <w:r w:rsidR="00794731" w:rsidRPr="00E9232A">
        <w:rPr>
          <w:rFonts w:ascii="Humanst521 BT" w:eastAsia="Times New Roman" w:hAnsi="Humanst521 BT" w:cs="Arial"/>
          <w:b/>
          <w:bCs/>
          <w:color w:val="000000"/>
          <w:sz w:val="26"/>
          <w:szCs w:val="26"/>
          <w:lang w:eastAsia="es-MX"/>
        </w:rPr>
        <w:t xml:space="preserve"> </w:t>
      </w:r>
      <w:r w:rsidR="00794731" w:rsidRPr="00E9232A">
        <w:rPr>
          <w:rFonts w:ascii="Humanst521 BT" w:hAnsi="Humanst521 BT"/>
          <w:sz w:val="26"/>
          <w:szCs w:val="26"/>
        </w:rPr>
        <w:t xml:space="preserve">Inconformidad RI-006/2015 </w:t>
      </w:r>
      <w:r w:rsidR="00E45CB4" w:rsidRPr="00E9232A">
        <w:rPr>
          <w:rFonts w:ascii="Humanst521 BT" w:hAnsi="Humanst521 BT"/>
          <w:sz w:val="26"/>
          <w:szCs w:val="26"/>
        </w:rPr>
        <w:t>y</w:t>
      </w:r>
      <w:r w:rsidR="00794731" w:rsidRPr="00E9232A">
        <w:rPr>
          <w:rFonts w:ascii="Humanst521 BT" w:hAnsi="Humanst521 BT"/>
          <w:sz w:val="26"/>
          <w:szCs w:val="26"/>
        </w:rPr>
        <w:t xml:space="preserve"> </w:t>
      </w:r>
      <w:r w:rsidR="00E45CB4" w:rsidRPr="00E9232A">
        <w:rPr>
          <w:rFonts w:ascii="Humanst521 BT" w:hAnsi="Humanst521 BT"/>
          <w:sz w:val="26"/>
          <w:szCs w:val="26"/>
        </w:rPr>
        <w:t>RI-</w:t>
      </w:r>
      <w:r w:rsidR="00362DDB">
        <w:rPr>
          <w:rFonts w:ascii="Humanst521 BT" w:hAnsi="Humanst521 BT"/>
          <w:sz w:val="26"/>
          <w:szCs w:val="26"/>
        </w:rPr>
        <w:t>007/2015 Acumulados;</w:t>
      </w:r>
      <w:r w:rsidR="00794731" w:rsidRPr="00E9232A">
        <w:rPr>
          <w:rFonts w:ascii="Humanst521 BT" w:hAnsi="Humanst521 BT"/>
          <w:sz w:val="26"/>
          <w:szCs w:val="26"/>
        </w:rPr>
        <w:t xml:space="preserve"> </w:t>
      </w:r>
    </w:p>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4.1 Dispensa del trámite de lectura</w:t>
      </w:r>
    </w:p>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4.2 Discusión del proyecto de dictamen</w:t>
      </w:r>
    </w:p>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4.3 Aprobación en su caso de del proyecto</w:t>
      </w:r>
      <w:r w:rsidR="00794731" w:rsidRPr="00E9232A">
        <w:rPr>
          <w:rFonts w:ascii="Humanst521 BT" w:hAnsi="Humanst521 BT"/>
          <w:sz w:val="26"/>
          <w:szCs w:val="26"/>
        </w:rPr>
        <w:t xml:space="preserve"> </w:t>
      </w:r>
      <w:r w:rsidRPr="00E9232A">
        <w:rPr>
          <w:rFonts w:ascii="Humanst521 BT" w:hAnsi="Humanst521 BT"/>
          <w:sz w:val="26"/>
          <w:szCs w:val="26"/>
        </w:rPr>
        <w:t xml:space="preserve">dictamen Cuarenta y Dos </w:t>
      </w:r>
    </w:p>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5</w:t>
      </w:r>
      <w:r w:rsidR="00794731" w:rsidRPr="00E9232A">
        <w:rPr>
          <w:rFonts w:ascii="Humanst521 BT" w:hAnsi="Humanst521 BT"/>
          <w:sz w:val="26"/>
          <w:szCs w:val="26"/>
        </w:rPr>
        <w:t>.-D</w:t>
      </w:r>
      <w:r w:rsidRPr="00E9232A">
        <w:rPr>
          <w:rFonts w:ascii="Humanst521 BT" w:hAnsi="Humanst521 BT"/>
          <w:sz w:val="26"/>
          <w:szCs w:val="26"/>
        </w:rPr>
        <w:t xml:space="preserve">ictamen relativo a la </w:t>
      </w:r>
      <w:r w:rsidR="00794731" w:rsidRPr="00E9232A">
        <w:rPr>
          <w:rFonts w:ascii="Humanst521 BT" w:hAnsi="Humanst521 BT"/>
          <w:sz w:val="26"/>
          <w:szCs w:val="26"/>
        </w:rPr>
        <w:t>Revisión y Fiscalización del Informe Financiero Anual del Partido de la Revolución Democrática, correspondiente al Ejercicio 2013, en cumplimiento a la Sentencia Definitiva emitida por el Tribunal de Justicia Electoral del Poder Judicial del Estado de Baja California, al resolver el Recurso de Inconformidad RI-005/2015.</w:t>
      </w:r>
    </w:p>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5.1 Dispensa del trámite de lectura</w:t>
      </w:r>
    </w:p>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5.2 Discusión del proyecto de dictamen</w:t>
      </w:r>
    </w:p>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5.3 Aprobación en su caso de del proyecto dictamen Cuarenta y Tres.</w:t>
      </w:r>
    </w:p>
    <w:p w:rsidR="00064AEA" w:rsidRPr="00E9232A" w:rsidRDefault="00064AEA" w:rsidP="001C6ADD">
      <w:pPr>
        <w:spacing w:after="0"/>
        <w:ind w:right="-660"/>
        <w:jc w:val="both"/>
        <w:rPr>
          <w:rFonts w:ascii="Humanst521 BT" w:hAnsi="Humanst521 BT"/>
          <w:sz w:val="26"/>
          <w:szCs w:val="26"/>
        </w:rPr>
      </w:pPr>
      <w:r w:rsidRPr="00E9232A">
        <w:rPr>
          <w:rFonts w:ascii="Humanst521 BT" w:hAnsi="Humanst521 BT"/>
          <w:sz w:val="26"/>
          <w:szCs w:val="26"/>
        </w:rPr>
        <w:t>6. Clausura de la sesión</w:t>
      </w:r>
      <w:r w:rsidR="00362DDB">
        <w:rPr>
          <w:rFonts w:ascii="Humanst521 BT" w:hAnsi="Humanst521 BT"/>
          <w:sz w:val="26"/>
          <w:szCs w:val="26"/>
        </w:rPr>
        <w:t xml:space="preserve">.------------------------------------------------------------------------------------------------------------------------------------------------------------------------------------------- </w:t>
      </w:r>
    </w:p>
    <w:p w:rsidR="00064AEA" w:rsidRPr="00362DDB" w:rsidRDefault="00E45CB4" w:rsidP="001C6ADD">
      <w:pPr>
        <w:spacing w:after="0"/>
        <w:ind w:right="-660"/>
        <w:jc w:val="both"/>
        <w:rPr>
          <w:rFonts w:ascii="Humanst521 BT" w:eastAsia="Times New Roman" w:hAnsi="Humanst521 BT" w:cs="Arial"/>
          <w:b/>
          <w:color w:val="000000"/>
          <w:sz w:val="26"/>
          <w:szCs w:val="26"/>
          <w:lang w:eastAsia="es-MX"/>
        </w:rPr>
      </w:pPr>
      <w:r w:rsidRPr="00362DDB">
        <w:rPr>
          <w:rFonts w:ascii="Humanst521 BT" w:eastAsia="Times New Roman" w:hAnsi="Humanst521 BT" w:cs="Arial"/>
          <w:color w:val="000000"/>
          <w:sz w:val="26"/>
          <w:szCs w:val="26"/>
          <w:lang w:eastAsia="es-MX"/>
        </w:rPr>
        <w:t>Acto seguido y en el uso de la voz el</w:t>
      </w:r>
      <w:r>
        <w:rPr>
          <w:rFonts w:ascii="Humanst521 BT" w:eastAsia="Times New Roman" w:hAnsi="Humanst521 BT" w:cs="Arial"/>
          <w:b/>
          <w:color w:val="000000"/>
          <w:sz w:val="26"/>
          <w:szCs w:val="26"/>
          <w:lang w:eastAsia="es-MX"/>
        </w:rPr>
        <w:t xml:space="preserve"> </w:t>
      </w:r>
      <w:r w:rsidR="00B90502" w:rsidRPr="00E9232A">
        <w:rPr>
          <w:rFonts w:ascii="Humanst521 BT" w:eastAsia="Times New Roman" w:hAnsi="Humanst521 BT" w:cs="Arial"/>
          <w:b/>
          <w:color w:val="000000"/>
          <w:sz w:val="26"/>
          <w:szCs w:val="26"/>
          <w:lang w:eastAsia="es-MX"/>
        </w:rPr>
        <w:t>CONSEJERO PRESIDENTE DE LA COMISIÓN DE FISCALIZACIÓN DE LOS RECURSOS DE LOS PARTIDOS POLÍTICOS Y FINANCIAMIENTO; MTRO. MIGUEL ANGEL SALAS MARRON</w:t>
      </w:r>
      <w:r w:rsidR="00362DDB">
        <w:rPr>
          <w:rFonts w:ascii="Humanst521 BT" w:eastAsia="Times New Roman" w:hAnsi="Humanst521 BT" w:cs="Arial"/>
          <w:b/>
          <w:color w:val="000000"/>
          <w:sz w:val="26"/>
          <w:szCs w:val="26"/>
          <w:lang w:eastAsia="es-MX"/>
        </w:rPr>
        <w:t xml:space="preserve">, </w:t>
      </w:r>
      <w:r w:rsidR="00362DDB" w:rsidRPr="00362DDB">
        <w:rPr>
          <w:rFonts w:ascii="Humanst521 BT" w:eastAsia="Times New Roman" w:hAnsi="Humanst521 BT" w:cs="Arial"/>
          <w:color w:val="000000"/>
          <w:sz w:val="26"/>
          <w:szCs w:val="26"/>
          <w:lang w:eastAsia="es-MX"/>
        </w:rPr>
        <w:t>manifestó que b</w:t>
      </w:r>
      <w:r w:rsidR="00064AEA" w:rsidRPr="00362DDB">
        <w:rPr>
          <w:rFonts w:ascii="Humanst521 BT" w:hAnsi="Humanst521 BT"/>
          <w:sz w:val="26"/>
          <w:szCs w:val="26"/>
        </w:rPr>
        <w:t>ienvenido</w:t>
      </w:r>
      <w:r w:rsidR="00064AEA" w:rsidRPr="00E9232A">
        <w:rPr>
          <w:rFonts w:ascii="Humanst521 BT" w:hAnsi="Humanst521 BT"/>
          <w:sz w:val="26"/>
          <w:szCs w:val="26"/>
        </w:rPr>
        <w:t xml:space="preserve"> li</w:t>
      </w:r>
      <w:r w:rsidR="00B90502" w:rsidRPr="00E9232A">
        <w:rPr>
          <w:rFonts w:ascii="Humanst521 BT" w:hAnsi="Humanst521 BT"/>
          <w:sz w:val="26"/>
          <w:szCs w:val="26"/>
        </w:rPr>
        <w:t xml:space="preserve">cenciado Marcelo Machain; </w:t>
      </w:r>
      <w:r w:rsidR="00064AEA" w:rsidRPr="00E9232A">
        <w:rPr>
          <w:rFonts w:ascii="Humanst521 BT" w:hAnsi="Humanst521 BT"/>
          <w:sz w:val="26"/>
          <w:szCs w:val="26"/>
        </w:rPr>
        <w:t>Se somete a la consideración de la propuesta del orden del día pues si existiera algún comentario, someta secretario técnico su votación en el orden del día</w:t>
      </w:r>
      <w:r>
        <w:rPr>
          <w:rFonts w:ascii="Humanst521 BT" w:hAnsi="Humanst521 BT"/>
          <w:sz w:val="26"/>
          <w:szCs w:val="26"/>
        </w:rPr>
        <w:t>.----------------------------------------------------------------------------------------------------------------------------------------------------------------------------------------------------</w:t>
      </w:r>
      <w:r w:rsidR="00064AEA" w:rsidRPr="00E9232A">
        <w:rPr>
          <w:rFonts w:ascii="Humanst521 BT" w:hAnsi="Humanst521 BT"/>
          <w:sz w:val="26"/>
          <w:szCs w:val="26"/>
        </w:rPr>
        <w:t xml:space="preserve"> </w:t>
      </w:r>
    </w:p>
    <w:p w:rsidR="00064AEA" w:rsidRDefault="00E45CB4" w:rsidP="001C6ADD">
      <w:pPr>
        <w:spacing w:after="0"/>
        <w:ind w:right="-660"/>
        <w:jc w:val="both"/>
        <w:rPr>
          <w:rFonts w:ascii="Humanst521 BT" w:hAnsi="Humanst521 BT"/>
          <w:sz w:val="26"/>
          <w:szCs w:val="26"/>
        </w:rPr>
      </w:pPr>
      <w:r w:rsidRPr="00362DDB">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B90502" w:rsidRPr="00E9232A">
        <w:rPr>
          <w:rFonts w:ascii="Humanst521 BT" w:eastAsia="Times New Roman" w:hAnsi="Humanst521 BT" w:cs="Arial"/>
          <w:b/>
          <w:color w:val="000000"/>
          <w:sz w:val="26"/>
          <w:szCs w:val="26"/>
          <w:lang w:eastAsia="es-MX"/>
        </w:rPr>
        <w:t>SECRETARIO TÉCNICO; C.P. OTONIEL VILLALOBOS DELGADILLO</w:t>
      </w:r>
      <w:r>
        <w:rPr>
          <w:rFonts w:ascii="Humanst521 BT" w:eastAsia="Times New Roman" w:hAnsi="Humanst521 BT" w:cs="Arial"/>
          <w:b/>
          <w:color w:val="000000"/>
          <w:sz w:val="26"/>
          <w:szCs w:val="26"/>
          <w:lang w:eastAsia="es-MX"/>
        </w:rPr>
        <w:t xml:space="preserve">, </w:t>
      </w:r>
      <w:r w:rsidRPr="00E45CB4">
        <w:rPr>
          <w:rFonts w:ascii="Humanst521 BT" w:eastAsia="Times New Roman" w:hAnsi="Humanst521 BT" w:cs="Arial"/>
          <w:color w:val="000000"/>
          <w:sz w:val="26"/>
          <w:szCs w:val="26"/>
          <w:lang w:eastAsia="es-MX"/>
        </w:rPr>
        <w:t>manifestó que</w:t>
      </w:r>
      <w:r>
        <w:rPr>
          <w:rFonts w:ascii="Humanst521 BT" w:eastAsia="Times New Roman" w:hAnsi="Humanst521 BT" w:cs="Arial"/>
          <w:b/>
          <w:color w:val="000000"/>
          <w:sz w:val="26"/>
          <w:szCs w:val="26"/>
          <w:lang w:eastAsia="es-MX"/>
        </w:rPr>
        <w:t xml:space="preserve"> </w:t>
      </w:r>
      <w:r w:rsidR="00B90502" w:rsidRPr="00E9232A">
        <w:rPr>
          <w:rFonts w:ascii="Humanst521 BT" w:hAnsi="Humanst521 BT"/>
          <w:sz w:val="26"/>
          <w:szCs w:val="26"/>
        </w:rPr>
        <w:t>Gracias</w:t>
      </w:r>
      <w:r w:rsidR="00064AEA" w:rsidRPr="00E9232A">
        <w:rPr>
          <w:rFonts w:ascii="Humanst521 BT" w:hAnsi="Humanst521 BT"/>
          <w:sz w:val="26"/>
          <w:szCs w:val="26"/>
        </w:rPr>
        <w:t xml:space="preserve"> consejero</w:t>
      </w:r>
      <w:r>
        <w:rPr>
          <w:rFonts w:ascii="Humanst521 BT" w:hAnsi="Humanst521 BT"/>
          <w:sz w:val="26"/>
          <w:szCs w:val="26"/>
        </w:rPr>
        <w:t>, miembros electorales de esta C</w:t>
      </w:r>
      <w:r w:rsidR="00064AEA" w:rsidRPr="00E9232A">
        <w:rPr>
          <w:rFonts w:ascii="Humanst521 BT" w:hAnsi="Humanst521 BT"/>
          <w:sz w:val="26"/>
          <w:szCs w:val="26"/>
        </w:rPr>
        <w:t>omisión se somete a su consideración la propuesta del orden del día para esta sesión por lo que en este momento le solicito se sirvan levantar su mano aquellos que est</w:t>
      </w:r>
      <w:r w:rsidR="00B90502" w:rsidRPr="00E9232A">
        <w:rPr>
          <w:rFonts w:ascii="Humanst521 BT" w:hAnsi="Humanst521 BT"/>
          <w:sz w:val="26"/>
          <w:szCs w:val="26"/>
        </w:rPr>
        <w:t xml:space="preserve">én de acuerdo en su aprobación; </w:t>
      </w:r>
      <w:r>
        <w:rPr>
          <w:rFonts w:ascii="Humanst521 BT" w:hAnsi="Humanst521 BT"/>
          <w:sz w:val="26"/>
          <w:szCs w:val="26"/>
        </w:rPr>
        <w:t>e</w:t>
      </w:r>
      <w:r w:rsidR="00064AEA" w:rsidRPr="00E9232A">
        <w:rPr>
          <w:rFonts w:ascii="Humanst521 BT" w:hAnsi="Humanst521 BT"/>
          <w:sz w:val="26"/>
          <w:szCs w:val="26"/>
        </w:rPr>
        <w:t xml:space="preserve">xisten tres votos a favor del orden del día </w:t>
      </w:r>
      <w:r w:rsidRPr="00E9232A">
        <w:rPr>
          <w:rFonts w:ascii="Humanst521 BT" w:hAnsi="Humanst521 BT"/>
          <w:sz w:val="26"/>
          <w:szCs w:val="26"/>
        </w:rPr>
        <w:t>Consejero Presidente.</w:t>
      </w:r>
      <w:r>
        <w:rPr>
          <w:rFonts w:ascii="Humanst521 BT" w:hAnsi="Humanst521 BT"/>
          <w:sz w:val="26"/>
          <w:szCs w:val="26"/>
        </w:rPr>
        <w:t>-----------------------------------------------------------------------------------------------------------------------</w:t>
      </w:r>
    </w:p>
    <w:p w:rsidR="00064AEA" w:rsidRPr="00E45CB4" w:rsidRDefault="00E45CB4" w:rsidP="001C6ADD">
      <w:pPr>
        <w:spacing w:after="0"/>
        <w:ind w:right="-660"/>
        <w:jc w:val="both"/>
        <w:rPr>
          <w:rFonts w:ascii="Humanst521 BT" w:eastAsia="Times New Roman" w:hAnsi="Humanst521 BT" w:cs="Arial"/>
          <w:b/>
          <w:color w:val="000000"/>
          <w:sz w:val="26"/>
          <w:szCs w:val="26"/>
          <w:lang w:eastAsia="es-MX"/>
        </w:rPr>
      </w:pPr>
      <w:r>
        <w:rPr>
          <w:rFonts w:ascii="Humanst521 BT" w:eastAsia="Times New Roman" w:hAnsi="Humanst521 BT" w:cs="Times New Roman"/>
          <w:sz w:val="26"/>
          <w:szCs w:val="26"/>
          <w:lang w:eastAsia="es-MX"/>
        </w:rPr>
        <w:lastRenderedPageBreak/>
        <w:t xml:space="preserve">Por lo que el </w:t>
      </w:r>
      <w:r w:rsidR="00642797" w:rsidRPr="00E9232A">
        <w:rPr>
          <w:rFonts w:ascii="Humanst521 BT" w:eastAsia="Times New Roman" w:hAnsi="Humanst521 BT" w:cs="Arial"/>
          <w:b/>
          <w:color w:val="000000"/>
          <w:sz w:val="26"/>
          <w:szCs w:val="26"/>
          <w:lang w:eastAsia="es-MX"/>
        </w:rPr>
        <w:t>CONSEJERO PRESIDENTE DE LA COMISIÓN DE FISCALIZACIÓN DE LOS RECURSOS DE LOS PARTIDOS POLÍTICOS Y FINANCIAMIENTO; MTRO. MIGUEL ANGEL SALAS MARRON</w:t>
      </w:r>
      <w:r>
        <w:rPr>
          <w:rFonts w:ascii="Humanst521 BT" w:eastAsia="Times New Roman" w:hAnsi="Humanst521 BT" w:cs="Arial"/>
          <w:b/>
          <w:color w:val="000000"/>
          <w:sz w:val="26"/>
          <w:szCs w:val="26"/>
          <w:lang w:eastAsia="es-MX"/>
        </w:rPr>
        <w:t xml:space="preserve">, </w:t>
      </w:r>
      <w:r w:rsidRPr="00E45CB4">
        <w:rPr>
          <w:rFonts w:ascii="Humanst521 BT" w:eastAsia="Times New Roman" w:hAnsi="Humanst521 BT" w:cs="Arial"/>
          <w:color w:val="000000"/>
          <w:sz w:val="26"/>
          <w:szCs w:val="26"/>
          <w:lang w:eastAsia="es-MX"/>
        </w:rPr>
        <w:t>manifestó que t</w:t>
      </w:r>
      <w:r w:rsidR="00642797" w:rsidRPr="00E45CB4">
        <w:rPr>
          <w:rFonts w:ascii="Humanst521 BT" w:hAnsi="Humanst521 BT"/>
          <w:sz w:val="26"/>
          <w:szCs w:val="26"/>
        </w:rPr>
        <w:t>eniendo</w:t>
      </w:r>
      <w:r w:rsidR="00064AEA" w:rsidRPr="00E9232A">
        <w:rPr>
          <w:rFonts w:ascii="Humanst521 BT" w:hAnsi="Humanst521 BT"/>
          <w:sz w:val="26"/>
          <w:szCs w:val="26"/>
        </w:rPr>
        <w:t xml:space="preserve"> 3 votos a favor se aprueba por unanimidad el orden del día para la presente sesión de la comisión de fiscalización de los recursos de los partidos</w:t>
      </w:r>
      <w:r>
        <w:rPr>
          <w:rFonts w:ascii="Humanst521 BT" w:hAnsi="Humanst521 BT"/>
          <w:sz w:val="26"/>
          <w:szCs w:val="26"/>
        </w:rPr>
        <w:t xml:space="preserve">.-------------------------------------------------------------------------------------------------------------------------------------------------------------------- </w:t>
      </w:r>
    </w:p>
    <w:p w:rsidR="00064AEA" w:rsidRPr="00E45CB4" w:rsidRDefault="00E45CB4" w:rsidP="001C6ADD">
      <w:pPr>
        <w:spacing w:after="0"/>
        <w:ind w:right="-660"/>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Acto continuo el </w:t>
      </w:r>
      <w:r w:rsidR="00642797" w:rsidRPr="00E9232A">
        <w:rPr>
          <w:rFonts w:ascii="Humanst521 BT" w:eastAsia="Times New Roman" w:hAnsi="Humanst521 BT" w:cs="Arial"/>
          <w:b/>
          <w:color w:val="000000"/>
          <w:sz w:val="26"/>
          <w:szCs w:val="26"/>
          <w:lang w:eastAsia="es-MX"/>
        </w:rPr>
        <w:t>SECRETARIO TÉ</w:t>
      </w:r>
      <w:r>
        <w:rPr>
          <w:rFonts w:ascii="Humanst521 BT" w:eastAsia="Times New Roman" w:hAnsi="Humanst521 BT" w:cs="Arial"/>
          <w:b/>
          <w:color w:val="000000"/>
          <w:sz w:val="26"/>
          <w:szCs w:val="26"/>
          <w:lang w:eastAsia="es-MX"/>
        </w:rPr>
        <w:t xml:space="preserve">CNICO, </w:t>
      </w:r>
      <w:r w:rsidR="00642797" w:rsidRPr="00E9232A">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xml:space="preserve">, </w:t>
      </w:r>
      <w:r w:rsidRPr="00E45CB4">
        <w:rPr>
          <w:rFonts w:ascii="Humanst521 BT" w:eastAsia="Times New Roman" w:hAnsi="Humanst521 BT" w:cs="Arial"/>
          <w:color w:val="000000"/>
          <w:sz w:val="26"/>
          <w:szCs w:val="26"/>
          <w:lang w:eastAsia="es-MX"/>
        </w:rPr>
        <w:t>señaló que c</w:t>
      </w:r>
      <w:r w:rsidRPr="00E45CB4">
        <w:rPr>
          <w:rFonts w:ascii="Humanst521 BT" w:hAnsi="Humanst521 BT"/>
          <w:sz w:val="26"/>
          <w:szCs w:val="26"/>
        </w:rPr>
        <w:t>on</w:t>
      </w:r>
      <w:r>
        <w:rPr>
          <w:rFonts w:ascii="Humanst521 BT" w:hAnsi="Humanst521 BT"/>
          <w:sz w:val="26"/>
          <w:szCs w:val="26"/>
        </w:rPr>
        <w:t xml:space="preserve"> su v</w:t>
      </w:r>
      <w:r w:rsidR="00064AEA" w:rsidRPr="00E9232A">
        <w:rPr>
          <w:rFonts w:ascii="Humanst521 BT" w:hAnsi="Humanst521 BT"/>
          <w:sz w:val="26"/>
          <w:szCs w:val="26"/>
        </w:rPr>
        <w:t xml:space="preserve">enia presidente es el punto número 4 </w:t>
      </w:r>
      <w:r w:rsidR="00642797" w:rsidRPr="00E9232A">
        <w:rPr>
          <w:rFonts w:ascii="Humanst521 BT" w:hAnsi="Humanst521 BT"/>
          <w:sz w:val="26"/>
          <w:szCs w:val="26"/>
        </w:rPr>
        <w:t>P</w:t>
      </w:r>
      <w:r w:rsidR="00064AEA" w:rsidRPr="00E9232A">
        <w:rPr>
          <w:rFonts w:ascii="Humanst521 BT" w:hAnsi="Humanst521 BT"/>
          <w:sz w:val="26"/>
          <w:szCs w:val="26"/>
        </w:rPr>
        <w:t xml:space="preserve">royecto de dictamen de revisión y fiscalización del informe financiero anual del </w:t>
      </w:r>
      <w:r w:rsidR="00642797" w:rsidRPr="00E9232A">
        <w:rPr>
          <w:rFonts w:ascii="Humanst521 BT" w:hAnsi="Humanst521 BT"/>
          <w:sz w:val="26"/>
          <w:szCs w:val="26"/>
        </w:rPr>
        <w:t xml:space="preserve">Partido Revolucionario Institucional </w:t>
      </w:r>
      <w:r w:rsidR="00064AEA" w:rsidRPr="00E9232A">
        <w:rPr>
          <w:rFonts w:ascii="Humanst521 BT" w:hAnsi="Humanst521 BT"/>
          <w:sz w:val="26"/>
          <w:szCs w:val="26"/>
        </w:rPr>
        <w:t xml:space="preserve">correspondiente al ejercicio 2013 en cumplimiento a la sentencia definitiva emitida por el tribunal de Justicia </w:t>
      </w:r>
      <w:r>
        <w:rPr>
          <w:rFonts w:ascii="Humanst521 BT" w:hAnsi="Humanst521 BT"/>
          <w:sz w:val="26"/>
          <w:szCs w:val="26"/>
        </w:rPr>
        <w:t>Electoral del Poder Judicial d</w:t>
      </w:r>
      <w:r w:rsidRPr="00E9232A">
        <w:rPr>
          <w:rFonts w:ascii="Humanst521 BT" w:hAnsi="Humanst521 BT"/>
          <w:sz w:val="26"/>
          <w:szCs w:val="26"/>
        </w:rPr>
        <w:t xml:space="preserve">el Estado </w:t>
      </w:r>
      <w:r w:rsidR="00064AEA" w:rsidRPr="00E9232A">
        <w:rPr>
          <w:rFonts w:ascii="Humanst521 BT" w:hAnsi="Humanst521 BT"/>
          <w:sz w:val="26"/>
          <w:szCs w:val="26"/>
        </w:rPr>
        <w:t>de Baja California al resolv</w:t>
      </w:r>
      <w:r>
        <w:rPr>
          <w:rFonts w:ascii="Humanst521 BT" w:hAnsi="Humanst521 BT"/>
          <w:sz w:val="26"/>
          <w:szCs w:val="26"/>
        </w:rPr>
        <w:t>er el recurso de inconformidad RI-006/</w:t>
      </w:r>
      <w:r w:rsidR="00064AEA" w:rsidRPr="00E9232A">
        <w:rPr>
          <w:rFonts w:ascii="Humanst521 BT" w:hAnsi="Humanst521 BT"/>
          <w:sz w:val="26"/>
          <w:szCs w:val="26"/>
        </w:rPr>
        <w:t>2015</w:t>
      </w:r>
      <w:r>
        <w:rPr>
          <w:rFonts w:ascii="Humanst521 BT" w:hAnsi="Humanst521 BT"/>
          <w:sz w:val="26"/>
          <w:szCs w:val="26"/>
        </w:rPr>
        <w:t>, RI-</w:t>
      </w:r>
      <w:r w:rsidR="00064AEA" w:rsidRPr="00E9232A">
        <w:rPr>
          <w:rFonts w:ascii="Humanst521 BT" w:hAnsi="Humanst521 BT"/>
          <w:sz w:val="26"/>
          <w:szCs w:val="26"/>
        </w:rPr>
        <w:t>007/2015</w:t>
      </w:r>
      <w:r>
        <w:rPr>
          <w:rFonts w:ascii="Humanst521 BT" w:hAnsi="Humanst521 BT"/>
          <w:sz w:val="26"/>
          <w:szCs w:val="26"/>
        </w:rPr>
        <w:t>,</w:t>
      </w:r>
      <w:r w:rsidR="00064AEA" w:rsidRPr="00E9232A">
        <w:rPr>
          <w:rFonts w:ascii="Humanst521 BT" w:hAnsi="Humanst521 BT"/>
          <w:sz w:val="26"/>
          <w:szCs w:val="26"/>
        </w:rPr>
        <w:t xml:space="preserve"> 4.1 dispensa del trámite de lectura 4.2 discusión del proyecto de dictamen 4.3 aprobación en su caso del proyecto de dictamen número 42.</w:t>
      </w:r>
      <w:r>
        <w:rPr>
          <w:rFonts w:ascii="Humanst521 BT" w:hAnsi="Humanst521 BT"/>
          <w:sz w:val="26"/>
          <w:szCs w:val="26"/>
        </w:rPr>
        <w:t xml:space="preserve">--------------------------------------------------------------------------------------------------------------------------------------------------------------------------------------------- </w:t>
      </w:r>
    </w:p>
    <w:p w:rsidR="00E45CB4" w:rsidRDefault="00E45CB4" w:rsidP="001C6ADD">
      <w:pPr>
        <w:spacing w:after="0"/>
        <w:ind w:right="-660"/>
        <w:jc w:val="both"/>
        <w:rPr>
          <w:rFonts w:ascii="Humanst521 BT" w:hAnsi="Humanst521 BT"/>
          <w:sz w:val="26"/>
          <w:szCs w:val="26"/>
        </w:rPr>
      </w:pPr>
      <w:r w:rsidRPr="00E45CB4">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642797" w:rsidRPr="00E9232A">
        <w:rPr>
          <w:rFonts w:ascii="Humanst521 BT" w:eastAsia="Times New Roman" w:hAnsi="Humanst521 BT" w:cs="Arial"/>
          <w:b/>
          <w:color w:val="000000"/>
          <w:sz w:val="26"/>
          <w:szCs w:val="26"/>
          <w:lang w:eastAsia="es-MX"/>
        </w:rPr>
        <w:t xml:space="preserve">PRESIDENTE DE LA COMISIÓN DE FISCALIZACIÓN DE LOS RECURSOS DE LOS PARTIDOS POLÍTICOS </w:t>
      </w:r>
      <w:r>
        <w:rPr>
          <w:rFonts w:ascii="Humanst521 BT" w:eastAsia="Times New Roman" w:hAnsi="Humanst521 BT" w:cs="Arial"/>
          <w:b/>
          <w:color w:val="000000"/>
          <w:sz w:val="26"/>
          <w:szCs w:val="26"/>
          <w:lang w:eastAsia="es-MX"/>
        </w:rPr>
        <w:t>Y FINANCIAMIENTO, MTRO. MIGUEL Á</w:t>
      </w:r>
      <w:r w:rsidR="00642797" w:rsidRPr="00E9232A">
        <w:rPr>
          <w:rFonts w:ascii="Humanst521 BT" w:eastAsia="Times New Roman" w:hAnsi="Humanst521 BT" w:cs="Arial"/>
          <w:b/>
          <w:color w:val="000000"/>
          <w:sz w:val="26"/>
          <w:szCs w:val="26"/>
          <w:lang w:eastAsia="es-MX"/>
        </w:rPr>
        <w:t>NGEL SALAS MARRON</w:t>
      </w:r>
      <w:r>
        <w:rPr>
          <w:rFonts w:ascii="Humanst521 BT" w:eastAsia="Times New Roman" w:hAnsi="Humanst521 BT" w:cs="Arial"/>
          <w:b/>
          <w:color w:val="000000"/>
          <w:sz w:val="26"/>
          <w:szCs w:val="26"/>
          <w:lang w:eastAsia="es-MX"/>
        </w:rPr>
        <w:t xml:space="preserve">, </w:t>
      </w:r>
      <w:r w:rsidRPr="00E45CB4">
        <w:rPr>
          <w:rFonts w:ascii="Humanst521 BT" w:eastAsia="Times New Roman" w:hAnsi="Humanst521 BT" w:cs="Arial"/>
          <w:color w:val="000000"/>
          <w:sz w:val="26"/>
          <w:szCs w:val="26"/>
          <w:lang w:eastAsia="es-MX"/>
        </w:rPr>
        <w:t>señaló que</w:t>
      </w:r>
      <w:r>
        <w:rPr>
          <w:rFonts w:ascii="Humanst521 BT" w:eastAsia="Times New Roman" w:hAnsi="Humanst521 BT" w:cs="Arial"/>
          <w:b/>
          <w:color w:val="000000"/>
          <w:sz w:val="26"/>
          <w:szCs w:val="26"/>
          <w:lang w:eastAsia="es-MX"/>
        </w:rPr>
        <w:t xml:space="preserve"> </w:t>
      </w:r>
      <w:r w:rsidR="00064AEA" w:rsidRPr="00E9232A">
        <w:rPr>
          <w:rFonts w:ascii="Humanst521 BT" w:hAnsi="Humanst521 BT"/>
          <w:sz w:val="26"/>
          <w:szCs w:val="26"/>
        </w:rPr>
        <w:t xml:space="preserve">Gracias </w:t>
      </w:r>
      <w:r w:rsidRPr="00E9232A">
        <w:rPr>
          <w:rFonts w:ascii="Humanst521 BT" w:hAnsi="Humanst521 BT"/>
          <w:sz w:val="26"/>
          <w:szCs w:val="26"/>
        </w:rPr>
        <w:t xml:space="preserve">Secretario Técnico </w:t>
      </w:r>
      <w:r w:rsidR="00064AEA" w:rsidRPr="00E9232A">
        <w:rPr>
          <w:rFonts w:ascii="Humanst521 BT" w:hAnsi="Humanst521 BT"/>
          <w:sz w:val="26"/>
          <w:szCs w:val="26"/>
        </w:rPr>
        <w:t>toda vez que ya fue dispensada la lectura del dictamen solicitó al secretario técnico de únicamente cuenta del proemio y puntos resolutivos</w:t>
      </w:r>
      <w:r>
        <w:rPr>
          <w:rFonts w:ascii="Humanst521 BT" w:hAnsi="Humanst521 BT"/>
          <w:sz w:val="26"/>
          <w:szCs w:val="26"/>
        </w:rPr>
        <w:t>.--------------------------------------------------------------------------------------------------------------------------------------------------------</w:t>
      </w:r>
      <w:r w:rsidR="00362DDB">
        <w:rPr>
          <w:rFonts w:ascii="Humanst521 BT" w:hAnsi="Humanst521 BT"/>
          <w:sz w:val="26"/>
          <w:szCs w:val="26"/>
        </w:rPr>
        <w:t>-----------</w:t>
      </w:r>
    </w:p>
    <w:p w:rsidR="00064AEA" w:rsidRPr="00E45CB4" w:rsidRDefault="00E45CB4" w:rsidP="001C6ADD">
      <w:pPr>
        <w:spacing w:after="0"/>
        <w:ind w:right="-660"/>
        <w:jc w:val="both"/>
        <w:rPr>
          <w:rFonts w:ascii="Humanst521 BT" w:eastAsia="Times New Roman" w:hAnsi="Humanst521 BT" w:cs="Arial"/>
          <w:b/>
          <w:color w:val="000000"/>
          <w:sz w:val="26"/>
          <w:szCs w:val="26"/>
          <w:lang w:eastAsia="es-MX"/>
        </w:rPr>
      </w:pPr>
      <w:r>
        <w:rPr>
          <w:rFonts w:ascii="Humanst521 BT" w:hAnsi="Humanst521 BT"/>
          <w:sz w:val="26"/>
          <w:szCs w:val="26"/>
        </w:rPr>
        <w:t xml:space="preserve">Acto seguido el </w:t>
      </w:r>
      <w:r>
        <w:rPr>
          <w:rFonts w:ascii="Humanst521 BT" w:eastAsia="Times New Roman" w:hAnsi="Humanst521 BT" w:cs="Arial"/>
          <w:b/>
          <w:color w:val="000000"/>
          <w:sz w:val="26"/>
          <w:szCs w:val="26"/>
          <w:lang w:eastAsia="es-MX"/>
        </w:rPr>
        <w:t>SECRETARIO TÉCNICO,</w:t>
      </w:r>
      <w:r w:rsidR="00642797" w:rsidRPr="00E9232A">
        <w:rPr>
          <w:rFonts w:ascii="Humanst521 BT" w:eastAsia="Times New Roman" w:hAnsi="Humanst521 BT" w:cs="Arial"/>
          <w:b/>
          <w:color w:val="000000"/>
          <w:sz w:val="26"/>
          <w:szCs w:val="26"/>
          <w:lang w:eastAsia="es-MX"/>
        </w:rPr>
        <w:t xml:space="preserve"> C.P. OTONIEL VILLALOBOS DELGADILLO</w:t>
      </w:r>
      <w:r>
        <w:rPr>
          <w:rFonts w:ascii="Humanst521 BT" w:eastAsia="Times New Roman" w:hAnsi="Humanst521 BT" w:cs="Arial"/>
          <w:b/>
          <w:bCs/>
          <w:color w:val="000000"/>
          <w:sz w:val="26"/>
          <w:szCs w:val="26"/>
          <w:lang w:eastAsia="es-MX"/>
        </w:rPr>
        <w:t xml:space="preserve">, </w:t>
      </w:r>
      <w:r w:rsidRPr="009F1C2A">
        <w:rPr>
          <w:rFonts w:ascii="Humanst521 BT" w:eastAsia="Times New Roman" w:hAnsi="Humanst521 BT" w:cs="Arial"/>
          <w:bCs/>
          <w:color w:val="000000"/>
          <w:sz w:val="26"/>
          <w:szCs w:val="26"/>
          <w:lang w:eastAsia="es-MX"/>
        </w:rPr>
        <w:t>manifestó que corresponde al</w:t>
      </w:r>
      <w:r w:rsidR="00642797" w:rsidRPr="00E9232A">
        <w:rPr>
          <w:rFonts w:ascii="Humanst521 BT" w:hAnsi="Humanst521 BT"/>
          <w:sz w:val="26"/>
          <w:szCs w:val="26"/>
        </w:rPr>
        <w:t xml:space="preserve"> </w:t>
      </w:r>
      <w:r w:rsidR="00064AEA" w:rsidRPr="00E9232A">
        <w:rPr>
          <w:rFonts w:ascii="Humanst521 BT" w:hAnsi="Humanst521 BT"/>
          <w:sz w:val="26"/>
          <w:szCs w:val="26"/>
        </w:rPr>
        <w:t xml:space="preserve">proyecto de </w:t>
      </w:r>
      <w:r w:rsidR="00642797" w:rsidRPr="00E9232A">
        <w:rPr>
          <w:rFonts w:ascii="Humanst521 BT" w:hAnsi="Humanst521 BT"/>
          <w:sz w:val="26"/>
          <w:szCs w:val="26"/>
        </w:rPr>
        <w:t>Dictamen Número Cuarenta y</w:t>
      </w:r>
      <w:r w:rsidR="009F1C2A">
        <w:rPr>
          <w:rFonts w:ascii="Humanst521 BT" w:hAnsi="Humanst521 BT"/>
          <w:sz w:val="26"/>
          <w:szCs w:val="26"/>
        </w:rPr>
        <w:t xml:space="preserve"> Dos; del</w:t>
      </w:r>
      <w:r w:rsidR="00642797" w:rsidRPr="00E9232A">
        <w:rPr>
          <w:rFonts w:ascii="Humanst521 BT" w:hAnsi="Humanst521 BT"/>
          <w:sz w:val="26"/>
          <w:szCs w:val="26"/>
        </w:rPr>
        <w:t xml:space="preserve"> H. Consejo General Electoral, Del Instituto Electoral y de Participación Ciudadana de Baja </w:t>
      </w:r>
      <w:r w:rsidR="009F1C2A">
        <w:rPr>
          <w:rFonts w:ascii="Humanst521 BT" w:hAnsi="Humanst521 BT"/>
          <w:sz w:val="26"/>
          <w:szCs w:val="26"/>
        </w:rPr>
        <w:t xml:space="preserve">California. Presente, </w:t>
      </w:r>
      <w:r w:rsidR="00642797" w:rsidRPr="00E9232A">
        <w:rPr>
          <w:rFonts w:ascii="Humanst521 BT" w:hAnsi="Humanst521 BT"/>
          <w:sz w:val="26"/>
          <w:szCs w:val="26"/>
        </w:rPr>
        <w:t xml:space="preserve"> </w:t>
      </w:r>
      <w:r w:rsidR="009F1C2A">
        <w:rPr>
          <w:rFonts w:ascii="Humanst521 BT" w:hAnsi="Humanst521 BT"/>
          <w:sz w:val="26"/>
          <w:szCs w:val="26"/>
        </w:rPr>
        <w:t>q</w:t>
      </w:r>
      <w:r w:rsidR="00064AEA" w:rsidRPr="00E9232A">
        <w:rPr>
          <w:rFonts w:ascii="Humanst521 BT" w:hAnsi="Humanst521 BT"/>
          <w:sz w:val="26"/>
          <w:szCs w:val="26"/>
        </w:rPr>
        <w:t>uienes integramos la Comisión de Fiscalización de los Recursos de los Partidos Políticos del H. Consejo General Electoral, con fundamento en los artículos 5, apartados A y B de la Constitución Política del Estado Libre y Soberano de Baja California; 82, 84 fracción VIII, 85 fracción II, 87, 96 fracción XIV y 144 fracción V de la Ley de Instituciones y Procedimientos Electorales del Estado de Baja California; 64, 65, 69, 74 y 84 Bis</w:t>
      </w:r>
      <w:r w:rsidR="00362DDB">
        <w:rPr>
          <w:rFonts w:ascii="Humanst521 BT" w:hAnsi="Humanst521 BT"/>
          <w:sz w:val="26"/>
          <w:szCs w:val="26"/>
        </w:rPr>
        <w:t>,</w:t>
      </w:r>
      <w:r w:rsidR="00064AEA" w:rsidRPr="00E9232A">
        <w:rPr>
          <w:rFonts w:ascii="Humanst521 BT" w:hAnsi="Humanst521 BT"/>
          <w:sz w:val="26"/>
          <w:szCs w:val="26"/>
        </w:rPr>
        <w:t xml:space="preserve"> fracción VII del Reglamento Interior del Consejo General Electoral, respetuosamente sometemos a su consideración el siguiente </w:t>
      </w:r>
      <w:r w:rsidR="009F1C2A" w:rsidRPr="00E9232A">
        <w:rPr>
          <w:rFonts w:ascii="Humanst521 BT" w:hAnsi="Humanst521 BT"/>
          <w:sz w:val="26"/>
          <w:szCs w:val="26"/>
        </w:rPr>
        <w:t>dictamen relativo a la revisión y fiscalización del informe financiero anual del partido revolucionario institucional, correspondiente al ejercicio 2013, en cumplimiento a la sentencia definitiva emitida por el tribunal de justicia electoral del poder judicial del estado de baja california, al resolver el recurso de inconformidad RI-006/2015 Y RI-007/2015 acumulado</w:t>
      </w:r>
      <w:r w:rsidR="009F1C2A">
        <w:rPr>
          <w:rFonts w:ascii="Humanst521 BT" w:hAnsi="Humanst521 BT"/>
          <w:sz w:val="26"/>
          <w:szCs w:val="26"/>
        </w:rPr>
        <w:t>s</w:t>
      </w:r>
      <w:r w:rsidR="00064AEA" w:rsidRPr="00E9232A">
        <w:rPr>
          <w:rFonts w:ascii="Humanst521 BT" w:hAnsi="Humanst521 BT"/>
          <w:sz w:val="26"/>
          <w:szCs w:val="26"/>
        </w:rPr>
        <w:t>, al tenor de los siguientes antecedentes, considerandos y puntos resolutivos.</w:t>
      </w:r>
      <w:r w:rsidR="00642797" w:rsidRPr="00E9232A">
        <w:rPr>
          <w:rFonts w:ascii="Humanst521 BT" w:hAnsi="Humanst521 BT"/>
          <w:sz w:val="26"/>
          <w:szCs w:val="26"/>
        </w:rPr>
        <w:t xml:space="preserve"> Puntos R</w:t>
      </w:r>
      <w:r w:rsidR="009F1C2A">
        <w:rPr>
          <w:rFonts w:ascii="Humanst521 BT" w:hAnsi="Humanst521 BT"/>
          <w:sz w:val="26"/>
          <w:szCs w:val="26"/>
        </w:rPr>
        <w:t>esolutivos</w:t>
      </w:r>
      <w:r w:rsidR="00642797" w:rsidRPr="00E9232A">
        <w:rPr>
          <w:rFonts w:ascii="Humanst521 BT" w:hAnsi="Humanst521 BT"/>
          <w:sz w:val="26"/>
          <w:szCs w:val="26"/>
        </w:rPr>
        <w:t>:</w:t>
      </w:r>
    </w:p>
    <w:p w:rsidR="00064AEA" w:rsidRPr="00E9232A" w:rsidRDefault="009F1C2A" w:rsidP="001C6ADD">
      <w:pPr>
        <w:spacing w:after="0"/>
        <w:ind w:right="-660"/>
        <w:jc w:val="both"/>
        <w:rPr>
          <w:rFonts w:ascii="Humanst521 BT" w:hAnsi="Humanst521 BT"/>
          <w:sz w:val="26"/>
          <w:szCs w:val="26"/>
        </w:rPr>
      </w:pPr>
      <w:r>
        <w:rPr>
          <w:rFonts w:ascii="Humanst521 BT" w:hAnsi="Humanst521 BT"/>
          <w:b/>
          <w:sz w:val="26"/>
          <w:szCs w:val="26"/>
        </w:rPr>
        <w:lastRenderedPageBreak/>
        <w:t>Primero,</w:t>
      </w:r>
      <w:r w:rsidR="00642797" w:rsidRPr="00E9232A">
        <w:rPr>
          <w:rFonts w:ascii="Humanst521 BT" w:hAnsi="Humanst521 BT"/>
          <w:b/>
          <w:sz w:val="26"/>
          <w:szCs w:val="26"/>
        </w:rPr>
        <w:t xml:space="preserve"> </w:t>
      </w:r>
      <w:r>
        <w:rPr>
          <w:rFonts w:ascii="Humanst521 BT" w:hAnsi="Humanst521 BT"/>
          <w:sz w:val="26"/>
          <w:szCs w:val="26"/>
        </w:rPr>
        <w:t>q</w:t>
      </w:r>
      <w:r w:rsidR="00064AEA" w:rsidRPr="00E9232A">
        <w:rPr>
          <w:rFonts w:ascii="Humanst521 BT" w:hAnsi="Humanst521 BT"/>
          <w:sz w:val="26"/>
          <w:szCs w:val="26"/>
        </w:rPr>
        <w:t>ueda sin efectos el dictamen número treinta y ocho de la Comisión de Fiscalización, aprobado por el Pleno del Consejo General Electoral durante la Decimosegunda Sesión Extraordinaria, de fecha veinticinco de noviembre del año 2014, en cumplimiento a la sentencia definitiva emitida por el Tribunal de Justicia Electoral del Poder Judicial del Estado, dentro del expediente número RI-006/2015 y RI-007/2015 acumulado.</w:t>
      </w:r>
      <w:r w:rsidR="00642797" w:rsidRPr="00E9232A">
        <w:rPr>
          <w:rFonts w:ascii="Humanst521 BT" w:hAnsi="Humanst521 BT"/>
          <w:sz w:val="26"/>
          <w:szCs w:val="26"/>
        </w:rPr>
        <w:t xml:space="preserve"> </w:t>
      </w:r>
      <w:r>
        <w:rPr>
          <w:rFonts w:ascii="Humanst521 BT" w:hAnsi="Humanst521 BT"/>
          <w:b/>
          <w:sz w:val="26"/>
          <w:szCs w:val="26"/>
        </w:rPr>
        <w:t>Segundo,</w:t>
      </w:r>
      <w:r w:rsidR="00642797" w:rsidRPr="00E9232A">
        <w:rPr>
          <w:rFonts w:ascii="Humanst521 BT" w:hAnsi="Humanst521 BT"/>
          <w:b/>
          <w:sz w:val="26"/>
          <w:szCs w:val="26"/>
        </w:rPr>
        <w:t xml:space="preserve"> </w:t>
      </w:r>
      <w:r>
        <w:rPr>
          <w:rFonts w:ascii="Humanst521 BT" w:hAnsi="Humanst521 BT"/>
          <w:sz w:val="26"/>
          <w:szCs w:val="26"/>
        </w:rPr>
        <w:t>s</w:t>
      </w:r>
      <w:r w:rsidR="00064AEA" w:rsidRPr="00E9232A">
        <w:rPr>
          <w:rFonts w:ascii="Humanst521 BT" w:hAnsi="Humanst521 BT"/>
          <w:sz w:val="26"/>
          <w:szCs w:val="26"/>
        </w:rPr>
        <w:t>e tiene por presentado en tiempo y forma, al Partido Revolucionario Institucional su informe financiero anual correspondiente al ejercicio 2013.</w:t>
      </w:r>
      <w:r w:rsidR="00642797" w:rsidRPr="00E9232A">
        <w:rPr>
          <w:rFonts w:ascii="Humanst521 BT" w:hAnsi="Humanst521 BT"/>
          <w:sz w:val="26"/>
          <w:szCs w:val="26"/>
        </w:rPr>
        <w:t xml:space="preserve"> </w:t>
      </w:r>
      <w:r w:rsidR="00064AEA" w:rsidRPr="00E9232A">
        <w:rPr>
          <w:rFonts w:ascii="Humanst521 BT" w:hAnsi="Humanst521 BT"/>
          <w:b/>
          <w:sz w:val="26"/>
          <w:szCs w:val="26"/>
        </w:rPr>
        <w:t>Tercero.</w:t>
      </w:r>
      <w:r w:rsidR="0072104C" w:rsidRPr="00E9232A">
        <w:rPr>
          <w:rFonts w:ascii="Humanst521 BT" w:hAnsi="Humanst521 BT"/>
          <w:b/>
          <w:sz w:val="26"/>
          <w:szCs w:val="26"/>
        </w:rPr>
        <w:t xml:space="preserve"> </w:t>
      </w:r>
      <w:r w:rsidR="00064AEA" w:rsidRPr="00E9232A">
        <w:rPr>
          <w:rFonts w:ascii="Humanst521 BT" w:hAnsi="Humanst521 BT"/>
          <w:sz w:val="26"/>
          <w:szCs w:val="26"/>
        </w:rPr>
        <w:t>Se aprueba en forma definitiva el origen, monto y destino de los recursos percibidos por el partido político.</w:t>
      </w:r>
      <w:r w:rsidR="00642797" w:rsidRPr="00E9232A">
        <w:rPr>
          <w:rFonts w:ascii="Humanst521 BT" w:hAnsi="Humanst521 BT"/>
          <w:sz w:val="26"/>
          <w:szCs w:val="26"/>
        </w:rPr>
        <w:t xml:space="preserve"> </w:t>
      </w:r>
      <w:r w:rsidR="00064AEA" w:rsidRPr="00E9232A">
        <w:rPr>
          <w:rFonts w:ascii="Humanst521 BT" w:hAnsi="Humanst521 BT"/>
          <w:b/>
          <w:sz w:val="26"/>
          <w:szCs w:val="26"/>
        </w:rPr>
        <w:t>Cuarto</w:t>
      </w:r>
      <w:r>
        <w:rPr>
          <w:rFonts w:ascii="Humanst521 BT" w:hAnsi="Humanst521 BT"/>
          <w:b/>
          <w:sz w:val="26"/>
          <w:szCs w:val="26"/>
        </w:rPr>
        <w:t>,</w:t>
      </w:r>
      <w:r>
        <w:rPr>
          <w:rFonts w:ascii="Humanst521 BT" w:hAnsi="Humanst521 BT"/>
          <w:sz w:val="26"/>
          <w:szCs w:val="26"/>
        </w:rPr>
        <w:t xml:space="preserve"> e</w:t>
      </w:r>
      <w:r w:rsidR="00064AEA" w:rsidRPr="00E9232A">
        <w:rPr>
          <w:rFonts w:ascii="Humanst521 BT" w:hAnsi="Humanst521 BT"/>
          <w:sz w:val="26"/>
          <w:szCs w:val="26"/>
        </w:rPr>
        <w:t>l presente dictamen surtirá efectos a partir de su aprobación por el Pleno del Consejo General Electoral</w:t>
      </w:r>
      <w:r>
        <w:rPr>
          <w:rFonts w:ascii="Humanst521 BT" w:hAnsi="Humanst521 BT"/>
          <w:sz w:val="26"/>
          <w:szCs w:val="26"/>
        </w:rPr>
        <w:t xml:space="preserve">; </w:t>
      </w:r>
      <w:r w:rsidR="0072104C" w:rsidRPr="00E9232A">
        <w:rPr>
          <w:rFonts w:ascii="Humanst521 BT" w:hAnsi="Humanst521 BT"/>
          <w:b/>
          <w:sz w:val="26"/>
          <w:szCs w:val="26"/>
        </w:rPr>
        <w:t>Quinto</w:t>
      </w:r>
      <w:r>
        <w:rPr>
          <w:rFonts w:ascii="Humanst521 BT" w:hAnsi="Humanst521 BT"/>
          <w:b/>
          <w:sz w:val="26"/>
          <w:szCs w:val="26"/>
        </w:rPr>
        <w:t>,</w:t>
      </w:r>
      <w:r>
        <w:rPr>
          <w:rFonts w:ascii="Humanst521 BT" w:hAnsi="Humanst521 BT"/>
          <w:sz w:val="26"/>
          <w:szCs w:val="26"/>
        </w:rPr>
        <w:t xml:space="preserve"> n</w:t>
      </w:r>
      <w:r w:rsidR="0072104C" w:rsidRPr="00E9232A">
        <w:rPr>
          <w:rFonts w:ascii="Humanst521 BT" w:hAnsi="Humanst521 BT"/>
          <w:sz w:val="26"/>
          <w:szCs w:val="26"/>
        </w:rPr>
        <w:t xml:space="preserve">otifíquese en términos de Ley al partido político, así como al Tribunal de Justicia Electoral del Poder Judicial del Estado, adjuntando copia </w:t>
      </w:r>
      <w:r>
        <w:rPr>
          <w:rFonts w:ascii="Humanst521 BT" w:hAnsi="Humanst521 BT"/>
          <w:sz w:val="26"/>
          <w:szCs w:val="26"/>
        </w:rPr>
        <w:t>Simple del dictamen;</w:t>
      </w:r>
      <w:r w:rsidR="0072104C" w:rsidRPr="00E9232A">
        <w:rPr>
          <w:rFonts w:ascii="Humanst521 BT" w:hAnsi="Humanst521 BT"/>
          <w:sz w:val="26"/>
          <w:szCs w:val="26"/>
        </w:rPr>
        <w:t xml:space="preserve"> </w:t>
      </w:r>
      <w:r w:rsidR="0072104C" w:rsidRPr="00E9232A">
        <w:rPr>
          <w:rFonts w:ascii="Humanst521 BT" w:hAnsi="Humanst521 BT"/>
          <w:b/>
          <w:sz w:val="26"/>
          <w:szCs w:val="26"/>
        </w:rPr>
        <w:t>Sexto</w:t>
      </w:r>
      <w:r>
        <w:rPr>
          <w:rFonts w:ascii="Humanst521 BT" w:hAnsi="Humanst521 BT"/>
          <w:b/>
          <w:sz w:val="26"/>
          <w:szCs w:val="26"/>
        </w:rPr>
        <w:t>,</w:t>
      </w:r>
      <w:r w:rsidR="0072104C" w:rsidRPr="00E9232A">
        <w:rPr>
          <w:rFonts w:ascii="Humanst521 BT" w:hAnsi="Humanst521 BT" w:cs="Tahoma"/>
          <w:sz w:val="26"/>
          <w:szCs w:val="26"/>
        </w:rPr>
        <w:t xml:space="preserve"> </w:t>
      </w:r>
      <w:r>
        <w:rPr>
          <w:rFonts w:ascii="Humanst521 BT" w:hAnsi="Humanst521 BT"/>
          <w:sz w:val="26"/>
          <w:szCs w:val="26"/>
        </w:rPr>
        <w:t>u</w:t>
      </w:r>
      <w:r w:rsidR="0072104C" w:rsidRPr="00E9232A">
        <w:rPr>
          <w:rFonts w:ascii="Humanst521 BT" w:hAnsi="Humanst521 BT"/>
          <w:sz w:val="26"/>
          <w:szCs w:val="26"/>
        </w:rPr>
        <w:t>na vez causado estado el dictamen, publíquese en el Periódico Oficial del Estado de conformidad con el artículo 90 de la Ley de Instituciones y Procedimientos Electorales del Estado de Baja California, y a través del portal oficial del Instituto Electoral y de Participación Ciudadana del Estado de Baja California</w:t>
      </w:r>
      <w:r>
        <w:rPr>
          <w:rFonts w:ascii="Humanst521 BT" w:hAnsi="Humanst521 BT"/>
          <w:sz w:val="26"/>
          <w:szCs w:val="26"/>
        </w:rPr>
        <w:t xml:space="preserve">; dado en la Sala de Sesiones </w:t>
      </w:r>
      <w:r w:rsidR="0072104C" w:rsidRPr="00E9232A">
        <w:rPr>
          <w:rFonts w:ascii="Humanst521 BT" w:hAnsi="Humanst521 BT"/>
          <w:sz w:val="26"/>
          <w:szCs w:val="26"/>
        </w:rPr>
        <w:t>Licenciad</w:t>
      </w:r>
      <w:r>
        <w:rPr>
          <w:rFonts w:ascii="Humanst521 BT" w:hAnsi="Humanst521 BT"/>
          <w:sz w:val="26"/>
          <w:szCs w:val="26"/>
        </w:rPr>
        <w:t>o Luis Rolando Escalante Topete</w:t>
      </w:r>
      <w:r w:rsidR="0072104C" w:rsidRPr="00E9232A">
        <w:rPr>
          <w:rFonts w:ascii="Humanst521 BT" w:hAnsi="Humanst521 BT"/>
          <w:sz w:val="26"/>
          <w:szCs w:val="26"/>
        </w:rPr>
        <w:t xml:space="preserve"> del Instituto Electoral y de Participación Ciudadana, en la ciudad de Mexicali, Baja California, a los dos días del mes de marzo del año dos mil quince.</w:t>
      </w:r>
      <w:r w:rsidR="0008295F" w:rsidRPr="00E9232A">
        <w:rPr>
          <w:rFonts w:ascii="Humanst521 BT" w:hAnsi="Humanst521 BT"/>
          <w:sz w:val="26"/>
          <w:szCs w:val="26"/>
        </w:rPr>
        <w:t xml:space="preserve"> Atentamente “Por la Autonomía e Independencia de los Organismos Electorales</w:t>
      </w:r>
      <w:r>
        <w:rPr>
          <w:rFonts w:ascii="Humanst521 BT" w:hAnsi="Humanst521 BT"/>
          <w:sz w:val="26"/>
          <w:szCs w:val="26"/>
        </w:rPr>
        <w:t>,</w:t>
      </w:r>
      <w:r w:rsidR="0008295F" w:rsidRPr="00E9232A">
        <w:rPr>
          <w:rFonts w:ascii="Humanst521 BT" w:hAnsi="Humanst521 BT"/>
          <w:sz w:val="26"/>
          <w:szCs w:val="26"/>
        </w:rPr>
        <w:t xml:space="preserve"> </w:t>
      </w:r>
      <w:r>
        <w:rPr>
          <w:rFonts w:ascii="Humanst521 BT" w:hAnsi="Humanst521 BT"/>
          <w:sz w:val="26"/>
          <w:szCs w:val="26"/>
        </w:rPr>
        <w:t>l</w:t>
      </w:r>
      <w:r w:rsidR="001B0759" w:rsidRPr="00E9232A">
        <w:rPr>
          <w:rFonts w:ascii="Humanst521 BT" w:hAnsi="Humanst521 BT"/>
          <w:sz w:val="26"/>
          <w:szCs w:val="26"/>
        </w:rPr>
        <w:t xml:space="preserve">a Comisión </w:t>
      </w:r>
      <w:r w:rsidRPr="00E9232A">
        <w:rPr>
          <w:rFonts w:ascii="Humanst521 BT" w:hAnsi="Humanst521 BT"/>
          <w:sz w:val="26"/>
          <w:szCs w:val="26"/>
        </w:rPr>
        <w:t xml:space="preserve">de fiscalización de los </w:t>
      </w:r>
      <w:r w:rsidR="001B0759" w:rsidRPr="00E9232A">
        <w:rPr>
          <w:rFonts w:ascii="Humanst521 BT" w:hAnsi="Humanst521 BT"/>
          <w:sz w:val="26"/>
          <w:szCs w:val="26"/>
        </w:rPr>
        <w:t xml:space="preserve">Recursos </w:t>
      </w:r>
      <w:r w:rsidRPr="00E9232A">
        <w:rPr>
          <w:rFonts w:ascii="Humanst521 BT" w:hAnsi="Humanst521 BT"/>
          <w:sz w:val="26"/>
          <w:szCs w:val="26"/>
        </w:rPr>
        <w:t xml:space="preserve">de los </w:t>
      </w:r>
      <w:r w:rsidR="001B0759" w:rsidRPr="00E9232A">
        <w:rPr>
          <w:rFonts w:ascii="Humanst521 BT" w:hAnsi="Humanst521 BT"/>
          <w:sz w:val="26"/>
          <w:szCs w:val="26"/>
        </w:rPr>
        <w:t xml:space="preserve">Partidos Políticos Mtro. Miguel Ángel Salas Marrón; Presidente. Arq. César </w:t>
      </w:r>
      <w:proofErr w:type="spellStart"/>
      <w:r w:rsidR="001B0759" w:rsidRPr="00E9232A">
        <w:rPr>
          <w:rFonts w:ascii="Humanst521 BT" w:hAnsi="Humanst521 BT"/>
          <w:sz w:val="26"/>
          <w:szCs w:val="26"/>
        </w:rPr>
        <w:t>Rúben</w:t>
      </w:r>
      <w:proofErr w:type="spellEnd"/>
      <w:r w:rsidR="001B0759" w:rsidRPr="00E9232A">
        <w:rPr>
          <w:rFonts w:ascii="Humanst521 BT" w:hAnsi="Humanst521 BT"/>
          <w:sz w:val="26"/>
          <w:szCs w:val="26"/>
        </w:rPr>
        <w:t xml:space="preserve"> Castro Bojórquez; Vocal. C.P. Javier Garay Sánchez; Vocal. C.P. Otoniel Villalobos Delgadillo; Secretario Técnico</w:t>
      </w:r>
      <w:r>
        <w:rPr>
          <w:rFonts w:ascii="Humanst521 BT" w:hAnsi="Humanst521 BT"/>
          <w:sz w:val="26"/>
          <w:szCs w:val="26"/>
        </w:rPr>
        <w:t>,</w:t>
      </w:r>
      <w:r w:rsidR="001B0759" w:rsidRPr="00E9232A">
        <w:rPr>
          <w:rFonts w:ascii="Humanst521 BT" w:hAnsi="Humanst521 BT"/>
          <w:sz w:val="26"/>
          <w:szCs w:val="26"/>
        </w:rPr>
        <w:t xml:space="preserve"> </w:t>
      </w:r>
      <w:r>
        <w:rPr>
          <w:rFonts w:ascii="Humanst521 BT" w:hAnsi="Humanst521 BT"/>
          <w:sz w:val="26"/>
          <w:szCs w:val="26"/>
        </w:rPr>
        <w:t>es cuánto P</w:t>
      </w:r>
      <w:r w:rsidR="00064AEA" w:rsidRPr="00E9232A">
        <w:rPr>
          <w:rFonts w:ascii="Humanst521 BT" w:hAnsi="Humanst521 BT"/>
          <w:sz w:val="26"/>
          <w:szCs w:val="26"/>
        </w:rPr>
        <w:t>residente</w:t>
      </w:r>
      <w:r>
        <w:rPr>
          <w:rFonts w:ascii="Humanst521 BT" w:hAnsi="Humanst521 BT"/>
          <w:sz w:val="26"/>
          <w:szCs w:val="26"/>
        </w:rPr>
        <w:t xml:space="preserve">.--------------------------------------------------------------------------------------------------------------------------------------------------------- </w:t>
      </w:r>
    </w:p>
    <w:p w:rsidR="001B0759" w:rsidRPr="009F1C2A" w:rsidRDefault="009F1C2A" w:rsidP="001C6ADD">
      <w:pPr>
        <w:spacing w:after="0"/>
        <w:ind w:right="-660"/>
        <w:jc w:val="both"/>
        <w:rPr>
          <w:rFonts w:ascii="Humanst521 BT" w:eastAsia="Times New Roman" w:hAnsi="Humanst521 BT" w:cs="Arial"/>
          <w:b/>
          <w:color w:val="000000"/>
          <w:sz w:val="26"/>
          <w:szCs w:val="26"/>
          <w:lang w:eastAsia="es-MX"/>
        </w:rPr>
      </w:pPr>
      <w:r>
        <w:rPr>
          <w:rFonts w:ascii="Humanst521 BT" w:hAnsi="Humanst521 BT"/>
          <w:sz w:val="26"/>
          <w:szCs w:val="26"/>
        </w:rPr>
        <w:t xml:space="preserve">Por lo que el </w:t>
      </w:r>
      <w:r w:rsidR="001B0759" w:rsidRPr="00E9232A">
        <w:rPr>
          <w:rFonts w:ascii="Humanst521 BT" w:eastAsia="Times New Roman" w:hAnsi="Humanst521 BT" w:cs="Arial"/>
          <w:b/>
          <w:color w:val="000000"/>
          <w:sz w:val="26"/>
          <w:szCs w:val="26"/>
          <w:lang w:eastAsia="es-MX"/>
        </w:rPr>
        <w:t xml:space="preserve">PRESIDENTE DE LA COMISIÓN DE FISCALIZACIÓN DE LOS RECURSOS DE LOS PARTIDOS POLÍTICOS Y FINANCIAMIENTO; </w:t>
      </w:r>
      <w:r>
        <w:rPr>
          <w:rFonts w:ascii="Humanst521 BT" w:eastAsia="Times New Roman" w:hAnsi="Humanst521 BT" w:cs="Arial"/>
          <w:b/>
          <w:color w:val="000000"/>
          <w:sz w:val="26"/>
          <w:szCs w:val="26"/>
          <w:lang w:eastAsia="es-MX"/>
        </w:rPr>
        <w:t xml:space="preserve">MTRO. MIGUEL ANGEL SALAS MARRON, </w:t>
      </w:r>
      <w:r w:rsidRPr="009F1C2A">
        <w:rPr>
          <w:rFonts w:ascii="Humanst521 BT" w:eastAsia="Times New Roman" w:hAnsi="Humanst521 BT" w:cs="Arial"/>
          <w:color w:val="000000"/>
          <w:sz w:val="26"/>
          <w:szCs w:val="26"/>
          <w:lang w:eastAsia="es-MX"/>
        </w:rPr>
        <w:t>manifestó que</w:t>
      </w:r>
      <w:r>
        <w:rPr>
          <w:rFonts w:ascii="Humanst521 BT" w:eastAsia="Times New Roman" w:hAnsi="Humanst521 BT" w:cs="Arial"/>
          <w:b/>
          <w:color w:val="000000"/>
          <w:sz w:val="26"/>
          <w:szCs w:val="26"/>
          <w:lang w:eastAsia="es-MX"/>
        </w:rPr>
        <w:t xml:space="preserve"> </w:t>
      </w:r>
      <w:r w:rsidR="00064AEA" w:rsidRPr="00E9232A">
        <w:rPr>
          <w:rFonts w:ascii="Humanst521 BT" w:hAnsi="Humanst521 BT"/>
          <w:sz w:val="26"/>
          <w:szCs w:val="26"/>
        </w:rPr>
        <w:t xml:space="preserve">Gracias </w:t>
      </w:r>
      <w:r w:rsidRPr="00E9232A">
        <w:rPr>
          <w:rFonts w:ascii="Humanst521 BT" w:hAnsi="Humanst521 BT"/>
          <w:sz w:val="26"/>
          <w:szCs w:val="26"/>
        </w:rPr>
        <w:t xml:space="preserve">Secretario Técnico </w:t>
      </w:r>
      <w:r w:rsidR="00064AEA" w:rsidRPr="00E9232A">
        <w:rPr>
          <w:rFonts w:ascii="Humanst521 BT" w:hAnsi="Humanst521 BT"/>
          <w:sz w:val="26"/>
          <w:szCs w:val="26"/>
        </w:rPr>
        <w:t>solicitó nos dé a conocer el siguiente punto del orden del día</w:t>
      </w:r>
      <w:r>
        <w:rPr>
          <w:rFonts w:ascii="Humanst521 BT" w:hAnsi="Humanst521 BT"/>
          <w:sz w:val="26"/>
          <w:szCs w:val="26"/>
        </w:rPr>
        <w:t>.-----------------------------------------------------------------------------------------------------------------------------------</w:t>
      </w:r>
      <w:r w:rsidR="00362DDB">
        <w:rPr>
          <w:rFonts w:ascii="Humanst521 BT" w:hAnsi="Humanst521 BT"/>
          <w:sz w:val="26"/>
          <w:szCs w:val="26"/>
        </w:rPr>
        <w:t>------------------</w:t>
      </w:r>
      <w:r>
        <w:rPr>
          <w:rFonts w:ascii="Humanst521 BT" w:hAnsi="Humanst521 BT"/>
          <w:sz w:val="26"/>
          <w:szCs w:val="26"/>
        </w:rPr>
        <w:t xml:space="preserve"> </w:t>
      </w:r>
    </w:p>
    <w:p w:rsidR="00064AEA" w:rsidRPr="009F1C2A" w:rsidRDefault="009F1C2A" w:rsidP="001C6ADD">
      <w:pPr>
        <w:spacing w:after="0"/>
        <w:ind w:right="-660"/>
        <w:jc w:val="both"/>
        <w:rPr>
          <w:rFonts w:ascii="Humanst521 BT" w:eastAsia="Times New Roman" w:hAnsi="Humanst521 BT" w:cs="Arial"/>
          <w:color w:val="000000"/>
          <w:sz w:val="26"/>
          <w:szCs w:val="26"/>
          <w:lang w:eastAsia="es-MX"/>
        </w:rPr>
      </w:pPr>
      <w:r>
        <w:rPr>
          <w:rFonts w:ascii="Humanst521 BT" w:hAnsi="Humanst521 BT"/>
          <w:sz w:val="26"/>
          <w:szCs w:val="26"/>
        </w:rPr>
        <w:t xml:space="preserve">Acto seguido el </w:t>
      </w:r>
      <w:r w:rsidR="001B0759" w:rsidRPr="00E9232A">
        <w:rPr>
          <w:rFonts w:ascii="Humanst521 BT" w:eastAsia="Times New Roman" w:hAnsi="Humanst521 BT" w:cs="Arial"/>
          <w:b/>
          <w:color w:val="000000"/>
          <w:sz w:val="26"/>
          <w:szCs w:val="26"/>
          <w:lang w:eastAsia="es-MX"/>
        </w:rPr>
        <w:t xml:space="preserve">SECRETARIO </w:t>
      </w:r>
      <w:r>
        <w:rPr>
          <w:rFonts w:ascii="Humanst521 BT" w:eastAsia="Times New Roman" w:hAnsi="Humanst521 BT" w:cs="Arial"/>
          <w:b/>
          <w:color w:val="000000"/>
          <w:sz w:val="26"/>
          <w:szCs w:val="26"/>
          <w:lang w:eastAsia="es-MX"/>
        </w:rPr>
        <w:t xml:space="preserve">TÉCNICO, </w:t>
      </w:r>
      <w:r w:rsidR="001B0759" w:rsidRPr="00E9232A">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xml:space="preserve">, </w:t>
      </w:r>
      <w:r w:rsidRPr="009F1C2A">
        <w:rPr>
          <w:rFonts w:ascii="Humanst521 BT" w:eastAsia="Times New Roman" w:hAnsi="Humanst521 BT" w:cs="Arial"/>
          <w:color w:val="000000"/>
          <w:sz w:val="26"/>
          <w:szCs w:val="26"/>
          <w:lang w:eastAsia="es-MX"/>
        </w:rPr>
        <w:t>manifestó que e</w:t>
      </w:r>
      <w:r w:rsidR="001B0759" w:rsidRPr="009F1C2A">
        <w:rPr>
          <w:rFonts w:ascii="Humanst521 BT" w:hAnsi="Humanst521 BT"/>
          <w:sz w:val="26"/>
          <w:szCs w:val="26"/>
        </w:rPr>
        <w:t>s</w:t>
      </w:r>
      <w:r w:rsidR="00064AEA" w:rsidRPr="00E9232A">
        <w:rPr>
          <w:rFonts w:ascii="Humanst521 BT" w:hAnsi="Humanst521 BT"/>
          <w:sz w:val="26"/>
          <w:szCs w:val="26"/>
        </w:rPr>
        <w:t xml:space="preserve"> el punto número 4</w:t>
      </w:r>
      <w:r>
        <w:rPr>
          <w:rFonts w:ascii="Humanst521 BT" w:hAnsi="Humanst521 BT"/>
          <w:sz w:val="26"/>
          <w:szCs w:val="26"/>
        </w:rPr>
        <w:t>.2</w:t>
      </w:r>
      <w:r w:rsidR="00064AEA" w:rsidRPr="00E9232A">
        <w:rPr>
          <w:rFonts w:ascii="Humanst521 BT" w:hAnsi="Humanst521 BT"/>
          <w:sz w:val="26"/>
          <w:szCs w:val="26"/>
        </w:rPr>
        <w:t xml:space="preserve"> discusión del proyecto de dictamen</w:t>
      </w:r>
      <w:r>
        <w:rPr>
          <w:rFonts w:ascii="Humanst521 BT" w:hAnsi="Humanst521 BT"/>
          <w:sz w:val="26"/>
          <w:szCs w:val="26"/>
        </w:rPr>
        <w:t xml:space="preserve">.---------------------------------------------------------------------------------------------------------------------------- </w:t>
      </w:r>
    </w:p>
    <w:p w:rsidR="00960306" w:rsidRPr="009F1C2A" w:rsidRDefault="009F1C2A" w:rsidP="001C6ADD">
      <w:pPr>
        <w:spacing w:after="0"/>
        <w:ind w:right="-660"/>
        <w:jc w:val="both"/>
        <w:rPr>
          <w:rFonts w:ascii="Humanst521 BT" w:eastAsia="Times New Roman" w:hAnsi="Humanst521 BT" w:cs="Arial"/>
          <w:b/>
          <w:color w:val="000000"/>
          <w:sz w:val="26"/>
          <w:szCs w:val="26"/>
          <w:lang w:eastAsia="es-MX"/>
        </w:rPr>
      </w:pPr>
      <w:r w:rsidRPr="00362DDB">
        <w:rPr>
          <w:rFonts w:ascii="Humanst521 BT" w:eastAsia="Times New Roman" w:hAnsi="Humanst521 BT" w:cs="Arial"/>
          <w:color w:val="000000"/>
          <w:sz w:val="26"/>
          <w:szCs w:val="26"/>
          <w:lang w:eastAsia="es-MX"/>
        </w:rPr>
        <w:t>Acto continuo el</w:t>
      </w:r>
      <w:r>
        <w:rPr>
          <w:rFonts w:ascii="Humanst521 BT" w:eastAsia="Times New Roman" w:hAnsi="Humanst521 BT" w:cs="Arial"/>
          <w:b/>
          <w:color w:val="000000"/>
          <w:sz w:val="26"/>
          <w:szCs w:val="26"/>
          <w:lang w:eastAsia="es-MX"/>
        </w:rPr>
        <w:t xml:space="preserve"> </w:t>
      </w:r>
      <w:r w:rsidR="001B0759" w:rsidRPr="00E9232A">
        <w:rPr>
          <w:rFonts w:ascii="Humanst521 BT" w:eastAsia="Times New Roman" w:hAnsi="Humanst521 BT" w:cs="Arial"/>
          <w:b/>
          <w:color w:val="000000"/>
          <w:sz w:val="26"/>
          <w:szCs w:val="26"/>
          <w:lang w:eastAsia="es-MX"/>
        </w:rPr>
        <w:t>PRESIDENTE DE LA COMISIÓN DE FISCALIZACIÓN DE LOS RECURSOS DE LOS PART</w:t>
      </w:r>
      <w:r>
        <w:rPr>
          <w:rFonts w:ascii="Humanst521 BT" w:eastAsia="Times New Roman" w:hAnsi="Humanst521 BT" w:cs="Arial"/>
          <w:b/>
          <w:color w:val="000000"/>
          <w:sz w:val="26"/>
          <w:szCs w:val="26"/>
          <w:lang w:eastAsia="es-MX"/>
        </w:rPr>
        <w:t>IDOS POLÍTICOS Y FINANCIAMIENTO,  MTRO. MIGUEL Á</w:t>
      </w:r>
      <w:r w:rsidR="001B0759" w:rsidRPr="00E9232A">
        <w:rPr>
          <w:rFonts w:ascii="Humanst521 BT" w:eastAsia="Times New Roman" w:hAnsi="Humanst521 BT" w:cs="Arial"/>
          <w:b/>
          <w:color w:val="000000"/>
          <w:sz w:val="26"/>
          <w:szCs w:val="26"/>
          <w:lang w:eastAsia="es-MX"/>
        </w:rPr>
        <w:t>NGEL SALAS MARRON</w:t>
      </w:r>
      <w:r>
        <w:rPr>
          <w:rFonts w:ascii="Humanst521 BT" w:eastAsia="Times New Roman" w:hAnsi="Humanst521 BT" w:cs="Arial"/>
          <w:b/>
          <w:color w:val="000000"/>
          <w:sz w:val="26"/>
          <w:szCs w:val="26"/>
          <w:lang w:eastAsia="es-MX"/>
        </w:rPr>
        <w:t xml:space="preserve">, señaló que </w:t>
      </w:r>
      <w:r w:rsidR="001B0759" w:rsidRPr="00E9232A">
        <w:rPr>
          <w:rFonts w:ascii="Humanst521 BT" w:eastAsia="Times New Roman" w:hAnsi="Humanst521 BT" w:cs="Arial"/>
          <w:b/>
          <w:color w:val="000000"/>
          <w:sz w:val="26"/>
          <w:szCs w:val="26"/>
          <w:lang w:eastAsia="es-MX"/>
        </w:rPr>
        <w:t xml:space="preserve"> </w:t>
      </w:r>
      <w:r w:rsidR="00064AEA" w:rsidRPr="00E9232A">
        <w:rPr>
          <w:rFonts w:ascii="Humanst521 BT" w:hAnsi="Humanst521 BT"/>
          <w:sz w:val="26"/>
          <w:szCs w:val="26"/>
        </w:rPr>
        <w:t xml:space="preserve">Gracias se concede el uso de la voz a los presentes que así de ser hacer si vamos a registrar a licenciado </w:t>
      </w:r>
      <w:r w:rsidR="001B0759" w:rsidRPr="00E9232A">
        <w:rPr>
          <w:rFonts w:ascii="Humanst521 BT" w:hAnsi="Humanst521 BT"/>
          <w:sz w:val="26"/>
          <w:szCs w:val="26"/>
        </w:rPr>
        <w:t>M</w:t>
      </w:r>
      <w:r w:rsidR="00064AEA" w:rsidRPr="00E9232A">
        <w:rPr>
          <w:rFonts w:ascii="Humanst521 BT" w:hAnsi="Humanst521 BT"/>
          <w:sz w:val="26"/>
          <w:szCs w:val="26"/>
        </w:rPr>
        <w:t>a</w:t>
      </w:r>
      <w:r w:rsidR="001B0759" w:rsidRPr="00E9232A">
        <w:rPr>
          <w:rFonts w:ascii="Humanst521 BT" w:hAnsi="Humanst521 BT"/>
          <w:sz w:val="26"/>
          <w:szCs w:val="26"/>
        </w:rPr>
        <w:t>chain</w:t>
      </w:r>
      <w:r w:rsidR="00064AEA" w:rsidRPr="00E9232A">
        <w:rPr>
          <w:rFonts w:ascii="Humanst521 BT" w:hAnsi="Humanst521 BT"/>
          <w:sz w:val="26"/>
          <w:szCs w:val="26"/>
        </w:rPr>
        <w:t xml:space="preserve"> y alguien más</w:t>
      </w:r>
      <w:proofErr w:type="gramStart"/>
      <w:r>
        <w:rPr>
          <w:rFonts w:ascii="Humanst521 BT" w:hAnsi="Humanst521 BT"/>
          <w:sz w:val="26"/>
          <w:szCs w:val="26"/>
        </w:rPr>
        <w:t>?</w:t>
      </w:r>
      <w:proofErr w:type="gramEnd"/>
      <w:r>
        <w:rPr>
          <w:rFonts w:ascii="Humanst521 BT" w:hAnsi="Humanst521 BT"/>
          <w:sz w:val="26"/>
          <w:szCs w:val="26"/>
        </w:rPr>
        <w:t>, pero a</w:t>
      </w:r>
      <w:r w:rsidR="00064AEA" w:rsidRPr="00E9232A">
        <w:rPr>
          <w:rFonts w:ascii="Humanst521 BT" w:hAnsi="Humanst521 BT"/>
          <w:sz w:val="26"/>
          <w:szCs w:val="26"/>
        </w:rPr>
        <w:t xml:space="preserve">ntes de cederle la voz al licenciado </w:t>
      </w:r>
      <w:r w:rsidR="001B0759" w:rsidRPr="00E9232A">
        <w:rPr>
          <w:rFonts w:ascii="Humanst521 BT" w:hAnsi="Humanst521 BT"/>
          <w:sz w:val="26"/>
          <w:szCs w:val="26"/>
        </w:rPr>
        <w:t>M</w:t>
      </w:r>
      <w:r w:rsidR="00064AEA" w:rsidRPr="00E9232A">
        <w:rPr>
          <w:rFonts w:ascii="Humanst521 BT" w:hAnsi="Humanst521 BT"/>
          <w:sz w:val="26"/>
          <w:szCs w:val="26"/>
        </w:rPr>
        <w:t>acha</w:t>
      </w:r>
      <w:r w:rsidR="001B0759" w:rsidRPr="00E9232A">
        <w:rPr>
          <w:rFonts w:ascii="Humanst521 BT" w:hAnsi="Humanst521 BT"/>
          <w:sz w:val="26"/>
          <w:szCs w:val="26"/>
        </w:rPr>
        <w:t>in</w:t>
      </w:r>
      <w:r w:rsidR="00064AEA" w:rsidRPr="00E9232A">
        <w:rPr>
          <w:rFonts w:ascii="Humanst521 BT" w:hAnsi="Humanst521 BT"/>
          <w:sz w:val="26"/>
          <w:szCs w:val="26"/>
        </w:rPr>
        <w:t xml:space="preserve"> </w:t>
      </w:r>
      <w:r w:rsidR="001B0759" w:rsidRPr="00E9232A">
        <w:rPr>
          <w:rFonts w:ascii="Humanst521 BT" w:hAnsi="Humanst521 BT"/>
          <w:sz w:val="26"/>
          <w:szCs w:val="26"/>
        </w:rPr>
        <w:t xml:space="preserve">me </w:t>
      </w:r>
      <w:r w:rsidR="00064AEA" w:rsidRPr="00E9232A">
        <w:rPr>
          <w:rFonts w:ascii="Humanst521 BT" w:hAnsi="Humanst521 BT"/>
          <w:sz w:val="26"/>
          <w:szCs w:val="26"/>
        </w:rPr>
        <w:t xml:space="preserve">quiero permitir dar lectura de un </w:t>
      </w:r>
      <w:r w:rsidR="00064AEA" w:rsidRPr="00E9232A">
        <w:rPr>
          <w:rFonts w:ascii="Humanst521 BT" w:hAnsi="Humanst521 BT"/>
          <w:sz w:val="26"/>
          <w:szCs w:val="26"/>
        </w:rPr>
        <w:lastRenderedPageBreak/>
        <w:t>posicionamiento en mi carácter de presidente de esta comisión el cu</w:t>
      </w:r>
      <w:r w:rsidR="001B0759" w:rsidRPr="00E9232A">
        <w:rPr>
          <w:rFonts w:ascii="Humanst521 BT" w:hAnsi="Humanst521 BT"/>
          <w:sz w:val="26"/>
          <w:szCs w:val="26"/>
        </w:rPr>
        <w:t xml:space="preserve">al </w:t>
      </w:r>
      <w:r w:rsidR="00064AEA" w:rsidRPr="00E9232A">
        <w:rPr>
          <w:rFonts w:ascii="Humanst521 BT" w:hAnsi="Humanst521 BT"/>
          <w:sz w:val="26"/>
          <w:szCs w:val="26"/>
        </w:rPr>
        <w:t>dice así</w:t>
      </w:r>
      <w:r w:rsidR="001B0759" w:rsidRPr="00E9232A">
        <w:rPr>
          <w:rFonts w:ascii="Humanst521 BT" w:hAnsi="Humanst521 BT"/>
          <w:sz w:val="26"/>
          <w:szCs w:val="26"/>
        </w:rPr>
        <w:t>. E</w:t>
      </w:r>
      <w:r w:rsidR="00064AEA" w:rsidRPr="00E9232A">
        <w:rPr>
          <w:rFonts w:ascii="Humanst521 BT" w:hAnsi="Humanst521 BT"/>
          <w:sz w:val="26"/>
          <w:szCs w:val="26"/>
        </w:rPr>
        <w:t xml:space="preserve">n mi carácter de presidente de la comisión de los recursos de los partidos políticos </w:t>
      </w:r>
      <w:r w:rsidR="001B0759" w:rsidRPr="00E9232A">
        <w:rPr>
          <w:rFonts w:ascii="Humanst521 BT" w:hAnsi="Humanst521 BT"/>
          <w:sz w:val="26"/>
          <w:szCs w:val="26"/>
        </w:rPr>
        <w:t>m</w:t>
      </w:r>
      <w:r w:rsidR="00064AEA" w:rsidRPr="00E9232A">
        <w:rPr>
          <w:rFonts w:ascii="Humanst521 BT" w:hAnsi="Humanst521 BT"/>
          <w:sz w:val="26"/>
          <w:szCs w:val="26"/>
        </w:rPr>
        <w:t xml:space="preserve">e permito hacer una reflexión sobre el tema que estamos poniendo a consideración en la presente sesión de dictaminación en los siguientes términos el artículo 5 de la Constitución Política de Baja California establece las bases para la relevante tarea que desarrolla los órganos electorales en nuestra entidad </w:t>
      </w:r>
      <w:r w:rsidR="001B0759" w:rsidRPr="00E9232A">
        <w:rPr>
          <w:rFonts w:ascii="Humanst521 BT" w:hAnsi="Humanst521 BT"/>
          <w:sz w:val="26"/>
          <w:szCs w:val="26"/>
        </w:rPr>
        <w:t>p</w:t>
      </w:r>
      <w:r w:rsidR="00064AEA" w:rsidRPr="00E9232A">
        <w:rPr>
          <w:rFonts w:ascii="Humanst521 BT" w:hAnsi="Humanst521 BT"/>
          <w:sz w:val="26"/>
          <w:szCs w:val="26"/>
        </w:rPr>
        <w:t xml:space="preserve">or un lado se tienen a niveles administrativos al </w:t>
      </w:r>
      <w:r w:rsidR="001B0759" w:rsidRPr="00E9232A">
        <w:rPr>
          <w:rFonts w:ascii="Humanst521 BT" w:hAnsi="Humanst521 BT"/>
          <w:sz w:val="26"/>
          <w:szCs w:val="26"/>
        </w:rPr>
        <w:t xml:space="preserve">Instituto Electoral </w:t>
      </w:r>
      <w:r w:rsidR="00064AEA" w:rsidRPr="00E9232A">
        <w:rPr>
          <w:rFonts w:ascii="Humanst521 BT" w:hAnsi="Humanst521 BT"/>
          <w:sz w:val="26"/>
          <w:szCs w:val="26"/>
        </w:rPr>
        <w:t xml:space="preserve">de </w:t>
      </w:r>
      <w:r w:rsidR="001B0759" w:rsidRPr="00E9232A">
        <w:rPr>
          <w:rFonts w:ascii="Humanst521 BT" w:hAnsi="Humanst521 BT"/>
          <w:sz w:val="26"/>
          <w:szCs w:val="26"/>
        </w:rPr>
        <w:t xml:space="preserve">Participación Ciudadana </w:t>
      </w:r>
      <w:r w:rsidR="00064AEA" w:rsidRPr="00E9232A">
        <w:rPr>
          <w:rFonts w:ascii="Humanst521 BT" w:hAnsi="Humanst521 BT"/>
          <w:sz w:val="26"/>
          <w:szCs w:val="26"/>
        </w:rPr>
        <w:t xml:space="preserve">cuya función primordial es de organizar elecciones estatales y municipales y por el otro a nivel jurisdiccional a través del </w:t>
      </w:r>
      <w:r w:rsidR="001B0759" w:rsidRPr="00E9232A">
        <w:rPr>
          <w:rFonts w:ascii="Humanst521 BT" w:hAnsi="Humanst521 BT"/>
          <w:sz w:val="26"/>
          <w:szCs w:val="26"/>
        </w:rPr>
        <w:t xml:space="preserve">Tribunal </w:t>
      </w:r>
      <w:r w:rsidR="00064AEA" w:rsidRPr="00E9232A">
        <w:rPr>
          <w:rFonts w:ascii="Humanst521 BT" w:hAnsi="Humanst521 BT"/>
          <w:sz w:val="26"/>
          <w:szCs w:val="26"/>
        </w:rPr>
        <w:t xml:space="preserve">de Justicia </w:t>
      </w:r>
      <w:r w:rsidR="001B0759" w:rsidRPr="00E9232A">
        <w:rPr>
          <w:rFonts w:ascii="Humanst521 BT" w:hAnsi="Humanst521 BT"/>
          <w:sz w:val="26"/>
          <w:szCs w:val="26"/>
        </w:rPr>
        <w:t>Electoral</w:t>
      </w:r>
      <w:r w:rsidR="00064AEA" w:rsidRPr="00E9232A">
        <w:rPr>
          <w:rFonts w:ascii="Humanst521 BT" w:hAnsi="Humanst521 BT"/>
          <w:sz w:val="26"/>
          <w:szCs w:val="26"/>
        </w:rPr>
        <w:t xml:space="preserve"> que le corresponde a la resolución de los conflictos electoral y la calificación de las elecciones</w:t>
      </w:r>
      <w:r w:rsidR="00F17E02" w:rsidRPr="00E9232A">
        <w:rPr>
          <w:rFonts w:ascii="Humanst521 BT" w:hAnsi="Humanst521 BT"/>
          <w:sz w:val="26"/>
          <w:szCs w:val="26"/>
        </w:rPr>
        <w:t>,</w:t>
      </w:r>
      <w:r w:rsidR="00064AEA" w:rsidRPr="00E9232A">
        <w:rPr>
          <w:rFonts w:ascii="Humanst521 BT" w:hAnsi="Humanst521 BT"/>
          <w:sz w:val="26"/>
          <w:szCs w:val="26"/>
        </w:rPr>
        <w:t xml:space="preserve"> po</w:t>
      </w:r>
      <w:r w:rsidR="00F17E02" w:rsidRPr="00E9232A">
        <w:rPr>
          <w:rFonts w:ascii="Humanst521 BT" w:hAnsi="Humanst521 BT"/>
          <w:sz w:val="26"/>
          <w:szCs w:val="26"/>
        </w:rPr>
        <w:t xml:space="preserve">r ello </w:t>
      </w:r>
      <w:r w:rsidR="00064AEA" w:rsidRPr="00E9232A">
        <w:rPr>
          <w:rFonts w:ascii="Humanst521 BT" w:hAnsi="Humanst521 BT"/>
          <w:sz w:val="26"/>
          <w:szCs w:val="26"/>
        </w:rPr>
        <w:t xml:space="preserve">el </w:t>
      </w:r>
      <w:r w:rsidR="00F17E02" w:rsidRPr="00E9232A">
        <w:rPr>
          <w:rFonts w:ascii="Humanst521 BT" w:hAnsi="Humanst521 BT"/>
          <w:sz w:val="26"/>
          <w:szCs w:val="26"/>
        </w:rPr>
        <w:t>E</w:t>
      </w:r>
      <w:r w:rsidR="00064AEA" w:rsidRPr="00E9232A">
        <w:rPr>
          <w:rFonts w:ascii="Humanst521 BT" w:hAnsi="Humanst521 BT"/>
          <w:sz w:val="26"/>
          <w:szCs w:val="26"/>
        </w:rPr>
        <w:t>stado lleva a cabo su</w:t>
      </w:r>
      <w:r w:rsidR="00F17E02" w:rsidRPr="00E9232A">
        <w:rPr>
          <w:rFonts w:ascii="Humanst521 BT" w:hAnsi="Humanst521 BT"/>
          <w:sz w:val="26"/>
          <w:szCs w:val="26"/>
        </w:rPr>
        <w:t>s</w:t>
      </w:r>
      <w:r w:rsidR="00064AEA" w:rsidRPr="00E9232A">
        <w:rPr>
          <w:rFonts w:ascii="Humanst521 BT" w:hAnsi="Humanst521 BT"/>
          <w:sz w:val="26"/>
          <w:szCs w:val="26"/>
        </w:rPr>
        <w:t xml:space="preserve"> fines a través de instituciones dedicadas a cumplir con sus objetivos de acuerdo a la función específica para la que fueron creados por lo tanto </w:t>
      </w:r>
      <w:r w:rsidR="00F17E02" w:rsidRPr="00E9232A">
        <w:rPr>
          <w:rFonts w:ascii="Humanst521 BT" w:hAnsi="Humanst521 BT"/>
          <w:sz w:val="26"/>
          <w:szCs w:val="26"/>
        </w:rPr>
        <w:t>para fo</w:t>
      </w:r>
      <w:r w:rsidR="00064AEA" w:rsidRPr="00E9232A">
        <w:rPr>
          <w:rFonts w:ascii="Humanst521 BT" w:hAnsi="Humanst521 BT"/>
          <w:sz w:val="26"/>
          <w:szCs w:val="26"/>
        </w:rPr>
        <w:t>rtale</w:t>
      </w:r>
      <w:r w:rsidR="00F17E02" w:rsidRPr="00E9232A">
        <w:rPr>
          <w:rFonts w:ascii="Humanst521 BT" w:hAnsi="Humanst521 BT"/>
          <w:sz w:val="26"/>
          <w:szCs w:val="26"/>
        </w:rPr>
        <w:t>cer</w:t>
      </w:r>
      <w:r w:rsidR="00064AEA" w:rsidRPr="00E9232A">
        <w:rPr>
          <w:rFonts w:ascii="Humanst521 BT" w:hAnsi="Humanst521 BT"/>
          <w:sz w:val="26"/>
          <w:szCs w:val="26"/>
        </w:rPr>
        <w:t xml:space="preserve"> </w:t>
      </w:r>
      <w:r w:rsidR="00F17E02" w:rsidRPr="00E9232A">
        <w:rPr>
          <w:rFonts w:ascii="Humanst521 BT" w:hAnsi="Humanst521 BT"/>
          <w:sz w:val="26"/>
          <w:szCs w:val="26"/>
        </w:rPr>
        <w:t>l</w:t>
      </w:r>
      <w:r w:rsidR="00064AEA" w:rsidRPr="00E9232A">
        <w:rPr>
          <w:rFonts w:ascii="Humanst521 BT" w:hAnsi="Humanst521 BT"/>
          <w:sz w:val="26"/>
          <w:szCs w:val="26"/>
        </w:rPr>
        <w:t>a función de los órganos electorales locales administrativos y jurisdiccionales se vuelve necesario el respeto a los principios de certeza</w:t>
      </w:r>
      <w:r w:rsidR="00F17E02" w:rsidRPr="00E9232A">
        <w:rPr>
          <w:rFonts w:ascii="Humanst521 BT" w:hAnsi="Humanst521 BT"/>
          <w:sz w:val="26"/>
          <w:szCs w:val="26"/>
        </w:rPr>
        <w:t>,</w:t>
      </w:r>
      <w:r w:rsidR="00064AEA" w:rsidRPr="00E9232A">
        <w:rPr>
          <w:rFonts w:ascii="Humanst521 BT" w:hAnsi="Humanst521 BT"/>
          <w:sz w:val="26"/>
          <w:szCs w:val="26"/>
        </w:rPr>
        <w:t xml:space="preserve"> legalidad</w:t>
      </w:r>
      <w:r w:rsidR="00F17E02" w:rsidRPr="00E9232A">
        <w:rPr>
          <w:rFonts w:ascii="Humanst521 BT" w:hAnsi="Humanst521 BT"/>
          <w:sz w:val="26"/>
          <w:szCs w:val="26"/>
        </w:rPr>
        <w:t>,</w:t>
      </w:r>
      <w:r w:rsidR="00064AEA" w:rsidRPr="00E9232A">
        <w:rPr>
          <w:rFonts w:ascii="Humanst521 BT" w:hAnsi="Humanst521 BT"/>
          <w:sz w:val="26"/>
          <w:szCs w:val="26"/>
        </w:rPr>
        <w:t xml:space="preserve"> </w:t>
      </w:r>
      <w:r w:rsidRPr="00E9232A">
        <w:rPr>
          <w:rFonts w:ascii="Humanst521 BT" w:hAnsi="Humanst521 BT"/>
          <w:sz w:val="26"/>
          <w:szCs w:val="26"/>
        </w:rPr>
        <w:t>independencia, imparcialidad, objetividad y máxima publicidad</w:t>
      </w:r>
      <w:r w:rsidR="00F17E02" w:rsidRPr="00E9232A">
        <w:rPr>
          <w:rFonts w:ascii="Humanst521 BT" w:hAnsi="Humanst521 BT"/>
          <w:sz w:val="26"/>
          <w:szCs w:val="26"/>
        </w:rPr>
        <w:t>,</w:t>
      </w:r>
      <w:r w:rsidR="00064AEA" w:rsidRPr="00E9232A">
        <w:rPr>
          <w:rFonts w:ascii="Humanst521 BT" w:hAnsi="Humanst521 BT"/>
          <w:sz w:val="26"/>
          <w:szCs w:val="26"/>
        </w:rPr>
        <w:t xml:space="preserve"> la sociedad </w:t>
      </w:r>
      <w:r w:rsidR="00F17E02" w:rsidRPr="00E9232A">
        <w:rPr>
          <w:rFonts w:ascii="Humanst521 BT" w:hAnsi="Humanst521 BT"/>
          <w:sz w:val="26"/>
          <w:szCs w:val="26"/>
        </w:rPr>
        <w:t>B</w:t>
      </w:r>
      <w:r w:rsidR="00064AEA" w:rsidRPr="00E9232A">
        <w:rPr>
          <w:rFonts w:ascii="Humanst521 BT" w:hAnsi="Humanst521 BT"/>
          <w:sz w:val="26"/>
          <w:szCs w:val="26"/>
        </w:rPr>
        <w:t>aja</w:t>
      </w:r>
      <w:r w:rsidR="00F17E02" w:rsidRPr="00E9232A">
        <w:rPr>
          <w:rFonts w:ascii="Humanst521 BT" w:hAnsi="Humanst521 BT"/>
          <w:sz w:val="26"/>
          <w:szCs w:val="26"/>
        </w:rPr>
        <w:t xml:space="preserve"> C</w:t>
      </w:r>
      <w:r w:rsidR="00064AEA" w:rsidRPr="00E9232A">
        <w:rPr>
          <w:rFonts w:ascii="Humanst521 BT" w:hAnsi="Humanst521 BT"/>
          <w:sz w:val="26"/>
          <w:szCs w:val="26"/>
        </w:rPr>
        <w:t xml:space="preserve">aliforniana debe jugar un papel importante en la vida política de nuestro </w:t>
      </w:r>
      <w:r w:rsidR="00F17E02" w:rsidRPr="00E9232A">
        <w:rPr>
          <w:rFonts w:ascii="Humanst521 BT" w:hAnsi="Humanst521 BT"/>
          <w:sz w:val="26"/>
          <w:szCs w:val="26"/>
        </w:rPr>
        <w:t>E</w:t>
      </w:r>
      <w:r w:rsidR="00064AEA" w:rsidRPr="00E9232A">
        <w:rPr>
          <w:rFonts w:ascii="Humanst521 BT" w:hAnsi="Humanst521 BT"/>
          <w:sz w:val="26"/>
          <w:szCs w:val="26"/>
        </w:rPr>
        <w:t xml:space="preserve">stado a fin de de vigilar y exigir que tanto las autoridades electorales como los partidos políticos lleven a cabo sus funciones y actividades con apego a la ley y con transparencia con la reciente reforma a </w:t>
      </w:r>
      <w:r w:rsidRPr="00E9232A">
        <w:rPr>
          <w:rFonts w:ascii="Humanst521 BT" w:hAnsi="Humanst521 BT"/>
          <w:sz w:val="26"/>
          <w:szCs w:val="26"/>
        </w:rPr>
        <w:t xml:space="preserve">la </w:t>
      </w:r>
      <w:r w:rsidR="0019170A" w:rsidRPr="00E9232A">
        <w:rPr>
          <w:rFonts w:ascii="Humanst521 BT" w:hAnsi="Humanst521 BT"/>
          <w:sz w:val="26"/>
          <w:szCs w:val="26"/>
        </w:rPr>
        <w:t xml:space="preserve">Constitución Política </w:t>
      </w:r>
      <w:r w:rsidR="00064AEA" w:rsidRPr="00E9232A">
        <w:rPr>
          <w:rFonts w:ascii="Humanst521 BT" w:hAnsi="Humanst521 BT"/>
          <w:sz w:val="26"/>
          <w:szCs w:val="26"/>
        </w:rPr>
        <w:t>de los Estados Unidos Mexicanos en materia política electoral, publicada el 10 de febrero del 2014</w:t>
      </w:r>
      <w:r w:rsidR="0019170A" w:rsidRPr="00E9232A">
        <w:rPr>
          <w:rFonts w:ascii="Humanst521 BT" w:hAnsi="Humanst521 BT"/>
          <w:sz w:val="26"/>
          <w:szCs w:val="26"/>
        </w:rPr>
        <w:t>,</w:t>
      </w:r>
      <w:r w:rsidR="00064AEA" w:rsidRPr="00E9232A">
        <w:rPr>
          <w:rFonts w:ascii="Humanst521 BT" w:hAnsi="Humanst521 BT"/>
          <w:sz w:val="26"/>
          <w:szCs w:val="26"/>
        </w:rPr>
        <w:t xml:space="preserve"> se planteó la necesidad de los mecanismos de fiscalización </w:t>
      </w:r>
      <w:r w:rsidR="0019170A" w:rsidRPr="00E9232A">
        <w:rPr>
          <w:rFonts w:ascii="Humanst521 BT" w:hAnsi="Humanst521 BT"/>
          <w:sz w:val="26"/>
          <w:szCs w:val="26"/>
        </w:rPr>
        <w:t>i</w:t>
      </w:r>
      <w:r w:rsidR="00064AEA" w:rsidRPr="00E9232A">
        <w:rPr>
          <w:rFonts w:ascii="Humanst521 BT" w:hAnsi="Humanst521 BT"/>
          <w:sz w:val="26"/>
          <w:szCs w:val="26"/>
        </w:rPr>
        <w:t>ngresaran a un esquema eficiente a través de la utilización de los medios electrónicos para tal efecto es conveniente observar la perspectiva que orientó la exposición de motivos de dicha reforma y qué consistió e</w:t>
      </w:r>
      <w:r w:rsidR="0019170A" w:rsidRPr="00E9232A">
        <w:rPr>
          <w:rFonts w:ascii="Humanst521 BT" w:hAnsi="Humanst521 BT"/>
          <w:sz w:val="26"/>
          <w:szCs w:val="26"/>
        </w:rPr>
        <w:t>n</w:t>
      </w:r>
      <w:r w:rsidR="00064AEA" w:rsidRPr="00E9232A">
        <w:rPr>
          <w:rFonts w:ascii="Humanst521 BT" w:hAnsi="Humanst521 BT"/>
          <w:sz w:val="26"/>
          <w:szCs w:val="26"/>
        </w:rPr>
        <w:t xml:space="preserve"> la inaplazable necesidad </w:t>
      </w:r>
      <w:r w:rsidR="0019170A" w:rsidRPr="00E9232A">
        <w:rPr>
          <w:rFonts w:ascii="Humanst521 BT" w:hAnsi="Humanst521 BT"/>
          <w:sz w:val="26"/>
          <w:szCs w:val="26"/>
        </w:rPr>
        <w:t>d</w:t>
      </w:r>
      <w:r w:rsidR="00064AEA" w:rsidRPr="00E9232A">
        <w:rPr>
          <w:rFonts w:ascii="Humanst521 BT" w:hAnsi="Humanst521 BT"/>
          <w:sz w:val="26"/>
          <w:szCs w:val="26"/>
        </w:rPr>
        <w:t>e aplicar al proceso electoral mexicano la fiscalización entendida ésta</w:t>
      </w:r>
      <w:r w:rsidR="0019170A" w:rsidRPr="00E9232A">
        <w:rPr>
          <w:rFonts w:ascii="Humanst521 BT" w:hAnsi="Humanst521 BT"/>
          <w:sz w:val="26"/>
          <w:szCs w:val="26"/>
        </w:rPr>
        <w:t>,</w:t>
      </w:r>
      <w:r w:rsidR="00064AEA" w:rsidRPr="00E9232A">
        <w:rPr>
          <w:rFonts w:ascii="Humanst521 BT" w:hAnsi="Humanst521 BT"/>
          <w:sz w:val="26"/>
          <w:szCs w:val="26"/>
        </w:rPr>
        <w:t xml:space="preserve"> como el ejercicio de todos aquellos medios de vigilancia y control electorales por parte de las autoridades competentes con el objeto de asegurar que los comicios conforme a la legislación electoral se traduzcan en la expresión libre </w:t>
      </w:r>
      <w:r w:rsidR="0019170A" w:rsidRPr="00E9232A">
        <w:rPr>
          <w:rFonts w:ascii="Humanst521 BT" w:hAnsi="Humanst521 BT"/>
          <w:sz w:val="26"/>
          <w:szCs w:val="26"/>
        </w:rPr>
        <w:t>espontánea</w:t>
      </w:r>
      <w:r w:rsidR="00064AEA" w:rsidRPr="00E9232A">
        <w:rPr>
          <w:rFonts w:ascii="Humanst521 BT" w:hAnsi="Humanst521 BT"/>
          <w:sz w:val="26"/>
          <w:szCs w:val="26"/>
        </w:rPr>
        <w:t xml:space="preserve"> y auténtica de los ciudadanos</w:t>
      </w:r>
      <w:r w:rsidR="0019170A" w:rsidRPr="00E9232A">
        <w:rPr>
          <w:rFonts w:ascii="Humanst521 BT" w:hAnsi="Humanst521 BT"/>
          <w:sz w:val="26"/>
          <w:szCs w:val="26"/>
        </w:rPr>
        <w:t>,</w:t>
      </w:r>
      <w:r w:rsidR="00064AEA" w:rsidRPr="00E9232A">
        <w:rPr>
          <w:rFonts w:ascii="Humanst521 BT" w:hAnsi="Humanst521 BT"/>
          <w:sz w:val="26"/>
          <w:szCs w:val="26"/>
        </w:rPr>
        <w:t xml:space="preserve"> es como se consideró en la nueva </w:t>
      </w:r>
      <w:r w:rsidR="0019170A" w:rsidRPr="00E9232A">
        <w:rPr>
          <w:rFonts w:ascii="Humanst521 BT" w:hAnsi="Humanst521 BT"/>
          <w:sz w:val="26"/>
          <w:szCs w:val="26"/>
        </w:rPr>
        <w:t>Ley General de Partidos Políticos</w:t>
      </w:r>
      <w:r>
        <w:rPr>
          <w:rFonts w:ascii="Humanst521 BT" w:hAnsi="Humanst521 BT"/>
          <w:sz w:val="26"/>
          <w:szCs w:val="26"/>
        </w:rPr>
        <w:t>,</w:t>
      </w:r>
      <w:r w:rsidR="0019170A" w:rsidRPr="00E9232A">
        <w:rPr>
          <w:rFonts w:ascii="Humanst521 BT" w:hAnsi="Humanst521 BT"/>
          <w:sz w:val="26"/>
          <w:szCs w:val="26"/>
        </w:rPr>
        <w:t xml:space="preserve"> </w:t>
      </w:r>
      <w:r w:rsidR="00064AEA" w:rsidRPr="00E9232A">
        <w:rPr>
          <w:rFonts w:ascii="Humanst521 BT" w:hAnsi="Humanst521 BT"/>
          <w:sz w:val="26"/>
          <w:szCs w:val="26"/>
        </w:rPr>
        <w:t>publicada el 23 de mayo del 2014</w:t>
      </w:r>
      <w:r w:rsidR="0019170A" w:rsidRPr="00E9232A">
        <w:rPr>
          <w:rFonts w:ascii="Humanst521 BT" w:hAnsi="Humanst521 BT"/>
          <w:sz w:val="26"/>
          <w:szCs w:val="26"/>
        </w:rPr>
        <w:t xml:space="preserve">; </w:t>
      </w:r>
      <w:r>
        <w:rPr>
          <w:rFonts w:ascii="Humanst521 BT" w:hAnsi="Humanst521 BT"/>
          <w:sz w:val="26"/>
          <w:szCs w:val="26"/>
        </w:rPr>
        <w:t>l</w:t>
      </w:r>
      <w:r w:rsidR="00064AEA" w:rsidRPr="00E9232A">
        <w:rPr>
          <w:rFonts w:ascii="Humanst521 BT" w:hAnsi="Humanst521 BT"/>
          <w:sz w:val="26"/>
          <w:szCs w:val="26"/>
        </w:rPr>
        <w:t xml:space="preserve">a regulación de la fiscalización electoral de los partidos políticos nacionales y locales a través de la incorporación de un sistema de fiscalización sobre el origen y destino de los recursos financieros del cual serán responsables en el Instituto Nacional </w:t>
      </w:r>
      <w:r w:rsidR="0019170A" w:rsidRPr="00E9232A">
        <w:rPr>
          <w:rFonts w:ascii="Humanst521 BT" w:hAnsi="Humanst521 BT"/>
          <w:sz w:val="26"/>
          <w:szCs w:val="26"/>
        </w:rPr>
        <w:t>Electoral</w:t>
      </w:r>
      <w:r w:rsidR="00064AEA" w:rsidRPr="00E9232A">
        <w:rPr>
          <w:rFonts w:ascii="Humanst521 BT" w:hAnsi="Humanst521 BT"/>
          <w:sz w:val="26"/>
          <w:szCs w:val="26"/>
        </w:rPr>
        <w:t xml:space="preserve"> y en el que deberá contener los siguientes las facultades y procedimientos para que la fiscalización se realice con forma expedita y oportuna</w:t>
      </w:r>
      <w:r>
        <w:rPr>
          <w:rFonts w:ascii="Humanst521 BT" w:hAnsi="Humanst521 BT"/>
          <w:sz w:val="26"/>
          <w:szCs w:val="26"/>
        </w:rPr>
        <w:t xml:space="preserve">; </w:t>
      </w:r>
      <w:r w:rsidR="0028262B" w:rsidRPr="00E9232A">
        <w:rPr>
          <w:rFonts w:ascii="Humanst521 BT" w:hAnsi="Humanst521 BT"/>
          <w:sz w:val="26"/>
          <w:szCs w:val="26"/>
        </w:rPr>
        <w:t xml:space="preserve">b) </w:t>
      </w:r>
      <w:r w:rsidR="00064AEA" w:rsidRPr="00E9232A">
        <w:rPr>
          <w:rFonts w:ascii="Humanst521 BT" w:hAnsi="Humanst521 BT"/>
          <w:sz w:val="26"/>
          <w:szCs w:val="26"/>
        </w:rPr>
        <w:t xml:space="preserve">los lineamientos homogéneos de la contabilidad la cual debe de ser pública y de acceso </w:t>
      </w:r>
      <w:r w:rsidR="0028262B" w:rsidRPr="00E9232A">
        <w:rPr>
          <w:rFonts w:ascii="Humanst521 BT" w:hAnsi="Humanst521 BT"/>
          <w:sz w:val="26"/>
          <w:szCs w:val="26"/>
        </w:rPr>
        <w:t>por</w:t>
      </w:r>
      <w:r w:rsidR="00064AEA" w:rsidRPr="00E9232A">
        <w:rPr>
          <w:rFonts w:ascii="Humanst521 BT" w:hAnsi="Humanst521 BT"/>
          <w:sz w:val="26"/>
          <w:szCs w:val="26"/>
        </w:rPr>
        <w:t xml:space="preserve"> medios electrónicos</w:t>
      </w:r>
      <w:r>
        <w:rPr>
          <w:rFonts w:ascii="Humanst521 BT" w:hAnsi="Humanst521 BT"/>
          <w:sz w:val="26"/>
          <w:szCs w:val="26"/>
        </w:rPr>
        <w:t xml:space="preserve">; </w:t>
      </w:r>
      <w:r w:rsidR="0028262B" w:rsidRPr="00E9232A">
        <w:rPr>
          <w:rFonts w:ascii="Humanst521 BT" w:hAnsi="Humanst521 BT"/>
          <w:sz w:val="26"/>
          <w:szCs w:val="26"/>
        </w:rPr>
        <w:t>c)L</w:t>
      </w:r>
      <w:r w:rsidR="00064AEA" w:rsidRPr="00E9232A">
        <w:rPr>
          <w:rFonts w:ascii="Humanst521 BT" w:hAnsi="Humanst521 BT"/>
          <w:sz w:val="26"/>
          <w:szCs w:val="26"/>
        </w:rPr>
        <w:t xml:space="preserve">os mecanismos por cual los partidos políticos deben de identificar la información sobre los contratos que suscriban incluyendo la de carácter financiera y la </w:t>
      </w:r>
      <w:r w:rsidR="0028262B" w:rsidRPr="00E9232A">
        <w:rPr>
          <w:rFonts w:ascii="Humanst521 BT" w:hAnsi="Humanst521 BT"/>
          <w:sz w:val="26"/>
          <w:szCs w:val="26"/>
        </w:rPr>
        <w:t xml:space="preserve">relativa </w:t>
      </w:r>
      <w:r w:rsidR="00064AEA" w:rsidRPr="00E9232A">
        <w:rPr>
          <w:rFonts w:ascii="Humanst521 BT" w:hAnsi="Humanst521 BT"/>
          <w:sz w:val="26"/>
          <w:szCs w:val="26"/>
        </w:rPr>
        <w:t xml:space="preserve"> al gasto</w:t>
      </w:r>
      <w:r>
        <w:rPr>
          <w:rFonts w:ascii="Humanst521 BT" w:hAnsi="Humanst521 BT"/>
          <w:sz w:val="26"/>
          <w:szCs w:val="26"/>
        </w:rPr>
        <w:t xml:space="preserve">; </w:t>
      </w:r>
      <w:r w:rsidR="0028262B" w:rsidRPr="00E9232A">
        <w:rPr>
          <w:rFonts w:ascii="Humanst521 BT" w:hAnsi="Humanst521 BT"/>
          <w:sz w:val="26"/>
          <w:szCs w:val="26"/>
        </w:rPr>
        <w:t>d) L</w:t>
      </w:r>
      <w:r w:rsidR="00064AEA" w:rsidRPr="00E9232A">
        <w:rPr>
          <w:rFonts w:ascii="Humanst521 BT" w:hAnsi="Humanst521 BT"/>
          <w:sz w:val="26"/>
          <w:szCs w:val="26"/>
        </w:rPr>
        <w:t xml:space="preserve">as facultades del </w:t>
      </w:r>
      <w:r w:rsidR="0028262B" w:rsidRPr="00E9232A">
        <w:rPr>
          <w:rFonts w:ascii="Humanst521 BT" w:hAnsi="Humanst521 BT"/>
          <w:sz w:val="26"/>
          <w:szCs w:val="26"/>
        </w:rPr>
        <w:t>Instituto</w:t>
      </w:r>
      <w:r w:rsidR="00064AEA" w:rsidRPr="00E9232A">
        <w:rPr>
          <w:rFonts w:ascii="Humanst521 BT" w:hAnsi="Humanst521 BT"/>
          <w:sz w:val="26"/>
          <w:szCs w:val="26"/>
        </w:rPr>
        <w:t xml:space="preserve"> para comprobar el contenido de los avisos previos de contratación</w:t>
      </w:r>
      <w:r>
        <w:rPr>
          <w:rFonts w:ascii="Humanst521 BT" w:hAnsi="Humanst521 BT"/>
          <w:sz w:val="26"/>
          <w:szCs w:val="26"/>
        </w:rPr>
        <w:t xml:space="preserve">; </w:t>
      </w:r>
      <w:r w:rsidR="0028262B" w:rsidRPr="00E9232A">
        <w:rPr>
          <w:rFonts w:ascii="Humanst521 BT" w:hAnsi="Humanst521 BT"/>
          <w:sz w:val="26"/>
          <w:szCs w:val="26"/>
        </w:rPr>
        <w:lastRenderedPageBreak/>
        <w:t>e)</w:t>
      </w:r>
      <w:r w:rsidR="00064AEA" w:rsidRPr="00E9232A">
        <w:rPr>
          <w:rFonts w:ascii="Humanst521 BT" w:hAnsi="Humanst521 BT"/>
          <w:sz w:val="26"/>
          <w:szCs w:val="26"/>
        </w:rPr>
        <w:t xml:space="preserve"> </w:t>
      </w:r>
      <w:r w:rsidR="0028262B" w:rsidRPr="00E9232A">
        <w:rPr>
          <w:rFonts w:ascii="Humanst521 BT" w:hAnsi="Humanst521 BT"/>
          <w:sz w:val="26"/>
          <w:szCs w:val="26"/>
        </w:rPr>
        <w:t>L</w:t>
      </w:r>
      <w:r w:rsidR="00064AEA" w:rsidRPr="00E9232A">
        <w:rPr>
          <w:rFonts w:ascii="Humanst521 BT" w:hAnsi="Humanst521 BT"/>
          <w:sz w:val="26"/>
          <w:szCs w:val="26"/>
        </w:rPr>
        <w:t>os lineamientos para asegurar la máxima publicidad de los registros y movimientos contables</w:t>
      </w:r>
      <w:r w:rsidR="0028262B" w:rsidRPr="00E9232A">
        <w:rPr>
          <w:rFonts w:ascii="Humanst521 BT" w:hAnsi="Humanst521 BT"/>
          <w:sz w:val="26"/>
          <w:szCs w:val="26"/>
        </w:rPr>
        <w:t>,</w:t>
      </w:r>
      <w:r w:rsidR="00064AEA" w:rsidRPr="00E9232A">
        <w:rPr>
          <w:rFonts w:ascii="Humanst521 BT" w:hAnsi="Humanst521 BT"/>
          <w:sz w:val="26"/>
          <w:szCs w:val="26"/>
        </w:rPr>
        <w:t xml:space="preserve"> avisos previos de contratación y requerimientos de validación de contrataciones</w:t>
      </w:r>
      <w:r>
        <w:rPr>
          <w:rFonts w:ascii="Humanst521 BT" w:hAnsi="Humanst521 BT"/>
          <w:sz w:val="26"/>
          <w:szCs w:val="26"/>
        </w:rPr>
        <w:t xml:space="preserve">; </w:t>
      </w:r>
      <w:r w:rsidR="0028262B" w:rsidRPr="00E9232A">
        <w:rPr>
          <w:rFonts w:ascii="Humanst521 BT" w:hAnsi="Humanst521 BT"/>
          <w:sz w:val="26"/>
          <w:szCs w:val="26"/>
        </w:rPr>
        <w:t>g) L</w:t>
      </w:r>
      <w:r w:rsidR="00064AEA" w:rsidRPr="00E9232A">
        <w:rPr>
          <w:rFonts w:ascii="Humanst521 BT" w:hAnsi="Humanst521 BT"/>
          <w:sz w:val="26"/>
          <w:szCs w:val="26"/>
        </w:rPr>
        <w:t xml:space="preserve">a Facultad de los partidos políticos de realizar los pagos relativos </w:t>
      </w:r>
      <w:r w:rsidR="0028262B" w:rsidRPr="00E9232A">
        <w:rPr>
          <w:rFonts w:ascii="Humanst521 BT" w:hAnsi="Humanst521 BT"/>
          <w:sz w:val="26"/>
          <w:szCs w:val="26"/>
        </w:rPr>
        <w:t xml:space="preserve">a la contratación </w:t>
      </w:r>
      <w:r w:rsidR="00064AEA" w:rsidRPr="00E9232A">
        <w:rPr>
          <w:rFonts w:ascii="Humanst521 BT" w:hAnsi="Humanst521 BT"/>
          <w:sz w:val="26"/>
          <w:szCs w:val="26"/>
        </w:rPr>
        <w:t xml:space="preserve">de publicidad exterior por conducto del propio </w:t>
      </w:r>
      <w:r w:rsidR="0028262B" w:rsidRPr="00E9232A">
        <w:rPr>
          <w:rFonts w:ascii="Humanst521 BT" w:hAnsi="Humanst521 BT"/>
          <w:sz w:val="26"/>
          <w:szCs w:val="26"/>
        </w:rPr>
        <w:t>Instituto</w:t>
      </w:r>
      <w:r w:rsidR="00064AEA" w:rsidRPr="00E9232A">
        <w:rPr>
          <w:rFonts w:ascii="Humanst521 BT" w:hAnsi="Humanst521 BT"/>
          <w:sz w:val="26"/>
          <w:szCs w:val="26"/>
        </w:rPr>
        <w:t xml:space="preserve"> y</w:t>
      </w:r>
      <w:r>
        <w:rPr>
          <w:rFonts w:ascii="Humanst521 BT" w:hAnsi="Humanst521 BT"/>
          <w:sz w:val="26"/>
          <w:szCs w:val="26"/>
        </w:rPr>
        <w:t xml:space="preserve"> </w:t>
      </w:r>
      <w:r w:rsidR="0028262B" w:rsidRPr="00E9232A">
        <w:rPr>
          <w:rFonts w:ascii="Humanst521 BT" w:hAnsi="Humanst521 BT"/>
          <w:sz w:val="26"/>
          <w:szCs w:val="26"/>
        </w:rPr>
        <w:t xml:space="preserve">h) Las sanciones </w:t>
      </w:r>
      <w:r w:rsidR="00064AEA" w:rsidRPr="00E9232A">
        <w:rPr>
          <w:rFonts w:ascii="Humanst521 BT" w:hAnsi="Humanst521 BT"/>
          <w:sz w:val="26"/>
          <w:szCs w:val="26"/>
        </w:rPr>
        <w:t>que de</w:t>
      </w:r>
      <w:r w:rsidR="0028262B" w:rsidRPr="00E9232A">
        <w:rPr>
          <w:rFonts w:ascii="Humanst521 BT" w:hAnsi="Humanst521 BT"/>
          <w:sz w:val="26"/>
          <w:szCs w:val="26"/>
        </w:rPr>
        <w:t xml:space="preserve">ban </w:t>
      </w:r>
      <w:r w:rsidR="00064AEA" w:rsidRPr="00E9232A">
        <w:rPr>
          <w:rFonts w:ascii="Humanst521 BT" w:hAnsi="Humanst521 BT"/>
          <w:sz w:val="26"/>
          <w:szCs w:val="26"/>
        </w:rPr>
        <w:t xml:space="preserve">imponerse a los partidos </w:t>
      </w:r>
      <w:r w:rsidR="0028262B" w:rsidRPr="00E9232A">
        <w:rPr>
          <w:rFonts w:ascii="Humanst521 BT" w:hAnsi="Humanst521 BT"/>
          <w:sz w:val="26"/>
          <w:szCs w:val="26"/>
        </w:rPr>
        <w:t xml:space="preserve">por el incumplimiento de sus obligaciones. El </w:t>
      </w:r>
      <w:r w:rsidR="00E9723E" w:rsidRPr="00E9232A">
        <w:rPr>
          <w:rFonts w:ascii="Humanst521 BT" w:hAnsi="Humanst521 BT"/>
          <w:sz w:val="26"/>
          <w:szCs w:val="26"/>
        </w:rPr>
        <w:t>análisis</w:t>
      </w:r>
      <w:r w:rsidR="00064AEA" w:rsidRPr="00E9232A">
        <w:rPr>
          <w:rFonts w:ascii="Humanst521 BT" w:hAnsi="Humanst521 BT"/>
          <w:sz w:val="26"/>
          <w:szCs w:val="26"/>
        </w:rPr>
        <w:t xml:space="preserve"> de esta</w:t>
      </w:r>
      <w:r w:rsidR="00E9723E" w:rsidRPr="00E9232A">
        <w:rPr>
          <w:rFonts w:ascii="Humanst521 BT" w:hAnsi="Humanst521 BT"/>
          <w:sz w:val="26"/>
          <w:szCs w:val="26"/>
        </w:rPr>
        <w:t>,</w:t>
      </w:r>
      <w:r w:rsidR="00064AEA" w:rsidRPr="00E9232A">
        <w:rPr>
          <w:rFonts w:ascii="Humanst521 BT" w:hAnsi="Humanst521 BT"/>
          <w:sz w:val="26"/>
          <w:szCs w:val="26"/>
        </w:rPr>
        <w:t xml:space="preserve"> de esa normatividad permite apreciar que en el orden constitucional se ha implementado en la lógica del principio del máxima publicidad y transparencia sea transparentado </w:t>
      </w:r>
      <w:r w:rsidR="00E9723E" w:rsidRPr="00E9232A">
        <w:rPr>
          <w:rFonts w:ascii="Humanst521 BT" w:hAnsi="Humanst521 BT"/>
          <w:sz w:val="26"/>
          <w:szCs w:val="26"/>
        </w:rPr>
        <w:t>un deber sustancial</w:t>
      </w:r>
      <w:r w:rsidR="00960306" w:rsidRPr="00E9232A">
        <w:rPr>
          <w:rFonts w:ascii="Humanst521 BT" w:hAnsi="Humanst521 BT"/>
          <w:sz w:val="26"/>
          <w:szCs w:val="26"/>
        </w:rPr>
        <w:t xml:space="preserve"> en materia electoral de generar lineamientos homogéneos de contabilidad a partir del acceso por medios electrónicos a su vez el marco de la legislación secundaria en el nuevo contexto nacional a través del cual hoy se cimienta toda la organización electoral y reafirmado el deber es de establecer mecanismos electrónicos para el cumplimiento eficaz e idóneo de las obligaciones en materia de fiscalización y de manera muy destacada se ha establecido un imperativo desarrollar e implementar y administrar un sistema en línea de contabilidad de los partidos políticos no tantee lo anterior y aún siendo de nuestra competencia la recepción revisión fiscalización y </w:t>
      </w:r>
      <w:r w:rsidRPr="00E9232A">
        <w:rPr>
          <w:rFonts w:ascii="Humanst521 BT" w:hAnsi="Humanst521 BT"/>
          <w:sz w:val="26"/>
          <w:szCs w:val="26"/>
        </w:rPr>
        <w:t>dictaminación</w:t>
      </w:r>
      <w:r w:rsidR="00960306" w:rsidRPr="00E9232A">
        <w:rPr>
          <w:rFonts w:ascii="Humanst521 BT" w:hAnsi="Humanst521 BT"/>
          <w:sz w:val="26"/>
          <w:szCs w:val="26"/>
        </w:rPr>
        <w:t xml:space="preserve"> de los informes financieros anuales de los partidos políticos correspondientes a los ejercicios 2013 y 2014 reconocemos que para crear conciencia en la sociedad en la vinculación del poder político con el respeto al principio de legalidad la existencia de un organismo jurisdiccional local como lo es el </w:t>
      </w:r>
      <w:r>
        <w:rPr>
          <w:rFonts w:ascii="Humanst521 BT" w:hAnsi="Humanst521 BT"/>
          <w:sz w:val="26"/>
          <w:szCs w:val="26"/>
        </w:rPr>
        <w:t>Tribunal d</w:t>
      </w:r>
      <w:r w:rsidRPr="00E9232A">
        <w:rPr>
          <w:rFonts w:ascii="Humanst521 BT" w:hAnsi="Humanst521 BT"/>
          <w:sz w:val="26"/>
          <w:szCs w:val="26"/>
        </w:rPr>
        <w:t xml:space="preserve">e </w:t>
      </w:r>
      <w:r w:rsidR="00960306" w:rsidRPr="00E9232A">
        <w:rPr>
          <w:rFonts w:ascii="Humanst521 BT" w:hAnsi="Humanst521 BT"/>
          <w:sz w:val="26"/>
          <w:szCs w:val="26"/>
        </w:rPr>
        <w:t xml:space="preserve">Justicia </w:t>
      </w:r>
      <w:r w:rsidRPr="00E9232A">
        <w:rPr>
          <w:rFonts w:ascii="Humanst521 BT" w:hAnsi="Humanst521 BT"/>
          <w:sz w:val="26"/>
          <w:szCs w:val="26"/>
        </w:rPr>
        <w:t xml:space="preserve">Electoral </w:t>
      </w:r>
      <w:r w:rsidR="00960306" w:rsidRPr="00E9232A">
        <w:rPr>
          <w:rFonts w:ascii="Humanst521 BT" w:hAnsi="Humanst521 BT"/>
          <w:sz w:val="26"/>
          <w:szCs w:val="26"/>
        </w:rPr>
        <w:t xml:space="preserve">garantiza a los ciudadanos y a los propios partidos políticos una defensa a sus derechos por las actuaciones de la autoridad administrativa electoral aún y cuando en ciertas ocasiones </w:t>
      </w:r>
      <w:r w:rsidRPr="00E9232A">
        <w:rPr>
          <w:rFonts w:ascii="Humanst521 BT" w:hAnsi="Humanst521 BT"/>
          <w:sz w:val="26"/>
          <w:szCs w:val="26"/>
        </w:rPr>
        <w:t>l</w:t>
      </w:r>
      <w:r>
        <w:rPr>
          <w:rFonts w:ascii="Humanst521 BT" w:hAnsi="Humanst521 BT"/>
          <w:sz w:val="26"/>
          <w:szCs w:val="26"/>
        </w:rPr>
        <w:t>os criterios de interpretación e</w:t>
      </w:r>
      <w:r w:rsidR="00960306" w:rsidRPr="00E9232A">
        <w:rPr>
          <w:rFonts w:ascii="Humanst521 BT" w:hAnsi="Humanst521 BT"/>
          <w:sz w:val="26"/>
          <w:szCs w:val="26"/>
        </w:rPr>
        <w:t xml:space="preserve">n la ley para una determinada resolución no sea al coincidentes pues no se debe de hablar de derechos </w:t>
      </w:r>
      <w:r>
        <w:rPr>
          <w:rFonts w:ascii="Humanst521 BT" w:hAnsi="Humanst521 BT"/>
          <w:sz w:val="26"/>
          <w:szCs w:val="26"/>
        </w:rPr>
        <w:t>s</w:t>
      </w:r>
      <w:r w:rsidR="00960306" w:rsidRPr="00E9232A">
        <w:rPr>
          <w:rFonts w:ascii="Humanst521 BT" w:hAnsi="Humanst521 BT"/>
          <w:sz w:val="26"/>
          <w:szCs w:val="26"/>
        </w:rPr>
        <w:t xml:space="preserve">i no se encuentran protegidos eficazmente por una segunda instancia la cual merece todo mi respeto como institución impartidora de justicia el derecho electoral requiere de un perfeccionamiento constante y de una adecuación permanente a los cambios sociales sin duda la consolidación de nuestra democracia pasa por la democratización de los organismos públicos electorales quienes tienen la alta responsabilidad de conducir sus actos actuaciones con apego a la legalidad y en el caso de los tribunales electorales ser garantes de la regularidad constitucional y la sugestión de las leyes y actos electorales a sus principios y reglas a través de las sentencias recaídas en los medios de impugnación promovidos por sus recurrentes en base a lo anterior es como el día de hoy nos encontramos dando cumplimiento a las sentencias definitivas emitidas por el tribunal de Justicia electoral sobre los recursos de inconformidad promovidos por los partidos políticos revolucionario institucional y de la Revolución democrática asegurando la existencia de una auténtica constitución normativa contribuyendo al avance de la construcción del orden constitucional es cuánto por mi </w:t>
      </w:r>
      <w:r w:rsidR="00960306" w:rsidRPr="00E9232A">
        <w:rPr>
          <w:rFonts w:ascii="Humanst521 BT" w:hAnsi="Humanst521 BT"/>
          <w:sz w:val="26"/>
          <w:szCs w:val="26"/>
        </w:rPr>
        <w:lastRenderedPageBreak/>
        <w:t xml:space="preserve">parte y tendría la palabra el licenciado </w:t>
      </w:r>
      <w:proofErr w:type="spellStart"/>
      <w:r w:rsidR="00960306" w:rsidRPr="00E9232A">
        <w:rPr>
          <w:rFonts w:ascii="Humanst521 BT" w:hAnsi="Humanst521 BT"/>
          <w:sz w:val="26"/>
          <w:szCs w:val="26"/>
        </w:rPr>
        <w:t>Macháin</w:t>
      </w:r>
      <w:proofErr w:type="spellEnd"/>
      <w:r>
        <w:rPr>
          <w:rFonts w:ascii="Humanst521 BT" w:hAnsi="Humanst521 BT"/>
          <w:sz w:val="26"/>
          <w:szCs w:val="26"/>
        </w:rPr>
        <w:t>.---------------------------------------------------------------------------------------------------------------------------------------------------------------</w:t>
      </w:r>
      <w:r w:rsidR="00960306" w:rsidRPr="00E9232A">
        <w:rPr>
          <w:rFonts w:ascii="Humanst521 BT" w:hAnsi="Humanst521 BT"/>
          <w:sz w:val="26"/>
          <w:szCs w:val="26"/>
        </w:rPr>
        <w:t xml:space="preserve"> </w:t>
      </w:r>
    </w:p>
    <w:p w:rsidR="00B12C24" w:rsidRPr="00362DDB" w:rsidRDefault="009F1C2A" w:rsidP="001C6ADD">
      <w:pPr>
        <w:ind w:right="-660"/>
        <w:jc w:val="both"/>
        <w:rPr>
          <w:rFonts w:ascii="Humanst521 BT" w:hAnsi="Humanst521 BT" w:cs="Arial"/>
          <w:color w:val="545454"/>
          <w:sz w:val="26"/>
          <w:szCs w:val="26"/>
          <w:shd w:val="clear" w:color="auto" w:fill="FFFFFF"/>
        </w:rPr>
      </w:pPr>
      <w:r>
        <w:rPr>
          <w:rFonts w:ascii="Humanst521 BT" w:hAnsi="Humanst521 BT"/>
          <w:sz w:val="26"/>
          <w:szCs w:val="26"/>
        </w:rPr>
        <w:t xml:space="preserve">Por lo que el </w:t>
      </w:r>
      <w:r w:rsidR="00960306" w:rsidRPr="00E9232A">
        <w:rPr>
          <w:rFonts w:ascii="Humanst521 BT" w:hAnsi="Humanst521 BT"/>
          <w:b/>
          <w:sz w:val="26"/>
          <w:szCs w:val="26"/>
        </w:rPr>
        <w:t>REPRESENTANTE DEL PARTI</w:t>
      </w:r>
      <w:r>
        <w:rPr>
          <w:rFonts w:ascii="Humanst521 BT" w:hAnsi="Humanst521 BT"/>
          <w:b/>
          <w:sz w:val="26"/>
          <w:szCs w:val="26"/>
        </w:rPr>
        <w:t>DO REVOLUCIONARIO INSTITUCIONAL,</w:t>
      </w:r>
      <w:r w:rsidR="00960306" w:rsidRPr="00E9232A">
        <w:rPr>
          <w:rFonts w:ascii="Humanst521 BT" w:hAnsi="Humanst521 BT"/>
          <w:b/>
          <w:sz w:val="26"/>
          <w:szCs w:val="26"/>
        </w:rPr>
        <w:t xml:space="preserve"> </w:t>
      </w:r>
      <w:r w:rsidR="00D55931" w:rsidRPr="00E9232A">
        <w:rPr>
          <w:rFonts w:ascii="Humanst521 BT" w:hAnsi="Humanst521 BT"/>
          <w:b/>
          <w:sz w:val="26"/>
          <w:szCs w:val="26"/>
        </w:rPr>
        <w:t>MARCELO MACHAIN SERVIN</w:t>
      </w:r>
      <w:r>
        <w:rPr>
          <w:rFonts w:ascii="Humanst521 BT" w:hAnsi="Humanst521 BT"/>
          <w:b/>
          <w:sz w:val="26"/>
          <w:szCs w:val="26"/>
        </w:rPr>
        <w:t xml:space="preserve">, </w:t>
      </w:r>
      <w:r w:rsidR="003F08F0" w:rsidRPr="003F08F0">
        <w:rPr>
          <w:rFonts w:ascii="Humanst521 BT" w:hAnsi="Humanst521 BT" w:cs="Arial"/>
          <w:sz w:val="26"/>
          <w:szCs w:val="26"/>
          <w:shd w:val="clear" w:color="auto" w:fill="FFFFFF"/>
        </w:rPr>
        <w:t>manifestó que</w:t>
      </w:r>
      <w:r w:rsidR="003F08F0">
        <w:rPr>
          <w:rFonts w:ascii="Humanst521 BT" w:hAnsi="Humanst521 BT" w:cs="Arial"/>
          <w:b/>
          <w:color w:val="545454"/>
          <w:sz w:val="26"/>
          <w:szCs w:val="26"/>
          <w:shd w:val="clear" w:color="auto" w:fill="FFFFFF"/>
        </w:rPr>
        <w:t xml:space="preserve"> </w:t>
      </w:r>
      <w:r w:rsidR="00960306" w:rsidRPr="00E9232A">
        <w:rPr>
          <w:rFonts w:ascii="Humanst521 BT" w:hAnsi="Humanst521 BT"/>
          <w:sz w:val="26"/>
          <w:szCs w:val="26"/>
        </w:rPr>
        <w:t xml:space="preserve">Gracias presidente </w:t>
      </w:r>
      <w:r w:rsidR="003F08F0" w:rsidRPr="00E9232A">
        <w:rPr>
          <w:rFonts w:ascii="Humanst521 BT" w:hAnsi="Humanst521 BT"/>
          <w:sz w:val="26"/>
          <w:szCs w:val="26"/>
        </w:rPr>
        <w:t>buenas tardes a todos</w:t>
      </w:r>
      <w:r w:rsidR="00960306" w:rsidRPr="00E9232A">
        <w:rPr>
          <w:rFonts w:ascii="Humanst521 BT" w:hAnsi="Humanst521 BT"/>
          <w:sz w:val="26"/>
          <w:szCs w:val="26"/>
        </w:rPr>
        <w:t xml:space="preserve">,  coincido en parte en los comentarios que está dando el presidente de la comisión pero creo en cierta forma trata de justificar su actuar Yo quiero dejar en claro que en este caso en esta resolución el tribunal actúa unánimemente por el voto de los tres magistrados ellos se escucharon los argumentos que nosotros dimos Ellos sí escucharon nuestros razonamientos estamos satisfechos con la resolución del tribunal pero preocupado por el actuar de la comisión que no obstante nuestros insistentes escritos comentarios acercamientos con el área técnica de fiscalización insistieron en su postura en sucesos en sus excesos los observamos y además en un actuar con poco apego al respeto de la misma transparencia misma y transparencia de la de la preservación y reserva de actos mientras un proceso no está concluido tan es así que se filtraba datos exactos que salían del área de fiscalización en los medios de difusión en forma tendenciosa y demostrativa como se demostró en su momento creo que eso es molesto para nosotros Porque Se generó una cortina de humo con una grilla política crucial en nuestro partido nosotros nos preocupa sabemos que ustedes como integrantes de la comisión de buena fe reciben lo que les arma su cuerpo técnico su órgano técnico, pero nosotros también pedimos el beneficio de la duda y de ser escuchados lo cual pues </w:t>
      </w:r>
      <w:r w:rsidR="003F08F0" w:rsidRPr="00E9232A">
        <w:rPr>
          <w:rFonts w:ascii="Humanst521 BT" w:hAnsi="Humanst521 BT"/>
          <w:sz w:val="26"/>
          <w:szCs w:val="26"/>
        </w:rPr>
        <w:t xml:space="preserve">fue claro que ustedes tomaron su resolución botaron y  siguieron en su determinación y tuvimos que irnos al área a judicializar este procedimiento qué es satisfactorio que </w:t>
      </w:r>
      <w:r w:rsidR="00960306" w:rsidRPr="00E9232A">
        <w:rPr>
          <w:rFonts w:ascii="Humanst521 BT" w:hAnsi="Humanst521 BT"/>
          <w:sz w:val="26"/>
          <w:szCs w:val="26"/>
        </w:rPr>
        <w:t xml:space="preserve">en forma unánime el tribunal </w:t>
      </w:r>
      <w:r w:rsidR="003F08F0" w:rsidRPr="00E9232A">
        <w:rPr>
          <w:rFonts w:ascii="Humanst521 BT" w:hAnsi="Humanst521 BT"/>
          <w:sz w:val="26"/>
          <w:szCs w:val="26"/>
        </w:rPr>
        <w:t xml:space="preserve">resuelve dándonos </w:t>
      </w:r>
      <w:r w:rsidR="00960306" w:rsidRPr="00E9232A">
        <w:rPr>
          <w:rFonts w:ascii="Humanst521 BT" w:hAnsi="Humanst521 BT"/>
          <w:sz w:val="26"/>
          <w:szCs w:val="26"/>
        </w:rPr>
        <w:t xml:space="preserve">la razón pero me preocupa que él y el consejero da sus comentarios en cierta forma de maní manifiesta su respeto a las decisiones del tribunal </w:t>
      </w:r>
      <w:r w:rsidR="003F08F0" w:rsidRPr="00E9232A">
        <w:rPr>
          <w:rFonts w:ascii="Humanst521 BT" w:hAnsi="Humanst521 BT"/>
          <w:sz w:val="26"/>
          <w:szCs w:val="26"/>
        </w:rPr>
        <w:t xml:space="preserve">pero en otra forma indirectamente manifiesta que no están totalmente de acuerdo con decir que no están de acuerdo yo creo que el hecho de que voten unánimemente los tres magistrados pues criterio de interpretación yo sé que es abogado el abogado salas pero yo creo que sus magistrados tienen cierta experiencia y el hecho de que los tres magistrados voten a favor creo coincidieron las interpretaciones y coincidieron con los argumentos que nosotros nos dimos yo si pido que sean respetuosos de los partidos y que tomen este </w:t>
      </w:r>
      <w:r w:rsidR="00960306" w:rsidRPr="00E9232A">
        <w:rPr>
          <w:rFonts w:ascii="Humanst521 BT" w:hAnsi="Humanst521 BT"/>
          <w:sz w:val="26"/>
          <w:szCs w:val="26"/>
        </w:rPr>
        <w:t xml:space="preserve">ejemplo de esto que sucedió y no lo tomes como una bandera revanchista de una si una situación política o personal yo creo yo les pido respetuosamente que tomemos </w:t>
      </w:r>
      <w:r w:rsidR="003F08F0" w:rsidRPr="00E9232A">
        <w:rPr>
          <w:rFonts w:ascii="Humanst521 BT" w:hAnsi="Humanst521 BT"/>
          <w:sz w:val="26"/>
          <w:szCs w:val="26"/>
        </w:rPr>
        <w:t xml:space="preserve">este ejemplo de esto que sucedió el partido tomará su determinación es porque yo creo yo esta parte nosotros estamos molestos los excesos que se dieron y que tuvimos que llegar a esta </w:t>
      </w:r>
      <w:r w:rsidR="003F08F0">
        <w:rPr>
          <w:rFonts w:ascii="Humanst521 BT" w:hAnsi="Humanst521 BT"/>
          <w:sz w:val="26"/>
          <w:szCs w:val="26"/>
        </w:rPr>
        <w:t>parte de irnos por el lado del T</w:t>
      </w:r>
      <w:r w:rsidR="003F08F0" w:rsidRPr="00E9232A">
        <w:rPr>
          <w:rFonts w:ascii="Humanst521 BT" w:hAnsi="Humanst521 BT"/>
          <w:sz w:val="26"/>
          <w:szCs w:val="26"/>
        </w:rPr>
        <w:t xml:space="preserve">ribunal entonces sí le solicito y les pido respetuosamente que en el futuro traté de ser más cuidadosos cómo se determinan las cosas que su </w:t>
      </w:r>
      <w:r w:rsidR="00960306" w:rsidRPr="00E9232A">
        <w:rPr>
          <w:rFonts w:ascii="Humanst521 BT" w:hAnsi="Humanst521 BT"/>
          <w:sz w:val="26"/>
          <w:szCs w:val="26"/>
        </w:rPr>
        <w:t xml:space="preserve">órgano técnico te sea </w:t>
      </w:r>
      <w:r w:rsidR="00960306" w:rsidRPr="00E9232A">
        <w:rPr>
          <w:rFonts w:ascii="Humanst521 BT" w:hAnsi="Humanst521 BT"/>
          <w:sz w:val="26"/>
          <w:szCs w:val="26"/>
        </w:rPr>
        <w:lastRenderedPageBreak/>
        <w:t>más profesional porque aquí les faltó falta de p</w:t>
      </w:r>
      <w:r w:rsidR="003F08F0">
        <w:rPr>
          <w:rFonts w:ascii="Humanst521 BT" w:hAnsi="Humanst521 BT"/>
          <w:sz w:val="26"/>
          <w:szCs w:val="26"/>
        </w:rPr>
        <w:t>rofesionalismo es cuánto señor P</w:t>
      </w:r>
      <w:r w:rsidR="00960306" w:rsidRPr="00E9232A">
        <w:rPr>
          <w:rFonts w:ascii="Humanst521 BT" w:hAnsi="Humanst521 BT"/>
          <w:sz w:val="26"/>
          <w:szCs w:val="26"/>
        </w:rPr>
        <w:t>residente</w:t>
      </w:r>
      <w:r w:rsidR="003F08F0">
        <w:rPr>
          <w:rFonts w:ascii="Humanst521 BT" w:hAnsi="Humanst521 BT"/>
          <w:sz w:val="26"/>
          <w:szCs w:val="26"/>
        </w:rPr>
        <w:t xml:space="preserve">.------------------------------------------------------------------------------------------------------------- </w:t>
      </w:r>
      <w:r w:rsidR="003F08F0" w:rsidRPr="003F08F0">
        <w:rPr>
          <w:rFonts w:ascii="Humanst521 BT" w:hAnsi="Humanst521 BT" w:cs="Arial"/>
          <w:sz w:val="26"/>
          <w:szCs w:val="26"/>
          <w:shd w:val="clear" w:color="auto" w:fill="FFFFFF"/>
        </w:rPr>
        <w:t>Por lo que el</w:t>
      </w:r>
      <w:r w:rsidR="003F08F0">
        <w:rPr>
          <w:rFonts w:ascii="Humanst521 BT" w:hAnsi="Humanst521 BT" w:cs="Arial"/>
          <w:b/>
          <w:color w:val="545454"/>
          <w:sz w:val="26"/>
          <w:szCs w:val="26"/>
          <w:shd w:val="clear" w:color="auto" w:fill="FFFFFF"/>
        </w:rPr>
        <w:t xml:space="preserve"> </w:t>
      </w:r>
      <w:r w:rsidR="008B0C80" w:rsidRPr="00E9232A">
        <w:rPr>
          <w:rFonts w:ascii="Humanst521 BT" w:eastAsia="Times New Roman" w:hAnsi="Humanst521 BT" w:cs="Arial"/>
          <w:b/>
          <w:color w:val="000000"/>
          <w:sz w:val="26"/>
          <w:szCs w:val="26"/>
          <w:lang w:eastAsia="es-MX"/>
        </w:rPr>
        <w:t xml:space="preserve">PRESIDENTE DE LA COMISIÓN DE FISCALIZACIÓN DE LOS RECURSOS DE LOS PARTIDOS POLÍTICOS </w:t>
      </w:r>
      <w:r w:rsidR="003F08F0">
        <w:rPr>
          <w:rFonts w:ascii="Humanst521 BT" w:eastAsia="Times New Roman" w:hAnsi="Humanst521 BT" w:cs="Arial"/>
          <w:b/>
          <w:color w:val="000000"/>
          <w:sz w:val="26"/>
          <w:szCs w:val="26"/>
          <w:lang w:eastAsia="es-MX"/>
        </w:rPr>
        <w:t>Y FINANCIAMIENTO, MTRO. MIGUEL ÁNGEL SALAS MARRÓ</w:t>
      </w:r>
      <w:r w:rsidR="008B0C80" w:rsidRPr="00E9232A">
        <w:rPr>
          <w:rFonts w:ascii="Humanst521 BT" w:eastAsia="Times New Roman" w:hAnsi="Humanst521 BT" w:cs="Arial"/>
          <w:b/>
          <w:color w:val="000000"/>
          <w:sz w:val="26"/>
          <w:szCs w:val="26"/>
          <w:lang w:eastAsia="es-MX"/>
        </w:rPr>
        <w:t>N</w:t>
      </w:r>
      <w:r w:rsidR="003F08F0">
        <w:rPr>
          <w:rFonts w:ascii="Humanst521 BT" w:eastAsia="Times New Roman" w:hAnsi="Humanst521 BT" w:cs="Arial"/>
          <w:b/>
          <w:color w:val="000000"/>
          <w:sz w:val="26"/>
          <w:szCs w:val="26"/>
          <w:lang w:eastAsia="es-MX"/>
        </w:rPr>
        <w:t xml:space="preserve">, </w:t>
      </w:r>
      <w:r w:rsidR="003F08F0" w:rsidRPr="003F08F0">
        <w:rPr>
          <w:rFonts w:ascii="Humanst521 BT" w:eastAsia="Times New Roman" w:hAnsi="Humanst521 BT" w:cs="Arial"/>
          <w:color w:val="000000"/>
          <w:sz w:val="26"/>
          <w:szCs w:val="26"/>
          <w:lang w:eastAsia="es-MX"/>
        </w:rPr>
        <w:t>pregunto si a</w:t>
      </w:r>
      <w:r w:rsidR="008B0C80" w:rsidRPr="003F08F0">
        <w:rPr>
          <w:rFonts w:ascii="Humanst521 BT" w:hAnsi="Humanst521 BT"/>
          <w:sz w:val="26"/>
          <w:szCs w:val="26"/>
        </w:rPr>
        <w:t>lguien</w:t>
      </w:r>
      <w:r w:rsidR="008B0C80" w:rsidRPr="00E9232A">
        <w:rPr>
          <w:rFonts w:ascii="Humanst521 BT" w:hAnsi="Humanst521 BT"/>
          <w:sz w:val="26"/>
          <w:szCs w:val="26"/>
        </w:rPr>
        <w:t xml:space="preserve"> más quiere hacer uso de la voz tiene la palabra el Consejero Rubén Castro</w:t>
      </w:r>
      <w:r w:rsidR="003F08F0">
        <w:rPr>
          <w:rFonts w:ascii="Humanst521 BT" w:hAnsi="Humanst521 BT"/>
          <w:sz w:val="26"/>
          <w:szCs w:val="26"/>
        </w:rPr>
        <w:t>.--------------------------------------------------------------------------------------------------------------------------------------------------------</w:t>
      </w:r>
      <w:r w:rsidR="00362DDB">
        <w:rPr>
          <w:rFonts w:ascii="Humanst521 BT" w:hAnsi="Humanst521 BT"/>
          <w:sz w:val="26"/>
          <w:szCs w:val="26"/>
        </w:rPr>
        <w:t>-----------</w:t>
      </w:r>
      <w:r w:rsidR="003F08F0">
        <w:rPr>
          <w:rFonts w:ascii="Humanst521 BT" w:hAnsi="Humanst521 BT"/>
          <w:sz w:val="26"/>
          <w:szCs w:val="26"/>
        </w:rPr>
        <w:t xml:space="preserve"> </w:t>
      </w:r>
      <w:r w:rsidR="00362DDB">
        <w:rPr>
          <w:rFonts w:ascii="Humanst521 BT" w:hAnsi="Humanst521 BT"/>
          <w:sz w:val="26"/>
          <w:szCs w:val="26"/>
        </w:rPr>
        <w:t xml:space="preserve">En el uso de la voz el </w:t>
      </w:r>
      <w:r w:rsidR="008B0C80" w:rsidRPr="00E9232A">
        <w:rPr>
          <w:rFonts w:ascii="Humanst521 BT" w:hAnsi="Humanst521 BT" w:cs="Arial"/>
          <w:b/>
          <w:color w:val="000000"/>
          <w:sz w:val="26"/>
          <w:szCs w:val="26"/>
        </w:rPr>
        <w:t>VOCAL DE LA COMISIÓN DE FISCALIZACIÓN DE LOS RECURSOS DE LOS PART</w:t>
      </w:r>
      <w:r w:rsidR="003F08F0">
        <w:rPr>
          <w:rFonts w:ascii="Humanst521 BT" w:hAnsi="Humanst521 BT" w:cs="Arial"/>
          <w:b/>
          <w:color w:val="000000"/>
          <w:sz w:val="26"/>
          <w:szCs w:val="26"/>
        </w:rPr>
        <w:t>IDOS POLÍTICOS Y FINANCIAMIENTO, ARQ. RUBÉN CASTRO BOJÓ</w:t>
      </w:r>
      <w:r w:rsidR="008B0C80" w:rsidRPr="00E9232A">
        <w:rPr>
          <w:rFonts w:ascii="Humanst521 BT" w:hAnsi="Humanst521 BT" w:cs="Arial"/>
          <w:b/>
          <w:color w:val="000000"/>
          <w:sz w:val="26"/>
          <w:szCs w:val="26"/>
        </w:rPr>
        <w:t>RQUEZ</w:t>
      </w:r>
      <w:r w:rsidR="003F08F0">
        <w:rPr>
          <w:rFonts w:ascii="Humanst521 BT" w:hAnsi="Humanst521 BT" w:cs="Arial"/>
          <w:b/>
          <w:color w:val="000000"/>
          <w:sz w:val="26"/>
          <w:szCs w:val="26"/>
        </w:rPr>
        <w:t xml:space="preserve">, </w:t>
      </w:r>
      <w:r w:rsidR="003F08F0" w:rsidRPr="003F08F0">
        <w:rPr>
          <w:rFonts w:ascii="Humanst521 BT" w:hAnsi="Humanst521 BT" w:cs="Arial"/>
          <w:color w:val="000000"/>
          <w:sz w:val="26"/>
          <w:szCs w:val="26"/>
        </w:rPr>
        <w:t>señaló que d</w:t>
      </w:r>
      <w:r w:rsidR="008B0C80" w:rsidRPr="003F08F0">
        <w:rPr>
          <w:rFonts w:ascii="Humanst521 BT" w:hAnsi="Humanst521 BT"/>
          <w:sz w:val="26"/>
          <w:szCs w:val="26"/>
        </w:rPr>
        <w:t>os</w:t>
      </w:r>
      <w:r w:rsidR="008B0C80" w:rsidRPr="00E9232A">
        <w:rPr>
          <w:rFonts w:ascii="Humanst521 BT" w:hAnsi="Humanst521 BT"/>
          <w:sz w:val="26"/>
          <w:szCs w:val="26"/>
        </w:rPr>
        <w:t xml:space="preserve"> comentarios de aquí en adelante ya no va a ser el instituto estatal quien fiscaliza los recursos de los partidos políticos por lo que no tendríamos que ser más cuidadosos en el futuro tendría que ser el INE en este caso y por otro lado si bien </w:t>
      </w:r>
      <w:r w:rsidR="003F08F0" w:rsidRPr="00E9232A">
        <w:rPr>
          <w:rFonts w:ascii="Humanst521 BT" w:hAnsi="Humanst521 BT"/>
          <w:sz w:val="26"/>
          <w:szCs w:val="26"/>
        </w:rPr>
        <w:t xml:space="preserve">es cierto </w:t>
      </w:r>
      <w:r w:rsidR="008B0C80" w:rsidRPr="00E9232A">
        <w:rPr>
          <w:rFonts w:ascii="Humanst521 BT" w:hAnsi="Humanst521 BT"/>
          <w:sz w:val="26"/>
          <w:szCs w:val="26"/>
        </w:rPr>
        <w:t xml:space="preserve">que el tribunal dictaminó en forma unánime en la mayor parte del cuerpo de la resolución establece qué, qué es el dictamen de sustento En qué no algunos plazos quedaron fuera y hay que hacerle constancia de qué </w:t>
      </w:r>
      <w:r w:rsidR="003F08F0" w:rsidRPr="00E9232A">
        <w:rPr>
          <w:rFonts w:ascii="Humanst521 BT" w:hAnsi="Humanst521 BT"/>
          <w:sz w:val="26"/>
          <w:szCs w:val="26"/>
        </w:rPr>
        <w:t xml:space="preserve">no tomaron cómo </w:t>
      </w:r>
      <w:r w:rsidR="008B0C80" w:rsidRPr="00E9232A">
        <w:rPr>
          <w:rFonts w:ascii="Humanst521 BT" w:hAnsi="Humanst521 BT"/>
          <w:sz w:val="26"/>
          <w:szCs w:val="26"/>
        </w:rPr>
        <w:t>validez la respuesta que dio la comisión la comisión bancaria de seguros a los números de cheques que se habían vamos a decir dictaminado por la revisión y por la comisión que habían hecho al portador yo no quisiera abundar en este tema ya el tribunal resolvió pero sí ni tampoco a justificarme pero yo sí quiero que la comisión hizo un excelente papel y esta comisión y el respaldo a la dirección actúa en consecuencia hasta ahí las cosas.</w:t>
      </w:r>
      <w:r w:rsidR="003F08F0">
        <w:rPr>
          <w:rFonts w:ascii="Humanst521 BT" w:hAnsi="Humanst521 BT"/>
          <w:sz w:val="26"/>
          <w:szCs w:val="26"/>
        </w:rPr>
        <w:t xml:space="preserve">------------------------------------------------------------------------------------------------------------------ </w:t>
      </w:r>
      <w:r w:rsidR="003F08F0" w:rsidRPr="00362DDB">
        <w:rPr>
          <w:rFonts w:ascii="Humanst521 BT" w:hAnsi="Humanst521 BT" w:cs="Arial"/>
          <w:sz w:val="26"/>
          <w:szCs w:val="26"/>
          <w:shd w:val="clear" w:color="auto" w:fill="FFFFFF"/>
        </w:rPr>
        <w:t>Por lo que el</w:t>
      </w:r>
      <w:r w:rsidR="003F08F0">
        <w:rPr>
          <w:rFonts w:ascii="Humanst521 BT" w:hAnsi="Humanst521 BT" w:cs="Arial"/>
          <w:b/>
          <w:color w:val="545454"/>
          <w:sz w:val="26"/>
          <w:szCs w:val="26"/>
          <w:shd w:val="clear" w:color="auto" w:fill="FFFFFF"/>
        </w:rPr>
        <w:t xml:space="preserve"> </w:t>
      </w:r>
      <w:r w:rsidR="008B0C80" w:rsidRPr="00E9232A">
        <w:rPr>
          <w:rFonts w:ascii="Humanst521 BT" w:eastAsia="Times New Roman" w:hAnsi="Humanst521 BT" w:cs="Arial"/>
          <w:b/>
          <w:color w:val="000000"/>
          <w:sz w:val="26"/>
          <w:szCs w:val="26"/>
          <w:lang w:eastAsia="es-MX"/>
        </w:rPr>
        <w:t>CONSEJERO PRESIDENTE DE LA COMISIÓN DE FISCALIZACIÓN DE LOS RECURSOS DE LOS PARTI</w:t>
      </w:r>
      <w:r w:rsidR="003F08F0">
        <w:rPr>
          <w:rFonts w:ascii="Humanst521 BT" w:eastAsia="Times New Roman" w:hAnsi="Humanst521 BT" w:cs="Arial"/>
          <w:b/>
          <w:color w:val="000000"/>
          <w:sz w:val="26"/>
          <w:szCs w:val="26"/>
          <w:lang w:eastAsia="es-MX"/>
        </w:rPr>
        <w:t>DOS POLÍTICOS Y FINANCIAMIENTO,</w:t>
      </w:r>
      <w:r w:rsidR="008B0C80" w:rsidRPr="00E9232A">
        <w:rPr>
          <w:rFonts w:ascii="Humanst521 BT" w:eastAsia="Times New Roman" w:hAnsi="Humanst521 BT" w:cs="Arial"/>
          <w:b/>
          <w:color w:val="000000"/>
          <w:sz w:val="26"/>
          <w:szCs w:val="26"/>
          <w:lang w:eastAsia="es-MX"/>
        </w:rPr>
        <w:t xml:space="preserve">MTRO. MIGUEL </w:t>
      </w:r>
      <w:r w:rsidR="003F08F0">
        <w:rPr>
          <w:rFonts w:ascii="Humanst521 BT" w:eastAsia="Times New Roman" w:hAnsi="Humanst521 BT" w:cs="Arial"/>
          <w:b/>
          <w:color w:val="000000"/>
          <w:sz w:val="26"/>
          <w:szCs w:val="26"/>
          <w:lang w:eastAsia="es-MX"/>
        </w:rPr>
        <w:t>ÁNGEL SALAS MARRÓ</w:t>
      </w:r>
      <w:r w:rsidR="008B0C80" w:rsidRPr="00E9232A">
        <w:rPr>
          <w:rFonts w:ascii="Humanst521 BT" w:eastAsia="Times New Roman" w:hAnsi="Humanst521 BT" w:cs="Arial"/>
          <w:b/>
          <w:color w:val="000000"/>
          <w:sz w:val="26"/>
          <w:szCs w:val="26"/>
          <w:lang w:eastAsia="es-MX"/>
        </w:rPr>
        <w:t>N</w:t>
      </w:r>
      <w:r w:rsidR="003F08F0">
        <w:rPr>
          <w:rFonts w:ascii="Humanst521 BT" w:eastAsia="Times New Roman" w:hAnsi="Humanst521 BT" w:cs="Arial"/>
          <w:b/>
          <w:color w:val="000000"/>
          <w:sz w:val="26"/>
          <w:szCs w:val="26"/>
          <w:lang w:eastAsia="es-MX"/>
        </w:rPr>
        <w:t xml:space="preserve">, </w:t>
      </w:r>
      <w:r w:rsidR="003F08F0" w:rsidRPr="003F08F0">
        <w:rPr>
          <w:rFonts w:ascii="Humanst521 BT" w:eastAsia="Times New Roman" w:hAnsi="Humanst521 BT" w:cs="Arial"/>
          <w:color w:val="000000"/>
          <w:sz w:val="26"/>
          <w:szCs w:val="26"/>
          <w:lang w:eastAsia="es-MX"/>
        </w:rPr>
        <w:t xml:space="preserve">le sede el uso de la voz al </w:t>
      </w:r>
      <w:r w:rsidR="008B0C80" w:rsidRPr="003F08F0">
        <w:rPr>
          <w:rFonts w:ascii="Humanst521 BT" w:eastAsia="Times New Roman" w:hAnsi="Humanst521 BT" w:cs="Arial"/>
          <w:color w:val="000000"/>
          <w:sz w:val="26"/>
          <w:szCs w:val="26"/>
          <w:lang w:eastAsia="es-MX"/>
        </w:rPr>
        <w:t xml:space="preserve"> </w:t>
      </w:r>
      <w:r w:rsidR="003F08F0" w:rsidRPr="003F08F0">
        <w:rPr>
          <w:rFonts w:ascii="Humanst521 BT" w:eastAsia="Times New Roman" w:hAnsi="Humanst521 BT" w:cs="Arial"/>
          <w:color w:val="000000"/>
          <w:sz w:val="26"/>
          <w:szCs w:val="26"/>
          <w:lang w:eastAsia="es-MX"/>
        </w:rPr>
        <w:t>representante del Partido Revolucionario Institucional.----------------------------------------------------------------------------------------------------</w:t>
      </w:r>
      <w:r w:rsidR="003F08F0">
        <w:rPr>
          <w:rFonts w:ascii="Humanst521 BT" w:eastAsia="Times New Roman" w:hAnsi="Humanst521 BT" w:cs="Arial"/>
          <w:color w:val="000000"/>
          <w:sz w:val="26"/>
          <w:szCs w:val="26"/>
          <w:lang w:eastAsia="es-MX"/>
        </w:rPr>
        <w:t>-----------------------------------</w:t>
      </w:r>
      <w:r w:rsidR="00362DDB">
        <w:rPr>
          <w:rFonts w:ascii="Humanst521 BT" w:eastAsia="Times New Roman" w:hAnsi="Humanst521 BT" w:cs="Arial"/>
          <w:color w:val="000000"/>
          <w:sz w:val="26"/>
          <w:szCs w:val="26"/>
          <w:lang w:eastAsia="es-MX"/>
        </w:rPr>
        <w:t>-----</w:t>
      </w:r>
      <w:r w:rsidR="003F08F0">
        <w:rPr>
          <w:rFonts w:ascii="Humanst521 BT" w:hAnsi="Humanst521 BT"/>
          <w:sz w:val="26"/>
          <w:szCs w:val="26"/>
        </w:rPr>
        <w:t xml:space="preserve">Por lo que en el uso de la voz el </w:t>
      </w:r>
      <w:r w:rsidR="003F08F0" w:rsidRPr="00E9232A">
        <w:rPr>
          <w:rFonts w:ascii="Humanst521 BT" w:hAnsi="Humanst521 BT"/>
          <w:b/>
          <w:sz w:val="26"/>
          <w:szCs w:val="26"/>
        </w:rPr>
        <w:t xml:space="preserve">REPRESENTANTE DEL PARTIDO </w:t>
      </w:r>
      <w:r w:rsidR="00362DDB">
        <w:rPr>
          <w:rFonts w:ascii="Humanst521 BT" w:hAnsi="Humanst521 BT"/>
          <w:b/>
          <w:sz w:val="26"/>
          <w:szCs w:val="26"/>
        </w:rPr>
        <w:t xml:space="preserve">REVOLUCIONARIO INSTITUCIONAL, </w:t>
      </w:r>
      <w:r w:rsidR="003F08F0" w:rsidRPr="00E9232A">
        <w:rPr>
          <w:rFonts w:ascii="Humanst521 BT" w:hAnsi="Humanst521 BT"/>
          <w:b/>
          <w:sz w:val="26"/>
          <w:szCs w:val="26"/>
        </w:rPr>
        <w:t xml:space="preserve">C. MARCELO </w:t>
      </w:r>
      <w:r w:rsidR="00362DDB">
        <w:rPr>
          <w:rFonts w:ascii="Humanst521 BT" w:hAnsi="Humanst521 BT"/>
          <w:b/>
          <w:sz w:val="26"/>
          <w:szCs w:val="26"/>
        </w:rPr>
        <w:t xml:space="preserve">DE JESÚS </w:t>
      </w:r>
      <w:r w:rsidR="003F08F0" w:rsidRPr="00E9232A">
        <w:rPr>
          <w:rFonts w:ascii="Humanst521 BT" w:hAnsi="Humanst521 BT"/>
          <w:b/>
          <w:sz w:val="26"/>
          <w:szCs w:val="26"/>
        </w:rPr>
        <w:t>MACHAIN SERVIN</w:t>
      </w:r>
      <w:r w:rsidR="003F08F0">
        <w:rPr>
          <w:rFonts w:ascii="Humanst521 BT" w:hAnsi="Humanst521 BT"/>
          <w:b/>
          <w:sz w:val="26"/>
          <w:szCs w:val="26"/>
        </w:rPr>
        <w:t xml:space="preserve">, </w:t>
      </w:r>
      <w:r w:rsidR="003F08F0" w:rsidRPr="003F08F0">
        <w:rPr>
          <w:rFonts w:ascii="Humanst521 BT" w:hAnsi="Humanst521 BT"/>
          <w:sz w:val="26"/>
          <w:szCs w:val="26"/>
        </w:rPr>
        <w:t>manifestó que</w:t>
      </w:r>
      <w:r w:rsidR="003F08F0">
        <w:rPr>
          <w:rFonts w:ascii="Humanst521 BT" w:hAnsi="Humanst521 BT"/>
          <w:b/>
          <w:sz w:val="26"/>
          <w:szCs w:val="26"/>
        </w:rPr>
        <w:t xml:space="preserve"> c</w:t>
      </w:r>
      <w:r w:rsidR="008B0C80" w:rsidRPr="00E9232A">
        <w:rPr>
          <w:rFonts w:ascii="Humanst521 BT" w:hAnsi="Humanst521 BT"/>
          <w:sz w:val="26"/>
          <w:szCs w:val="26"/>
        </w:rPr>
        <w:t>uriosamente ese tema de la exterioridad esos criterios que tomó en cuenta el tribunal son sustentados en los argumentos de nuestras contestaciones no sé si tú o usted acceso a lo que nosotros le respondamos le argumentamos y que también lo razonamos</w:t>
      </w:r>
      <w:r w:rsidR="003F08F0">
        <w:rPr>
          <w:rFonts w:ascii="Humanst521 BT" w:hAnsi="Humanst521 BT"/>
          <w:sz w:val="26"/>
          <w:szCs w:val="26"/>
        </w:rPr>
        <w:t xml:space="preserve"> aquí y aquí se consideró en </w:t>
      </w:r>
      <w:r w:rsidR="008B0C80" w:rsidRPr="00E9232A">
        <w:rPr>
          <w:rFonts w:ascii="Humanst521 BT" w:hAnsi="Humanst521 BT"/>
          <w:sz w:val="26"/>
          <w:szCs w:val="26"/>
        </w:rPr>
        <w:t xml:space="preserve">su momento y quiero aclarar nuevamente no es totalmente contra la comisión es contra el área técnica con la que nosotros estuvimos acercando no me queda claro que no todos ustedes son abogados ni tienen por qué serlo no es un requisito para ser consejero pero en el área profesional el área técnica que se supone que les hizo el trabajo nosotros nos acercamos y esos mismos </w:t>
      </w:r>
      <w:r w:rsidR="008B0C80" w:rsidRPr="00E9232A">
        <w:rPr>
          <w:rFonts w:ascii="Humanst521 BT" w:hAnsi="Humanst521 BT"/>
          <w:sz w:val="26"/>
          <w:szCs w:val="26"/>
        </w:rPr>
        <w:lastRenderedPageBreak/>
        <w:t xml:space="preserve">criterios que tomó en cuenta el tribunal son los mismos que nosotros les hicimos valer </w:t>
      </w:r>
      <w:r w:rsidR="003F08F0" w:rsidRPr="00E9232A">
        <w:rPr>
          <w:rFonts w:ascii="Humanst521 BT" w:hAnsi="Humanst521 BT"/>
          <w:sz w:val="26"/>
          <w:szCs w:val="26"/>
        </w:rPr>
        <w:t xml:space="preserve">ahora </w:t>
      </w:r>
      <w:r w:rsidR="008B0C80" w:rsidRPr="00E9232A">
        <w:rPr>
          <w:rFonts w:ascii="Humanst521 BT" w:hAnsi="Humanst521 BT"/>
          <w:sz w:val="26"/>
          <w:szCs w:val="26"/>
        </w:rPr>
        <w:t>si me incomoda un poco que ahorita ya me conteste arquitecto con todo respeto pues ya no nos va a tocar a nosotros como digamos ya se hizo lo hecho</w:t>
      </w:r>
      <w:r w:rsidR="00184A1E" w:rsidRPr="00E9232A">
        <w:rPr>
          <w:rFonts w:ascii="Humanst521 BT" w:hAnsi="Humanst521 BT"/>
          <w:sz w:val="26"/>
          <w:szCs w:val="26"/>
        </w:rPr>
        <w:t>,</w:t>
      </w:r>
      <w:r w:rsidR="008B0C80" w:rsidRPr="00E9232A">
        <w:rPr>
          <w:rFonts w:ascii="Humanst521 BT" w:hAnsi="Humanst521 BT"/>
          <w:sz w:val="26"/>
          <w:szCs w:val="26"/>
        </w:rPr>
        <w:t xml:space="preserve"> hecho está eso quiero entender que me diga ahorita usted que ya no les va a tocar que si no vas hacer al INE por favor yo creo que todos nosotros y admiro la carrera que tiene usted en administración pública van a seguir en algún forma en alguna parte de la </w:t>
      </w:r>
      <w:r w:rsidR="003F08F0" w:rsidRPr="00E9232A">
        <w:rPr>
          <w:rFonts w:ascii="Humanst521 BT" w:hAnsi="Humanst521 BT"/>
          <w:sz w:val="26"/>
          <w:szCs w:val="26"/>
        </w:rPr>
        <w:t xml:space="preserve">administración pública </w:t>
      </w:r>
      <w:r w:rsidR="008B0C80" w:rsidRPr="00E9232A">
        <w:rPr>
          <w:rFonts w:ascii="Humanst521 BT" w:hAnsi="Humanst521 BT"/>
          <w:sz w:val="26"/>
          <w:szCs w:val="26"/>
        </w:rPr>
        <w:t xml:space="preserve">pero yo creo que estos ejemplos Pues nos debemos de tomar en cuenta no </w:t>
      </w:r>
      <w:r w:rsidR="003F08F0" w:rsidRPr="00E9232A">
        <w:rPr>
          <w:rFonts w:ascii="Humanst521 BT" w:hAnsi="Humanst521 BT"/>
          <w:sz w:val="26"/>
          <w:szCs w:val="26"/>
        </w:rPr>
        <w:t>entonces sí si es incómodo que hasta tuvimos que llegar a la parte del tribunal para que el tribunal si escuchará nuestros razonamientos que sí también se hicieron valer en su momento aquí fuimos en varias ocasiones nos sentamos con todo el cuerpo técnico de y con el titular estaba en el área de fisca</w:t>
      </w:r>
      <w:r w:rsidR="003F08F0">
        <w:rPr>
          <w:rFonts w:ascii="Humanst521 BT" w:hAnsi="Humanst521 BT"/>
          <w:sz w:val="26"/>
          <w:szCs w:val="26"/>
        </w:rPr>
        <w:t>lización en su momento Gracias P</w:t>
      </w:r>
      <w:r w:rsidR="008B0C80" w:rsidRPr="00E9232A">
        <w:rPr>
          <w:rFonts w:ascii="Humanst521 BT" w:hAnsi="Humanst521 BT"/>
          <w:sz w:val="26"/>
          <w:szCs w:val="26"/>
        </w:rPr>
        <w:t>residente</w:t>
      </w:r>
      <w:r w:rsidR="003F08F0">
        <w:rPr>
          <w:rFonts w:ascii="Humanst521 BT" w:hAnsi="Humanst521 BT"/>
          <w:sz w:val="26"/>
          <w:szCs w:val="26"/>
        </w:rPr>
        <w:t>.----------------------------------------------------------------------------------------------------------------------</w:t>
      </w:r>
      <w:r w:rsidR="008B0C80" w:rsidRPr="00E9232A">
        <w:rPr>
          <w:rFonts w:ascii="Humanst521 BT" w:hAnsi="Humanst521 BT"/>
          <w:sz w:val="26"/>
          <w:szCs w:val="26"/>
        </w:rPr>
        <w:t xml:space="preserve"> </w:t>
      </w:r>
      <w:r w:rsidR="003F08F0" w:rsidRPr="003F08F0">
        <w:rPr>
          <w:rFonts w:ascii="Humanst521 BT" w:hAnsi="Humanst521 BT" w:cs="Arial"/>
          <w:sz w:val="26"/>
          <w:szCs w:val="26"/>
          <w:shd w:val="clear" w:color="auto" w:fill="FFFFFF"/>
        </w:rPr>
        <w:t>Acto seguido el</w:t>
      </w:r>
      <w:r w:rsidR="003F08F0">
        <w:rPr>
          <w:rFonts w:ascii="Humanst521 BT" w:hAnsi="Humanst521 BT" w:cs="Arial"/>
          <w:b/>
          <w:color w:val="545454"/>
          <w:sz w:val="26"/>
          <w:szCs w:val="26"/>
          <w:shd w:val="clear" w:color="auto" w:fill="FFFFFF"/>
        </w:rPr>
        <w:t xml:space="preserve"> </w:t>
      </w:r>
      <w:r w:rsidR="00184A1E" w:rsidRPr="00E9232A">
        <w:rPr>
          <w:rFonts w:ascii="Humanst521 BT" w:eastAsia="Times New Roman" w:hAnsi="Humanst521 BT" w:cs="Arial"/>
          <w:b/>
          <w:color w:val="000000"/>
          <w:sz w:val="26"/>
          <w:szCs w:val="26"/>
          <w:lang w:eastAsia="es-MX"/>
        </w:rPr>
        <w:t xml:space="preserve">PRESIDENTE DE LA COMISIÓN DE FISCALIZACIÓN DE LOS RECURSOS DE LOS PARTIDOS POLÍTICOS Y FINANCIAMIENTO; MTRO. MIGUEL </w:t>
      </w:r>
      <w:r w:rsidR="003F08F0">
        <w:rPr>
          <w:rFonts w:ascii="Humanst521 BT" w:eastAsia="Times New Roman" w:hAnsi="Humanst521 BT" w:cs="Arial"/>
          <w:b/>
          <w:color w:val="000000"/>
          <w:sz w:val="26"/>
          <w:szCs w:val="26"/>
          <w:lang w:eastAsia="es-MX"/>
        </w:rPr>
        <w:t>Á</w:t>
      </w:r>
      <w:r w:rsidR="00184A1E" w:rsidRPr="00E9232A">
        <w:rPr>
          <w:rFonts w:ascii="Humanst521 BT" w:eastAsia="Times New Roman" w:hAnsi="Humanst521 BT" w:cs="Arial"/>
          <w:b/>
          <w:color w:val="000000"/>
          <w:sz w:val="26"/>
          <w:szCs w:val="26"/>
          <w:lang w:eastAsia="es-MX"/>
        </w:rPr>
        <w:t>NGEL SALAS MARRON</w:t>
      </w:r>
      <w:r w:rsidR="003F08F0">
        <w:rPr>
          <w:rFonts w:ascii="Humanst521 BT" w:eastAsia="Times New Roman" w:hAnsi="Humanst521 BT" w:cs="Arial"/>
          <w:b/>
          <w:color w:val="000000"/>
          <w:sz w:val="26"/>
          <w:szCs w:val="26"/>
          <w:lang w:eastAsia="es-MX"/>
        </w:rPr>
        <w:t>, manifestó que</w:t>
      </w:r>
      <w:r w:rsidR="00184A1E" w:rsidRPr="00E9232A">
        <w:rPr>
          <w:rFonts w:ascii="Humanst521 BT" w:eastAsia="Times New Roman" w:hAnsi="Humanst521 BT" w:cs="Arial"/>
          <w:b/>
          <w:color w:val="000000"/>
          <w:sz w:val="26"/>
          <w:szCs w:val="26"/>
          <w:lang w:eastAsia="es-MX"/>
        </w:rPr>
        <w:t xml:space="preserve"> </w:t>
      </w:r>
      <w:r w:rsidR="003F08F0">
        <w:rPr>
          <w:rFonts w:ascii="Humanst521 BT" w:eastAsia="Times New Roman" w:hAnsi="Humanst521 BT" w:cs="Arial"/>
          <w:b/>
          <w:color w:val="000000"/>
          <w:sz w:val="26"/>
          <w:szCs w:val="26"/>
          <w:lang w:eastAsia="es-MX"/>
        </w:rPr>
        <w:t>s</w:t>
      </w:r>
      <w:r w:rsidR="00184A1E" w:rsidRPr="00E9232A">
        <w:rPr>
          <w:rFonts w:ascii="Humanst521 BT" w:hAnsi="Humanst521 BT"/>
          <w:sz w:val="26"/>
          <w:szCs w:val="26"/>
        </w:rPr>
        <w:t>i no hay otra participación secretario técnico nos da a conocer el siguiente punto del orden del día.</w:t>
      </w:r>
      <w:r w:rsidR="003F08F0">
        <w:rPr>
          <w:rFonts w:ascii="Humanst521 BT" w:hAnsi="Humanst521 BT"/>
          <w:sz w:val="26"/>
          <w:szCs w:val="26"/>
        </w:rPr>
        <w:t xml:space="preserve">---------------------------------------------------------------------------------------------------------------------------------- </w:t>
      </w:r>
      <w:r w:rsidR="003F08F0">
        <w:rPr>
          <w:rFonts w:ascii="Humanst521 BT" w:hAnsi="Humanst521 BT" w:cs="Arial"/>
          <w:sz w:val="26"/>
          <w:szCs w:val="26"/>
          <w:shd w:val="clear" w:color="auto" w:fill="FFFFFF"/>
        </w:rPr>
        <w:t>P</w:t>
      </w:r>
      <w:r w:rsidR="003F08F0" w:rsidRPr="003F08F0">
        <w:rPr>
          <w:rFonts w:ascii="Humanst521 BT" w:hAnsi="Humanst521 BT" w:cs="Arial"/>
          <w:sz w:val="26"/>
          <w:szCs w:val="26"/>
          <w:shd w:val="clear" w:color="auto" w:fill="FFFFFF"/>
        </w:rPr>
        <w:t xml:space="preserve">or lo que el </w:t>
      </w:r>
      <w:r w:rsidR="003F08F0" w:rsidRPr="003F08F0">
        <w:rPr>
          <w:rFonts w:ascii="Humanst521 BT" w:eastAsia="Times New Roman" w:hAnsi="Humanst521 BT" w:cs="Arial"/>
          <w:b/>
          <w:sz w:val="26"/>
          <w:szCs w:val="26"/>
          <w:lang w:eastAsia="es-MX"/>
        </w:rPr>
        <w:t>SECRETARIO</w:t>
      </w:r>
      <w:r w:rsidR="003F08F0" w:rsidRPr="003F08F0">
        <w:rPr>
          <w:rFonts w:ascii="Humanst521 BT" w:eastAsia="Times New Roman" w:hAnsi="Humanst521 BT" w:cs="Arial"/>
          <w:b/>
          <w:color w:val="000000"/>
          <w:sz w:val="26"/>
          <w:szCs w:val="26"/>
          <w:lang w:eastAsia="es-MX"/>
        </w:rPr>
        <w:t xml:space="preserve"> </w:t>
      </w:r>
      <w:r w:rsidR="003F08F0">
        <w:rPr>
          <w:rFonts w:ascii="Humanst521 BT" w:eastAsia="Times New Roman" w:hAnsi="Humanst521 BT" w:cs="Arial"/>
          <w:b/>
          <w:color w:val="000000"/>
          <w:sz w:val="26"/>
          <w:szCs w:val="26"/>
          <w:lang w:eastAsia="es-MX"/>
        </w:rPr>
        <w:t xml:space="preserve">TÉCNICO, </w:t>
      </w:r>
      <w:r w:rsidR="00184A1E" w:rsidRPr="00E9232A">
        <w:rPr>
          <w:rFonts w:ascii="Humanst521 BT" w:eastAsia="Times New Roman" w:hAnsi="Humanst521 BT" w:cs="Arial"/>
          <w:b/>
          <w:color w:val="000000"/>
          <w:sz w:val="26"/>
          <w:szCs w:val="26"/>
          <w:lang w:eastAsia="es-MX"/>
        </w:rPr>
        <w:t>OTONIEL VILLALOBOS DELGADILLO</w:t>
      </w:r>
      <w:r w:rsidR="003F08F0">
        <w:rPr>
          <w:rFonts w:ascii="Humanst521 BT" w:eastAsia="Times New Roman" w:hAnsi="Humanst521 BT" w:cs="Arial"/>
          <w:b/>
          <w:color w:val="000000"/>
          <w:sz w:val="26"/>
          <w:szCs w:val="26"/>
          <w:lang w:eastAsia="es-MX"/>
        </w:rPr>
        <w:t xml:space="preserve">, </w:t>
      </w:r>
      <w:r w:rsidR="003F08F0" w:rsidRPr="00362DDB">
        <w:rPr>
          <w:rFonts w:ascii="Humanst521 BT" w:eastAsia="Times New Roman" w:hAnsi="Humanst521 BT" w:cs="Arial"/>
          <w:color w:val="000000"/>
          <w:sz w:val="26"/>
          <w:szCs w:val="26"/>
          <w:lang w:eastAsia="es-MX"/>
        </w:rPr>
        <w:t>en el uso de la voz manifestó que el siguiente punto es el</w:t>
      </w:r>
      <w:r w:rsidR="003F08F0" w:rsidRPr="00362DDB">
        <w:rPr>
          <w:rFonts w:ascii="Humanst521 BT" w:hAnsi="Humanst521 BT" w:cs="Arial"/>
          <w:color w:val="545454"/>
          <w:sz w:val="26"/>
          <w:szCs w:val="26"/>
          <w:shd w:val="clear" w:color="auto" w:fill="FFFFFF"/>
        </w:rPr>
        <w:t xml:space="preserve"> </w:t>
      </w:r>
      <w:r w:rsidR="00184A1E" w:rsidRPr="00362DDB">
        <w:rPr>
          <w:rFonts w:ascii="Humanst521 BT" w:hAnsi="Humanst521 BT"/>
          <w:sz w:val="26"/>
          <w:szCs w:val="26"/>
        </w:rPr>
        <w:t xml:space="preserve">número </w:t>
      </w:r>
      <w:r w:rsidR="00184A1E" w:rsidRPr="00E9232A">
        <w:rPr>
          <w:rFonts w:ascii="Humanst521 BT" w:hAnsi="Humanst521 BT"/>
          <w:sz w:val="26"/>
          <w:szCs w:val="26"/>
        </w:rPr>
        <w:t>4.3 aprobación en su caso del proyecto de dictamen número 42.</w:t>
      </w:r>
      <w:r w:rsidR="003F08F0">
        <w:rPr>
          <w:rFonts w:ascii="Humanst521 BT" w:hAnsi="Humanst521 BT"/>
          <w:sz w:val="26"/>
          <w:szCs w:val="26"/>
        </w:rPr>
        <w:t>.----------------------------------------------------------------------------------------------------------------------------------------------------------------</w:t>
      </w:r>
      <w:r w:rsidR="00362DDB">
        <w:rPr>
          <w:rFonts w:ascii="Humanst521 BT" w:hAnsi="Humanst521 BT"/>
          <w:sz w:val="26"/>
          <w:szCs w:val="26"/>
        </w:rPr>
        <w:t>-------</w:t>
      </w:r>
      <w:r w:rsidR="003F08F0">
        <w:rPr>
          <w:rFonts w:ascii="Humanst521 BT" w:hAnsi="Humanst521 BT"/>
          <w:sz w:val="26"/>
          <w:szCs w:val="26"/>
        </w:rPr>
        <w:t xml:space="preserve"> </w:t>
      </w:r>
      <w:r w:rsidR="003F08F0" w:rsidRPr="00362DDB">
        <w:rPr>
          <w:rFonts w:ascii="Humanst521 BT" w:hAnsi="Humanst521 BT" w:cs="Arial"/>
          <w:sz w:val="26"/>
          <w:szCs w:val="26"/>
          <w:shd w:val="clear" w:color="auto" w:fill="FFFFFF"/>
        </w:rPr>
        <w:t>Acto seguido el</w:t>
      </w:r>
      <w:r w:rsidR="003F08F0">
        <w:rPr>
          <w:rFonts w:ascii="Humanst521 BT" w:hAnsi="Humanst521 BT" w:cs="Arial"/>
          <w:b/>
          <w:color w:val="545454"/>
          <w:sz w:val="26"/>
          <w:szCs w:val="26"/>
          <w:shd w:val="clear" w:color="auto" w:fill="FFFFFF"/>
        </w:rPr>
        <w:t xml:space="preserve"> </w:t>
      </w:r>
      <w:r w:rsidR="00184A1E" w:rsidRPr="00E9232A">
        <w:rPr>
          <w:rFonts w:ascii="Humanst521 BT" w:eastAsia="Times New Roman" w:hAnsi="Humanst521 BT" w:cs="Arial"/>
          <w:b/>
          <w:color w:val="000000"/>
          <w:sz w:val="26"/>
          <w:szCs w:val="26"/>
          <w:lang w:eastAsia="es-MX"/>
        </w:rPr>
        <w:t xml:space="preserve">PRESIDENTE DE LA COMISIÓN DE FISCALIZACIÓN DE LOS RECURSOS DE LOS PARTIDOS POLÍTICOS </w:t>
      </w:r>
      <w:r w:rsidR="003F08F0">
        <w:rPr>
          <w:rFonts w:ascii="Humanst521 BT" w:eastAsia="Times New Roman" w:hAnsi="Humanst521 BT" w:cs="Arial"/>
          <w:b/>
          <w:color w:val="000000"/>
          <w:sz w:val="26"/>
          <w:szCs w:val="26"/>
          <w:lang w:eastAsia="es-MX"/>
        </w:rPr>
        <w:t>Y FINANCIAMIENTO; MTRO. MIGUEL ÁNGEL SALAS MARRÓ</w:t>
      </w:r>
      <w:r w:rsidR="00184A1E" w:rsidRPr="00E9232A">
        <w:rPr>
          <w:rFonts w:ascii="Humanst521 BT" w:eastAsia="Times New Roman" w:hAnsi="Humanst521 BT" w:cs="Arial"/>
          <w:b/>
          <w:color w:val="000000"/>
          <w:sz w:val="26"/>
          <w:szCs w:val="26"/>
          <w:lang w:eastAsia="es-MX"/>
        </w:rPr>
        <w:t>N</w:t>
      </w:r>
      <w:r w:rsidR="003F08F0">
        <w:rPr>
          <w:rFonts w:ascii="Humanst521 BT" w:eastAsia="Times New Roman" w:hAnsi="Humanst521 BT" w:cs="Arial"/>
          <w:b/>
          <w:color w:val="000000"/>
          <w:sz w:val="26"/>
          <w:szCs w:val="26"/>
          <w:lang w:eastAsia="es-MX"/>
        </w:rPr>
        <w:t xml:space="preserve">, </w:t>
      </w:r>
      <w:r w:rsidR="003F08F0">
        <w:rPr>
          <w:rFonts w:ascii="Humanst521 BT" w:eastAsia="Times New Roman" w:hAnsi="Humanst521 BT" w:cs="Arial"/>
          <w:color w:val="000000"/>
          <w:sz w:val="26"/>
          <w:szCs w:val="26"/>
          <w:lang w:eastAsia="es-MX"/>
        </w:rPr>
        <w:t>señalo que p</w:t>
      </w:r>
      <w:r w:rsidR="00184A1E" w:rsidRPr="00E9232A">
        <w:rPr>
          <w:rFonts w:ascii="Humanst521 BT" w:hAnsi="Humanst521 BT"/>
          <w:sz w:val="26"/>
          <w:szCs w:val="26"/>
        </w:rPr>
        <w:t xml:space="preserve">roceda </w:t>
      </w:r>
      <w:r w:rsidR="003F08F0" w:rsidRPr="00E9232A">
        <w:rPr>
          <w:rFonts w:ascii="Humanst521 BT" w:hAnsi="Humanst521 BT"/>
          <w:sz w:val="26"/>
          <w:szCs w:val="26"/>
        </w:rPr>
        <w:t xml:space="preserve">Secretario Técnico </w:t>
      </w:r>
      <w:r w:rsidR="00184A1E" w:rsidRPr="00E9232A">
        <w:rPr>
          <w:rFonts w:ascii="Humanst521 BT" w:hAnsi="Humanst521 BT"/>
          <w:sz w:val="26"/>
          <w:szCs w:val="26"/>
        </w:rPr>
        <w:t>a someter a votación nominal el dictamen discutido.</w:t>
      </w:r>
      <w:r w:rsidR="003F08F0">
        <w:rPr>
          <w:rFonts w:ascii="Humanst521 BT" w:hAnsi="Humanst521 BT"/>
          <w:sz w:val="26"/>
          <w:szCs w:val="26"/>
        </w:rPr>
        <w:t xml:space="preserve">----------------------------------------------------------------------------------------------------------------------------------------------------------------------- </w:t>
      </w:r>
      <w:r w:rsidR="00EB4467" w:rsidRPr="00362DDB">
        <w:rPr>
          <w:rFonts w:ascii="Humanst521 BT" w:eastAsia="Times New Roman" w:hAnsi="Humanst521 BT" w:cs="Arial"/>
          <w:color w:val="000000"/>
          <w:sz w:val="26"/>
          <w:szCs w:val="26"/>
          <w:lang w:eastAsia="es-MX"/>
        </w:rPr>
        <w:t>Acto continuo el</w:t>
      </w:r>
      <w:r w:rsidR="00EB4467">
        <w:rPr>
          <w:rFonts w:ascii="Humanst521 BT" w:eastAsia="Times New Roman" w:hAnsi="Humanst521 BT" w:cs="Arial"/>
          <w:b/>
          <w:color w:val="000000"/>
          <w:sz w:val="26"/>
          <w:szCs w:val="26"/>
          <w:lang w:eastAsia="es-MX"/>
        </w:rPr>
        <w:t xml:space="preserve"> SECRETARIO TÉCNICO,</w:t>
      </w:r>
      <w:r w:rsidR="00B12C24" w:rsidRPr="00E9232A">
        <w:rPr>
          <w:rFonts w:ascii="Humanst521 BT" w:eastAsia="Times New Roman" w:hAnsi="Humanst521 BT" w:cs="Arial"/>
          <w:b/>
          <w:color w:val="000000"/>
          <w:sz w:val="26"/>
          <w:szCs w:val="26"/>
          <w:lang w:eastAsia="es-MX"/>
        </w:rPr>
        <w:t xml:space="preserve"> OTONIEL VILLALOBOS DELGADILLO</w:t>
      </w:r>
      <w:r w:rsidR="00EB4467">
        <w:rPr>
          <w:rFonts w:ascii="Humanst521 BT" w:eastAsia="Times New Roman" w:hAnsi="Humanst521 BT" w:cs="Arial"/>
          <w:b/>
          <w:color w:val="000000"/>
          <w:sz w:val="26"/>
          <w:szCs w:val="26"/>
          <w:lang w:eastAsia="es-MX"/>
        </w:rPr>
        <w:t xml:space="preserve">, señaló </w:t>
      </w:r>
      <w:r w:rsidR="00B12C24" w:rsidRPr="00E9232A">
        <w:rPr>
          <w:rFonts w:ascii="Humanst521 BT" w:hAnsi="Humanst521 BT"/>
          <w:sz w:val="26"/>
          <w:szCs w:val="26"/>
        </w:rPr>
        <w:t>Señores consejeros</w:t>
      </w:r>
      <w:r w:rsidR="00EB4467">
        <w:rPr>
          <w:rFonts w:ascii="Humanst521 BT" w:hAnsi="Humanst521 BT"/>
          <w:sz w:val="26"/>
          <w:szCs w:val="26"/>
        </w:rPr>
        <w:t xml:space="preserve"> electorales integrantes de la C</w:t>
      </w:r>
      <w:r w:rsidR="00B12C24" w:rsidRPr="00E9232A">
        <w:rPr>
          <w:rFonts w:ascii="Humanst521 BT" w:hAnsi="Humanst521 BT"/>
          <w:sz w:val="26"/>
          <w:szCs w:val="26"/>
        </w:rPr>
        <w:t xml:space="preserve">omisión de </w:t>
      </w:r>
      <w:r w:rsidR="00EB4467" w:rsidRPr="00E9232A">
        <w:rPr>
          <w:rFonts w:ascii="Humanst521 BT" w:hAnsi="Humanst521 BT"/>
          <w:sz w:val="26"/>
          <w:szCs w:val="26"/>
        </w:rPr>
        <w:t>Fiscalización</w:t>
      </w:r>
      <w:r w:rsidR="00B12C24" w:rsidRPr="00E9232A">
        <w:rPr>
          <w:rFonts w:ascii="Humanst521 BT" w:hAnsi="Humanst521 BT"/>
          <w:sz w:val="26"/>
          <w:szCs w:val="26"/>
        </w:rPr>
        <w:t xml:space="preserve"> de los</w:t>
      </w:r>
      <w:r w:rsidR="00EB4467" w:rsidRPr="00E9232A">
        <w:rPr>
          <w:rFonts w:ascii="Humanst521 BT" w:hAnsi="Humanst521 BT"/>
          <w:sz w:val="26"/>
          <w:szCs w:val="26"/>
        </w:rPr>
        <w:t xml:space="preserve"> Recursos </w:t>
      </w:r>
      <w:r w:rsidR="00B12C24" w:rsidRPr="00E9232A">
        <w:rPr>
          <w:rFonts w:ascii="Humanst521 BT" w:hAnsi="Humanst521 BT"/>
          <w:sz w:val="26"/>
          <w:szCs w:val="26"/>
        </w:rPr>
        <w:t xml:space="preserve">de los </w:t>
      </w:r>
      <w:r w:rsidR="00EB4467" w:rsidRPr="00E9232A">
        <w:rPr>
          <w:rFonts w:ascii="Humanst521 BT" w:hAnsi="Humanst521 BT"/>
          <w:sz w:val="26"/>
          <w:szCs w:val="26"/>
        </w:rPr>
        <w:t xml:space="preserve">Partidos Políticos </w:t>
      </w:r>
      <w:r w:rsidR="00B12C24" w:rsidRPr="00E9232A">
        <w:rPr>
          <w:rFonts w:ascii="Humanst521 BT" w:hAnsi="Humanst521 BT"/>
          <w:sz w:val="26"/>
          <w:szCs w:val="26"/>
        </w:rPr>
        <w:t xml:space="preserve">se somete a su consideración en proyecto de dictamen relativo a la revisión y fiscalización del informe financiero anual del partido revolucionario institucional correspondiente al ejercicio 2013 en cumplimiento a la sentencia definitiva admitida por el </w:t>
      </w:r>
      <w:r w:rsidR="00EB4467">
        <w:rPr>
          <w:rFonts w:ascii="Humanst521 BT" w:hAnsi="Humanst521 BT"/>
          <w:sz w:val="26"/>
          <w:szCs w:val="26"/>
        </w:rPr>
        <w:t>Tribunal d</w:t>
      </w:r>
      <w:r w:rsidR="00EB4467" w:rsidRPr="00E9232A">
        <w:rPr>
          <w:rFonts w:ascii="Humanst521 BT" w:hAnsi="Humanst521 BT"/>
          <w:sz w:val="26"/>
          <w:szCs w:val="26"/>
        </w:rPr>
        <w:t xml:space="preserve">e </w:t>
      </w:r>
      <w:r w:rsidR="00B12C24" w:rsidRPr="00E9232A">
        <w:rPr>
          <w:rFonts w:ascii="Humanst521 BT" w:hAnsi="Humanst521 BT"/>
          <w:sz w:val="26"/>
          <w:szCs w:val="26"/>
        </w:rPr>
        <w:t xml:space="preserve">Justicia </w:t>
      </w:r>
      <w:r w:rsidR="00EB4467">
        <w:rPr>
          <w:rFonts w:ascii="Humanst521 BT" w:hAnsi="Humanst521 BT"/>
          <w:sz w:val="26"/>
          <w:szCs w:val="26"/>
        </w:rPr>
        <w:t>Electoral del Poder Judicial del Estado d</w:t>
      </w:r>
      <w:r w:rsidR="00EB4467" w:rsidRPr="00E9232A">
        <w:rPr>
          <w:rFonts w:ascii="Humanst521 BT" w:hAnsi="Humanst521 BT"/>
          <w:sz w:val="26"/>
          <w:szCs w:val="26"/>
        </w:rPr>
        <w:t xml:space="preserve">e </w:t>
      </w:r>
      <w:r w:rsidR="00B12C24" w:rsidRPr="00E9232A">
        <w:rPr>
          <w:rFonts w:ascii="Humanst521 BT" w:hAnsi="Humanst521 BT"/>
          <w:sz w:val="26"/>
          <w:szCs w:val="26"/>
        </w:rPr>
        <w:t>Baja California</w:t>
      </w:r>
      <w:r w:rsidR="00EB4467">
        <w:rPr>
          <w:rFonts w:ascii="Humanst521 BT" w:hAnsi="Humanst521 BT"/>
          <w:sz w:val="26"/>
          <w:szCs w:val="26"/>
        </w:rPr>
        <w:t>,</w:t>
      </w:r>
      <w:r w:rsidR="00B12C24" w:rsidRPr="00E9232A">
        <w:rPr>
          <w:rFonts w:ascii="Humanst521 BT" w:hAnsi="Humanst521 BT"/>
          <w:sz w:val="26"/>
          <w:szCs w:val="26"/>
        </w:rPr>
        <w:t xml:space="preserve"> al resolver el recurso de inconformidad RI-006/2015</w:t>
      </w:r>
      <w:r w:rsidR="00362DDB">
        <w:rPr>
          <w:rFonts w:ascii="Humanst521 BT" w:hAnsi="Humanst521 BT"/>
          <w:sz w:val="26"/>
          <w:szCs w:val="26"/>
        </w:rPr>
        <w:t>,</w:t>
      </w:r>
      <w:r w:rsidR="00B12C24" w:rsidRPr="00E9232A">
        <w:rPr>
          <w:rFonts w:ascii="Humanst521 BT" w:hAnsi="Humanst521 BT"/>
          <w:sz w:val="26"/>
          <w:szCs w:val="26"/>
        </w:rPr>
        <w:t xml:space="preserve"> RI-007/2015 y acumulados por mí en este momento le solicito se sirvan manifestar su foto iniciando por el lado derecho del presidente dando en voz alta su nombre y ape</w:t>
      </w:r>
      <w:r w:rsidR="009C1706">
        <w:rPr>
          <w:rFonts w:ascii="Humanst521 BT" w:hAnsi="Humanst521 BT"/>
          <w:sz w:val="26"/>
          <w:szCs w:val="26"/>
        </w:rPr>
        <w:t>llido y añadiendo la expresión a</w:t>
      </w:r>
      <w:r w:rsidR="00B12C24" w:rsidRPr="00E9232A">
        <w:rPr>
          <w:rFonts w:ascii="Humanst521 BT" w:hAnsi="Humanst521 BT"/>
          <w:sz w:val="26"/>
          <w:szCs w:val="26"/>
        </w:rPr>
        <w:t xml:space="preserve"> favor o en contra o en abstención</w:t>
      </w:r>
      <w:r w:rsidR="009C1706">
        <w:rPr>
          <w:rFonts w:ascii="Humanst521 BT" w:hAnsi="Humanst521 BT"/>
          <w:sz w:val="26"/>
          <w:szCs w:val="26"/>
        </w:rPr>
        <w:t xml:space="preserve">; siendo la votación en el siguiente sentido </w:t>
      </w:r>
      <w:r w:rsidR="00B12C24" w:rsidRPr="00E9232A">
        <w:rPr>
          <w:rFonts w:ascii="Humanst521 BT" w:hAnsi="Humanst521 BT"/>
          <w:sz w:val="26"/>
          <w:szCs w:val="26"/>
        </w:rPr>
        <w:t xml:space="preserve"> </w:t>
      </w:r>
      <w:r w:rsidR="009C1706">
        <w:rPr>
          <w:rFonts w:ascii="Humanst521 BT" w:hAnsi="Humanst521 BT"/>
          <w:sz w:val="26"/>
          <w:szCs w:val="26"/>
        </w:rPr>
        <w:t xml:space="preserve">el </w:t>
      </w:r>
      <w:r w:rsidR="009C1706">
        <w:rPr>
          <w:rFonts w:ascii="Humanst521 BT" w:hAnsi="Humanst521 BT"/>
          <w:sz w:val="26"/>
          <w:szCs w:val="26"/>
        </w:rPr>
        <w:lastRenderedPageBreak/>
        <w:t xml:space="preserve">C. </w:t>
      </w:r>
      <w:r w:rsidR="00B12C24" w:rsidRPr="00E9232A">
        <w:rPr>
          <w:rFonts w:ascii="Humanst521 BT" w:hAnsi="Humanst521 BT"/>
          <w:sz w:val="26"/>
          <w:szCs w:val="26"/>
        </w:rPr>
        <w:t>Rubén Castro Bojórquez</w:t>
      </w:r>
      <w:r w:rsidR="009C1706">
        <w:rPr>
          <w:rFonts w:ascii="Humanst521 BT" w:hAnsi="Humanst521 BT"/>
          <w:sz w:val="26"/>
          <w:szCs w:val="26"/>
        </w:rPr>
        <w:t xml:space="preserve">, con voto </w:t>
      </w:r>
      <w:r w:rsidR="00B12C24" w:rsidRPr="00E9232A">
        <w:rPr>
          <w:rFonts w:ascii="Humanst521 BT" w:hAnsi="Humanst521 BT"/>
          <w:sz w:val="26"/>
          <w:szCs w:val="26"/>
        </w:rPr>
        <w:t xml:space="preserve"> a favor</w:t>
      </w:r>
      <w:r w:rsidR="009C1706">
        <w:rPr>
          <w:rFonts w:ascii="Humanst521 BT" w:hAnsi="Humanst521 BT"/>
          <w:sz w:val="26"/>
          <w:szCs w:val="26"/>
        </w:rPr>
        <w:t xml:space="preserve">; </w:t>
      </w:r>
      <w:r w:rsidR="00B12C24" w:rsidRPr="00E9232A">
        <w:rPr>
          <w:rFonts w:ascii="Humanst521 BT" w:hAnsi="Humanst521 BT"/>
          <w:sz w:val="26"/>
          <w:szCs w:val="26"/>
        </w:rPr>
        <w:t xml:space="preserve"> Miguel Ángel Salas Marrón</w:t>
      </w:r>
      <w:r w:rsidR="009C1706">
        <w:rPr>
          <w:rFonts w:ascii="Humanst521 BT" w:hAnsi="Humanst521 BT"/>
          <w:sz w:val="26"/>
          <w:szCs w:val="26"/>
        </w:rPr>
        <w:t>, con voto</w:t>
      </w:r>
      <w:r w:rsidR="00B12C24" w:rsidRPr="00E9232A">
        <w:rPr>
          <w:rFonts w:ascii="Humanst521 BT" w:hAnsi="Humanst521 BT"/>
          <w:sz w:val="26"/>
          <w:szCs w:val="26"/>
        </w:rPr>
        <w:t xml:space="preserve"> a favor</w:t>
      </w:r>
      <w:r w:rsidR="009C1706">
        <w:rPr>
          <w:rFonts w:ascii="Humanst521 BT" w:hAnsi="Humanst521 BT"/>
          <w:sz w:val="26"/>
          <w:szCs w:val="26"/>
        </w:rPr>
        <w:t xml:space="preserve">; </w:t>
      </w:r>
      <w:r w:rsidR="00B12C24" w:rsidRPr="00E9232A">
        <w:rPr>
          <w:rFonts w:ascii="Humanst521 BT" w:hAnsi="Humanst521 BT"/>
          <w:sz w:val="26"/>
          <w:szCs w:val="26"/>
        </w:rPr>
        <w:t xml:space="preserve"> </w:t>
      </w:r>
      <w:r w:rsidR="009C1706">
        <w:rPr>
          <w:rFonts w:ascii="Humanst521 BT" w:hAnsi="Humanst521 BT"/>
          <w:sz w:val="26"/>
          <w:szCs w:val="26"/>
        </w:rPr>
        <w:t xml:space="preserve">el C. </w:t>
      </w:r>
      <w:r w:rsidR="00B12C24" w:rsidRPr="00E9232A">
        <w:rPr>
          <w:rFonts w:ascii="Humanst521 BT" w:hAnsi="Humanst521 BT"/>
          <w:sz w:val="26"/>
          <w:szCs w:val="26"/>
        </w:rPr>
        <w:t xml:space="preserve">Javier Garay </w:t>
      </w:r>
      <w:r w:rsidR="009C1706">
        <w:rPr>
          <w:rFonts w:ascii="Humanst521 BT" w:hAnsi="Humanst521 BT"/>
          <w:sz w:val="26"/>
          <w:szCs w:val="26"/>
        </w:rPr>
        <w:t xml:space="preserve">Sánchez, con voto a favor; por lo que se da cuenta al </w:t>
      </w:r>
      <w:r w:rsidR="00B12C24" w:rsidRPr="00E9232A">
        <w:rPr>
          <w:rFonts w:ascii="Humanst521 BT" w:hAnsi="Humanst521 BT"/>
          <w:sz w:val="26"/>
          <w:szCs w:val="26"/>
        </w:rPr>
        <w:t xml:space="preserve">Consejero </w:t>
      </w:r>
      <w:r w:rsidR="009C1706">
        <w:rPr>
          <w:rFonts w:ascii="Humanst521 BT" w:hAnsi="Humanst521 BT"/>
          <w:sz w:val="26"/>
          <w:szCs w:val="26"/>
        </w:rPr>
        <w:t xml:space="preserve">que se </w:t>
      </w:r>
      <w:r w:rsidR="00B12C24" w:rsidRPr="00E9232A">
        <w:rPr>
          <w:rFonts w:ascii="Humanst521 BT" w:hAnsi="Humanst521 BT"/>
          <w:sz w:val="26"/>
          <w:szCs w:val="26"/>
        </w:rPr>
        <w:t>han manifestado su voto los tres miembros de la comisión, con 3 votos a favor del proyecto de dictamen.</w:t>
      </w:r>
      <w:r w:rsidR="009C1706">
        <w:rPr>
          <w:rFonts w:ascii="Humanst521 BT" w:hAnsi="Humanst521 BT"/>
          <w:sz w:val="26"/>
          <w:szCs w:val="26"/>
        </w:rPr>
        <w:t>----------------------------------------------------------------------------------------------------------------------------------------------------------------------</w:t>
      </w:r>
      <w:r w:rsidR="00362DDB">
        <w:rPr>
          <w:rFonts w:ascii="Humanst521 BT" w:hAnsi="Humanst521 BT"/>
          <w:sz w:val="26"/>
          <w:szCs w:val="26"/>
        </w:rPr>
        <w:t>-----------------------</w:t>
      </w:r>
      <w:r w:rsidR="009C1706">
        <w:rPr>
          <w:rFonts w:ascii="Humanst521 BT" w:hAnsi="Humanst521 BT"/>
          <w:sz w:val="26"/>
          <w:szCs w:val="26"/>
        </w:rPr>
        <w:t xml:space="preserve"> </w:t>
      </w:r>
    </w:p>
    <w:p w:rsidR="008A13FF" w:rsidRPr="00E9232A" w:rsidRDefault="009C1706" w:rsidP="001C6ADD">
      <w:pPr>
        <w:pStyle w:val="NormalWeb"/>
        <w:spacing w:before="0" w:beforeAutospacing="0" w:after="0" w:afterAutospacing="0" w:line="276" w:lineRule="auto"/>
        <w:ind w:right="-660"/>
        <w:jc w:val="both"/>
        <w:rPr>
          <w:rFonts w:ascii="Humanst521 BT" w:eastAsiaTheme="minorHAnsi" w:hAnsi="Humanst521 BT" w:cstheme="minorBidi"/>
          <w:sz w:val="26"/>
          <w:szCs w:val="26"/>
          <w:lang w:eastAsia="en-US"/>
        </w:rPr>
      </w:pPr>
      <w:r>
        <w:rPr>
          <w:rFonts w:ascii="Humanst521 BT" w:eastAsiaTheme="minorHAnsi" w:hAnsi="Humanst521 BT" w:cstheme="minorBidi"/>
          <w:sz w:val="26"/>
          <w:szCs w:val="26"/>
          <w:lang w:eastAsia="en-US"/>
        </w:rPr>
        <w:t xml:space="preserve">Acto seguido el </w:t>
      </w:r>
      <w:r w:rsidR="00B12C24" w:rsidRPr="00E9232A">
        <w:rPr>
          <w:rFonts w:ascii="Humanst521 BT" w:hAnsi="Humanst521 BT" w:cs="Arial"/>
          <w:b/>
          <w:color w:val="000000"/>
          <w:sz w:val="26"/>
          <w:szCs w:val="26"/>
        </w:rPr>
        <w:t xml:space="preserve">PRESIDENTE DE LA COMISIÓN DE FISCALIZACIÓN DE LOS RECURSOS DE LOS PARTIDOS POLÍTICOS </w:t>
      </w:r>
      <w:r>
        <w:rPr>
          <w:rFonts w:ascii="Humanst521 BT" w:hAnsi="Humanst521 BT" w:cs="Arial"/>
          <w:b/>
          <w:color w:val="000000"/>
          <w:sz w:val="26"/>
          <w:szCs w:val="26"/>
        </w:rPr>
        <w:t>Y FINANCIAMIENTO, MTRO. MIGUEL Á</w:t>
      </w:r>
      <w:r w:rsidR="00B12C24" w:rsidRPr="00E9232A">
        <w:rPr>
          <w:rFonts w:ascii="Humanst521 BT" w:hAnsi="Humanst521 BT" w:cs="Arial"/>
          <w:b/>
          <w:color w:val="000000"/>
          <w:sz w:val="26"/>
          <w:szCs w:val="26"/>
        </w:rPr>
        <w:t>NGEL SALAS MARRON</w:t>
      </w:r>
      <w:r>
        <w:rPr>
          <w:rFonts w:ascii="Humanst521 BT" w:hAnsi="Humanst521 BT" w:cs="Arial"/>
          <w:b/>
          <w:color w:val="000000"/>
          <w:sz w:val="26"/>
          <w:szCs w:val="26"/>
        </w:rPr>
        <w:t xml:space="preserve">, </w:t>
      </w:r>
      <w:r w:rsidRPr="009C1706">
        <w:rPr>
          <w:rFonts w:ascii="Humanst521 BT" w:hAnsi="Humanst521 BT" w:cs="Arial"/>
          <w:color w:val="000000"/>
          <w:sz w:val="26"/>
          <w:szCs w:val="26"/>
        </w:rPr>
        <w:t>señaló que</w:t>
      </w:r>
      <w:r>
        <w:rPr>
          <w:rFonts w:ascii="Humanst521 BT" w:hAnsi="Humanst521 BT" w:cs="Arial"/>
          <w:b/>
          <w:color w:val="000000"/>
          <w:sz w:val="26"/>
          <w:szCs w:val="26"/>
        </w:rPr>
        <w:t xml:space="preserve"> </w:t>
      </w:r>
      <w:r w:rsidR="00B12C24" w:rsidRPr="00E9232A">
        <w:rPr>
          <w:rFonts w:ascii="Humanst521 BT" w:eastAsiaTheme="minorHAnsi" w:hAnsi="Humanst521 BT" w:cstheme="minorBidi"/>
          <w:sz w:val="26"/>
          <w:szCs w:val="26"/>
          <w:lang w:eastAsia="en-US"/>
        </w:rPr>
        <w:t xml:space="preserve">Gracias </w:t>
      </w:r>
      <w:r w:rsidRPr="00E9232A">
        <w:rPr>
          <w:rFonts w:ascii="Humanst521 BT" w:eastAsiaTheme="minorHAnsi" w:hAnsi="Humanst521 BT" w:cstheme="minorBidi"/>
          <w:sz w:val="26"/>
          <w:szCs w:val="26"/>
          <w:lang w:eastAsia="en-US"/>
        </w:rPr>
        <w:t xml:space="preserve">Secretario Técnico </w:t>
      </w:r>
      <w:r>
        <w:rPr>
          <w:rFonts w:ascii="Humanst521 BT" w:eastAsiaTheme="minorHAnsi" w:hAnsi="Humanst521 BT" w:cstheme="minorBidi"/>
          <w:sz w:val="26"/>
          <w:szCs w:val="26"/>
          <w:lang w:eastAsia="en-US"/>
        </w:rPr>
        <w:t>e</w:t>
      </w:r>
      <w:r w:rsidR="00B12C24" w:rsidRPr="00E9232A">
        <w:rPr>
          <w:rFonts w:ascii="Humanst521 BT" w:eastAsiaTheme="minorHAnsi" w:hAnsi="Humanst521 BT" w:cstheme="minorBidi"/>
          <w:sz w:val="26"/>
          <w:szCs w:val="26"/>
          <w:lang w:eastAsia="en-US"/>
        </w:rPr>
        <w:t xml:space="preserve">xistiendo 3 votos a favor se aprueba en lo general el dictamen por unanimidad el dictamen número 42 </w:t>
      </w:r>
      <w:r w:rsidRPr="00E9232A">
        <w:rPr>
          <w:rFonts w:ascii="Humanst521 BT" w:eastAsiaTheme="minorHAnsi" w:hAnsi="Humanst521 BT" w:cstheme="minorBidi"/>
          <w:sz w:val="26"/>
          <w:szCs w:val="26"/>
          <w:lang w:eastAsia="en-US"/>
        </w:rPr>
        <w:t xml:space="preserve">Secretario Técnico </w:t>
      </w:r>
      <w:r w:rsidR="00B12C24" w:rsidRPr="00E9232A">
        <w:rPr>
          <w:rFonts w:ascii="Humanst521 BT" w:eastAsiaTheme="minorHAnsi" w:hAnsi="Humanst521 BT" w:cstheme="minorBidi"/>
          <w:sz w:val="26"/>
          <w:szCs w:val="26"/>
          <w:lang w:eastAsia="en-US"/>
        </w:rPr>
        <w:t xml:space="preserve">nos da a conocer el siguiente punto del orden del día; Secretario </w:t>
      </w:r>
      <w:r w:rsidRPr="00E9232A">
        <w:rPr>
          <w:rFonts w:ascii="Humanst521 BT" w:eastAsiaTheme="minorHAnsi" w:hAnsi="Humanst521 BT" w:cstheme="minorBidi"/>
          <w:sz w:val="26"/>
          <w:szCs w:val="26"/>
          <w:lang w:eastAsia="en-US"/>
        </w:rPr>
        <w:t xml:space="preserve">Técnico </w:t>
      </w:r>
      <w:r w:rsidR="00B12C24" w:rsidRPr="00E9232A">
        <w:rPr>
          <w:rFonts w:ascii="Humanst521 BT" w:eastAsiaTheme="minorHAnsi" w:hAnsi="Humanst521 BT" w:cstheme="minorBidi"/>
          <w:sz w:val="26"/>
          <w:szCs w:val="26"/>
          <w:lang w:eastAsia="en-US"/>
        </w:rPr>
        <w:t>nos da a conocer siguiente punto del orden del día</w:t>
      </w:r>
      <w:r w:rsidR="008A13FF" w:rsidRPr="00E9232A">
        <w:rPr>
          <w:rFonts w:ascii="Humanst521 BT" w:eastAsiaTheme="minorHAnsi" w:hAnsi="Humanst521 BT" w:cstheme="minorBidi"/>
          <w:sz w:val="26"/>
          <w:szCs w:val="26"/>
          <w:lang w:eastAsia="en-US"/>
        </w:rPr>
        <w:t>.</w:t>
      </w:r>
      <w:r>
        <w:rPr>
          <w:rFonts w:ascii="Humanst521 BT" w:eastAsiaTheme="minorHAnsi" w:hAnsi="Humanst521 BT" w:cstheme="minorBidi"/>
          <w:sz w:val="26"/>
          <w:szCs w:val="26"/>
          <w:lang w:eastAsia="en-US"/>
        </w:rPr>
        <w:t xml:space="preserve">------------------------------------------------------------------------------------------------------------------------------------------------- </w:t>
      </w:r>
    </w:p>
    <w:p w:rsidR="00603B8B" w:rsidRPr="00E9232A" w:rsidRDefault="009C1706" w:rsidP="001C6ADD">
      <w:pPr>
        <w:spacing w:after="0"/>
        <w:ind w:right="-660"/>
        <w:jc w:val="both"/>
        <w:rPr>
          <w:rFonts w:ascii="Humanst521 BT" w:hAnsi="Humanst521 BT"/>
          <w:sz w:val="26"/>
          <w:szCs w:val="26"/>
        </w:rPr>
      </w:pPr>
      <w:r>
        <w:rPr>
          <w:rFonts w:ascii="Humanst521 BT" w:hAnsi="Humanst521 BT"/>
          <w:sz w:val="26"/>
          <w:szCs w:val="26"/>
        </w:rPr>
        <w:t xml:space="preserve">Acto seguido el </w:t>
      </w:r>
      <w:r>
        <w:rPr>
          <w:rFonts w:ascii="Humanst521 BT" w:eastAsia="Times New Roman" w:hAnsi="Humanst521 BT" w:cs="Arial"/>
          <w:b/>
          <w:color w:val="000000"/>
          <w:sz w:val="26"/>
          <w:szCs w:val="26"/>
          <w:lang w:eastAsia="es-MX"/>
        </w:rPr>
        <w:t>SECRETARIO TÉCNICO,</w:t>
      </w:r>
      <w:r w:rsidR="008A13FF" w:rsidRPr="00E9232A">
        <w:rPr>
          <w:rFonts w:ascii="Humanst521 BT" w:eastAsia="Times New Roman" w:hAnsi="Humanst521 BT" w:cs="Arial"/>
          <w:b/>
          <w:color w:val="000000"/>
          <w:sz w:val="26"/>
          <w:szCs w:val="26"/>
          <w:lang w:eastAsia="es-MX"/>
        </w:rPr>
        <w:t xml:space="preserve"> OTONIEL VILLALOBOS DELGADILLO</w:t>
      </w:r>
      <w:r>
        <w:rPr>
          <w:rFonts w:ascii="Humanst521 BT" w:eastAsia="Times New Roman" w:hAnsi="Humanst521 BT" w:cs="Arial"/>
          <w:b/>
          <w:color w:val="000000"/>
          <w:sz w:val="26"/>
          <w:szCs w:val="26"/>
          <w:lang w:eastAsia="es-MX"/>
        </w:rPr>
        <w:t xml:space="preserve">, </w:t>
      </w:r>
      <w:r w:rsidRPr="009C1706">
        <w:rPr>
          <w:rFonts w:ascii="Humanst521 BT" w:eastAsia="Times New Roman" w:hAnsi="Humanst521 BT" w:cs="Arial"/>
          <w:color w:val="000000"/>
          <w:sz w:val="26"/>
          <w:szCs w:val="26"/>
          <w:lang w:eastAsia="es-MX"/>
        </w:rPr>
        <w:t>manifestó que c</w:t>
      </w:r>
      <w:r w:rsidRPr="009C1706">
        <w:rPr>
          <w:rFonts w:ascii="Humanst521 BT" w:hAnsi="Humanst521 BT"/>
          <w:sz w:val="26"/>
          <w:szCs w:val="26"/>
        </w:rPr>
        <w:t>on</w:t>
      </w:r>
      <w:r>
        <w:rPr>
          <w:rFonts w:ascii="Humanst521 BT" w:hAnsi="Humanst521 BT"/>
          <w:sz w:val="26"/>
          <w:szCs w:val="26"/>
        </w:rPr>
        <w:t xml:space="preserve"> su v</w:t>
      </w:r>
      <w:r w:rsidR="00B12C24" w:rsidRPr="00E9232A">
        <w:rPr>
          <w:rFonts w:ascii="Humanst521 BT" w:hAnsi="Humanst521 BT"/>
          <w:sz w:val="26"/>
          <w:szCs w:val="26"/>
        </w:rPr>
        <w:t xml:space="preserve">enia </w:t>
      </w:r>
      <w:r>
        <w:rPr>
          <w:rFonts w:ascii="Humanst521 BT" w:hAnsi="Humanst521 BT"/>
          <w:sz w:val="26"/>
          <w:szCs w:val="26"/>
        </w:rPr>
        <w:t>P</w:t>
      </w:r>
      <w:r w:rsidR="00B12C24" w:rsidRPr="00E9232A">
        <w:rPr>
          <w:rFonts w:ascii="Humanst521 BT" w:hAnsi="Humanst521 BT"/>
          <w:sz w:val="26"/>
          <w:szCs w:val="26"/>
        </w:rPr>
        <w:t xml:space="preserve">residente es el punto número </w:t>
      </w:r>
      <w:r w:rsidR="00603B8B" w:rsidRPr="00E9232A">
        <w:rPr>
          <w:rFonts w:ascii="Humanst521 BT" w:hAnsi="Humanst521 BT"/>
          <w:sz w:val="26"/>
          <w:szCs w:val="26"/>
        </w:rPr>
        <w:t>5</w:t>
      </w:r>
      <w:r>
        <w:rPr>
          <w:rFonts w:ascii="Humanst521 BT" w:hAnsi="Humanst521 BT"/>
          <w:sz w:val="26"/>
          <w:szCs w:val="26"/>
        </w:rPr>
        <w:t xml:space="preserve">, del </w:t>
      </w:r>
      <w:r w:rsidR="00603B8B" w:rsidRPr="00E9232A">
        <w:rPr>
          <w:rFonts w:ascii="Humanst521 BT" w:hAnsi="Humanst521 BT"/>
          <w:sz w:val="26"/>
          <w:szCs w:val="26"/>
        </w:rPr>
        <w:t xml:space="preserve">Proyecto de </w:t>
      </w:r>
      <w:r w:rsidRPr="00E9232A">
        <w:rPr>
          <w:rFonts w:ascii="Humanst521 BT" w:hAnsi="Humanst521 BT"/>
          <w:sz w:val="26"/>
          <w:szCs w:val="26"/>
        </w:rPr>
        <w:t xml:space="preserve">dictamen </w:t>
      </w:r>
      <w:r w:rsidR="00603B8B" w:rsidRPr="00E9232A">
        <w:rPr>
          <w:rFonts w:ascii="Humanst521 BT" w:hAnsi="Humanst521 BT"/>
          <w:sz w:val="26"/>
          <w:szCs w:val="26"/>
        </w:rPr>
        <w:t xml:space="preserve">relativo a la </w:t>
      </w:r>
      <w:r w:rsidRPr="00E9232A">
        <w:rPr>
          <w:rFonts w:ascii="Humanst521 BT" w:hAnsi="Humanst521 BT"/>
          <w:sz w:val="26"/>
          <w:szCs w:val="26"/>
        </w:rPr>
        <w:t xml:space="preserve">revisión y fiscalización del informe financiero anual </w:t>
      </w:r>
      <w:r w:rsidR="00603B8B" w:rsidRPr="00E9232A">
        <w:rPr>
          <w:rFonts w:ascii="Humanst521 BT" w:hAnsi="Humanst521 BT"/>
          <w:sz w:val="26"/>
          <w:szCs w:val="26"/>
        </w:rPr>
        <w:t>del Partido de la Revolución Democrática, correspondiente al Ejercicio 2013, en cumplimiento a la Sentencia Definitiva emitida por el Tribunal de Justicia Electoral del Poder Judicial del Estado de Baja California, al resolver el Recurso de Inconformidad RI-005/2015.</w:t>
      </w:r>
      <w:r w:rsidR="00603B8B" w:rsidRPr="00E9232A">
        <w:rPr>
          <w:rFonts w:ascii="Humanst521 BT" w:hAnsi="Humanst521 BT" w:cs="Arial"/>
          <w:color w:val="000000"/>
          <w:sz w:val="26"/>
          <w:szCs w:val="26"/>
        </w:rPr>
        <w:t xml:space="preserve"> 5.1 </w:t>
      </w:r>
      <w:r w:rsidR="00603B8B" w:rsidRPr="00E9232A">
        <w:rPr>
          <w:rFonts w:ascii="Humanst521 BT" w:hAnsi="Humanst521 BT"/>
          <w:sz w:val="26"/>
          <w:szCs w:val="26"/>
        </w:rPr>
        <w:t xml:space="preserve">dispensa del trámite de lectura 5.2 discusión del proyecto de dictamen y 5.3 aprobación en su caso del proyecto de dictamen número 43 con su </w:t>
      </w:r>
      <w:r w:rsidRPr="00E9232A">
        <w:rPr>
          <w:rFonts w:ascii="Humanst521 BT" w:hAnsi="Humanst521 BT"/>
          <w:sz w:val="26"/>
          <w:szCs w:val="26"/>
        </w:rPr>
        <w:t>venia.</w:t>
      </w:r>
      <w:r>
        <w:rPr>
          <w:rFonts w:ascii="Humanst521 BT" w:hAnsi="Humanst521 BT"/>
          <w:sz w:val="26"/>
          <w:szCs w:val="26"/>
        </w:rPr>
        <w:t xml:space="preserve">---------------------------------------------------------------------------------------------------------------------------------------------- </w:t>
      </w:r>
    </w:p>
    <w:p w:rsidR="00603B8B" w:rsidRPr="00E9232A" w:rsidRDefault="009C1706" w:rsidP="001C6ADD">
      <w:pPr>
        <w:pStyle w:val="NormalWeb"/>
        <w:spacing w:before="0" w:beforeAutospacing="0" w:after="0" w:afterAutospacing="0" w:line="276" w:lineRule="auto"/>
        <w:ind w:right="-660"/>
        <w:jc w:val="both"/>
        <w:rPr>
          <w:rFonts w:ascii="Humanst521 BT" w:hAnsi="Humanst521 BT"/>
          <w:sz w:val="26"/>
          <w:szCs w:val="26"/>
        </w:rPr>
      </w:pPr>
      <w:r w:rsidRPr="009C1706">
        <w:rPr>
          <w:rFonts w:ascii="Humanst521 BT" w:hAnsi="Humanst521 BT" w:cs="Arial"/>
          <w:color w:val="000000"/>
          <w:sz w:val="26"/>
          <w:szCs w:val="26"/>
        </w:rPr>
        <w:t>Acto seguido el</w:t>
      </w:r>
      <w:r>
        <w:rPr>
          <w:rFonts w:ascii="Humanst521 BT" w:hAnsi="Humanst521 BT" w:cs="Arial"/>
          <w:b/>
          <w:color w:val="000000"/>
          <w:sz w:val="26"/>
          <w:szCs w:val="26"/>
        </w:rPr>
        <w:t xml:space="preserve"> </w:t>
      </w:r>
      <w:r w:rsidR="00603B8B" w:rsidRPr="00E9232A">
        <w:rPr>
          <w:rFonts w:ascii="Humanst521 BT" w:hAnsi="Humanst521 BT" w:cs="Arial"/>
          <w:b/>
          <w:color w:val="000000"/>
          <w:sz w:val="26"/>
          <w:szCs w:val="26"/>
        </w:rPr>
        <w:t xml:space="preserve">PRESIDENTE DE LA COMISIÓN DE FISCALIZACIÓN DE LOS RECURSOS DE LOS PARTIDOS POLÍTICOS </w:t>
      </w:r>
      <w:r>
        <w:rPr>
          <w:rFonts w:ascii="Humanst521 BT" w:hAnsi="Humanst521 BT" w:cs="Arial"/>
          <w:b/>
          <w:color w:val="000000"/>
          <w:sz w:val="26"/>
          <w:szCs w:val="26"/>
        </w:rPr>
        <w:t>Y FINANCIAMIENTO, MTRO. MIGUEL ÁNGEL SALAS MARRÓ</w:t>
      </w:r>
      <w:r w:rsidR="00603B8B" w:rsidRPr="00E9232A">
        <w:rPr>
          <w:rFonts w:ascii="Humanst521 BT" w:hAnsi="Humanst521 BT" w:cs="Arial"/>
          <w:b/>
          <w:color w:val="000000"/>
          <w:sz w:val="26"/>
          <w:szCs w:val="26"/>
        </w:rPr>
        <w:t>N</w:t>
      </w:r>
      <w:r>
        <w:rPr>
          <w:rFonts w:ascii="Humanst521 BT" w:hAnsi="Humanst521 BT"/>
          <w:sz w:val="26"/>
          <w:szCs w:val="26"/>
        </w:rPr>
        <w:t>, manifestó que toda vez que ya fue dispensado p</w:t>
      </w:r>
      <w:r w:rsidR="00603B8B" w:rsidRPr="00E9232A">
        <w:rPr>
          <w:rFonts w:ascii="Humanst521 BT" w:hAnsi="Humanst521 BT"/>
          <w:sz w:val="26"/>
          <w:szCs w:val="26"/>
        </w:rPr>
        <w:t>ara la lectura del dictamen le solicitó el secretario técnico de cuenta únicamente del proemio y puntos resolutivos</w:t>
      </w:r>
      <w:r>
        <w:rPr>
          <w:rFonts w:ascii="Humanst521 BT" w:hAnsi="Humanst521 BT"/>
          <w:sz w:val="26"/>
          <w:szCs w:val="26"/>
        </w:rPr>
        <w:t>.------------------------------------------------------------------------------------------------------------------------------------------------------------------------------------</w:t>
      </w:r>
      <w:r w:rsidR="00603B8B" w:rsidRPr="00E9232A">
        <w:rPr>
          <w:rFonts w:ascii="Humanst521 BT" w:hAnsi="Humanst521 BT"/>
          <w:sz w:val="26"/>
          <w:szCs w:val="26"/>
        </w:rPr>
        <w:t xml:space="preserve"> </w:t>
      </w:r>
    </w:p>
    <w:p w:rsidR="00995C36" w:rsidRPr="009C1706" w:rsidRDefault="009C1706" w:rsidP="001C6ADD">
      <w:pPr>
        <w:spacing w:after="0"/>
        <w:ind w:right="-660"/>
        <w:jc w:val="both"/>
        <w:rPr>
          <w:rFonts w:ascii="Humanst521 BT" w:hAnsi="Humanst521 BT"/>
          <w:sz w:val="26"/>
          <w:szCs w:val="26"/>
        </w:rPr>
      </w:pPr>
      <w:r>
        <w:rPr>
          <w:rFonts w:ascii="Humanst521 BT" w:eastAsia="Times New Roman" w:hAnsi="Humanst521 BT" w:cs="Times New Roman"/>
          <w:sz w:val="26"/>
          <w:szCs w:val="26"/>
          <w:lang w:eastAsia="es-MX"/>
        </w:rPr>
        <w:t xml:space="preserve">Por lo que el </w:t>
      </w:r>
      <w:r>
        <w:rPr>
          <w:rFonts w:ascii="Humanst521 BT" w:eastAsia="Times New Roman" w:hAnsi="Humanst521 BT" w:cs="Arial"/>
          <w:b/>
          <w:color w:val="000000"/>
          <w:sz w:val="26"/>
          <w:szCs w:val="26"/>
          <w:lang w:eastAsia="es-MX"/>
        </w:rPr>
        <w:t>SECRETARIO TÉCNICO,</w:t>
      </w:r>
      <w:r w:rsidR="00603B8B" w:rsidRPr="00E9232A">
        <w:rPr>
          <w:rFonts w:ascii="Humanst521 BT" w:eastAsia="Times New Roman" w:hAnsi="Humanst521 BT" w:cs="Arial"/>
          <w:b/>
          <w:color w:val="000000"/>
          <w:sz w:val="26"/>
          <w:szCs w:val="26"/>
          <w:lang w:eastAsia="es-MX"/>
        </w:rPr>
        <w:t xml:space="preserve"> OTONIEL VILLALOBOS DELGADILLO</w:t>
      </w:r>
      <w:r>
        <w:rPr>
          <w:rFonts w:ascii="Humanst521 BT" w:hAnsi="Humanst521 BT"/>
          <w:sz w:val="26"/>
          <w:szCs w:val="26"/>
        </w:rPr>
        <w:t>, manifestó que s</w:t>
      </w:r>
      <w:r w:rsidR="00603B8B" w:rsidRPr="00E9232A">
        <w:rPr>
          <w:rFonts w:ascii="Humanst521 BT" w:eastAsia="Times New Roman" w:hAnsi="Humanst521 BT" w:cs="Times New Roman"/>
          <w:sz w:val="26"/>
          <w:szCs w:val="26"/>
          <w:lang w:eastAsia="es-MX"/>
        </w:rPr>
        <w:t xml:space="preserve">i presidente; </w:t>
      </w:r>
      <w:r>
        <w:rPr>
          <w:rFonts w:ascii="Humanst521 BT" w:eastAsia="Times New Roman" w:hAnsi="Humanst521 BT" w:cs="Times New Roman"/>
          <w:sz w:val="26"/>
          <w:szCs w:val="26"/>
          <w:lang w:eastAsia="es-MX"/>
        </w:rPr>
        <w:t>corresponde al p</w:t>
      </w:r>
      <w:r w:rsidR="00603B8B" w:rsidRPr="00E9232A">
        <w:rPr>
          <w:rFonts w:ascii="Humanst521 BT" w:eastAsia="Times New Roman" w:hAnsi="Humanst521 BT" w:cs="Times New Roman"/>
          <w:sz w:val="26"/>
          <w:szCs w:val="26"/>
          <w:lang w:eastAsia="es-MX"/>
        </w:rPr>
        <w:t xml:space="preserve">royecto de </w:t>
      </w:r>
      <w:r w:rsidRPr="00E9232A">
        <w:rPr>
          <w:rFonts w:ascii="Humanst521 BT" w:eastAsia="Times New Roman" w:hAnsi="Humanst521 BT" w:cs="Times New Roman"/>
          <w:sz w:val="26"/>
          <w:szCs w:val="26"/>
          <w:lang w:eastAsia="es-MX"/>
        </w:rPr>
        <w:t xml:space="preserve">dictamen número cuarenta y tres; </w:t>
      </w:r>
      <w:r w:rsidR="00603B8B" w:rsidRPr="00E9232A">
        <w:rPr>
          <w:rFonts w:ascii="Humanst521 BT" w:eastAsia="Times New Roman" w:hAnsi="Humanst521 BT" w:cs="Times New Roman"/>
          <w:sz w:val="26"/>
          <w:szCs w:val="26"/>
          <w:lang w:eastAsia="es-MX"/>
        </w:rPr>
        <w:t>H. Consejo General Electoral del Instituto Electoral y de Participaci</w:t>
      </w:r>
      <w:r>
        <w:rPr>
          <w:rFonts w:ascii="Humanst521 BT" w:eastAsia="Times New Roman" w:hAnsi="Humanst521 BT" w:cs="Times New Roman"/>
          <w:sz w:val="26"/>
          <w:szCs w:val="26"/>
          <w:lang w:eastAsia="es-MX"/>
        </w:rPr>
        <w:t>ón Ciudadana de Baja California,  p</w:t>
      </w:r>
      <w:r w:rsidR="00603B8B" w:rsidRPr="00E9232A">
        <w:rPr>
          <w:rFonts w:ascii="Humanst521 BT" w:eastAsia="Times New Roman" w:hAnsi="Humanst521 BT" w:cs="Times New Roman"/>
          <w:sz w:val="26"/>
          <w:szCs w:val="26"/>
          <w:lang w:eastAsia="es-MX"/>
        </w:rPr>
        <w:t>resente</w:t>
      </w:r>
      <w:r>
        <w:rPr>
          <w:rFonts w:ascii="Humanst521 BT" w:eastAsia="Times New Roman" w:hAnsi="Humanst521 BT" w:cs="Times New Roman"/>
          <w:sz w:val="26"/>
          <w:szCs w:val="26"/>
          <w:lang w:eastAsia="es-MX"/>
        </w:rPr>
        <w:t xml:space="preserve"> q</w:t>
      </w:r>
      <w:r w:rsidR="00603B8B" w:rsidRPr="00E9232A">
        <w:rPr>
          <w:rFonts w:ascii="Humanst521 BT" w:eastAsia="Times New Roman" w:hAnsi="Humanst521 BT" w:cs="Times New Roman"/>
          <w:sz w:val="26"/>
          <w:szCs w:val="26"/>
          <w:lang w:eastAsia="es-MX"/>
        </w:rPr>
        <w:t xml:space="preserve">uienes integramos la Comisión de Fiscalización de los Recursos de los Partidos Políticos del H. Consejo General Electoral, con fundamento en los artículos 5, apartados A y B de la Constitución Política del Estado Libre y Soberano de Baja California; 82, 84 fracción VIII, 85 fracción II, 87, 96 fracción XIV y 144 fracción V de la Ley de Instituciones y Procedimientos Electorales del Estado de Baja California; 64, 65, 69, </w:t>
      </w:r>
      <w:r w:rsidR="00603B8B" w:rsidRPr="00E9232A">
        <w:rPr>
          <w:rFonts w:ascii="Humanst521 BT" w:eastAsia="Times New Roman" w:hAnsi="Humanst521 BT" w:cs="Times New Roman"/>
          <w:sz w:val="26"/>
          <w:szCs w:val="26"/>
          <w:lang w:eastAsia="es-MX"/>
        </w:rPr>
        <w:lastRenderedPageBreak/>
        <w:t xml:space="preserve">74 y 84 Bis fracción VII del Reglamento Interior del Consejo General Electoral, respetuosamente sometemos a su consideración el siguiente </w:t>
      </w:r>
      <w:r w:rsidRPr="00E9232A">
        <w:rPr>
          <w:rFonts w:ascii="Humanst521 BT" w:eastAsia="Times New Roman" w:hAnsi="Humanst521 BT" w:cs="Times New Roman"/>
          <w:sz w:val="26"/>
          <w:szCs w:val="26"/>
          <w:lang w:eastAsia="es-MX"/>
        </w:rPr>
        <w:t>dictamen relativo a la revisión y fiscalización de</w:t>
      </w:r>
      <w:r>
        <w:rPr>
          <w:rFonts w:ascii="Humanst521 BT" w:eastAsia="Times New Roman" w:hAnsi="Humanst521 BT" w:cs="Times New Roman"/>
          <w:sz w:val="26"/>
          <w:szCs w:val="26"/>
          <w:lang w:eastAsia="es-MX"/>
        </w:rPr>
        <w:t>l informe financiero anual del P</w:t>
      </w:r>
      <w:r w:rsidRPr="00E9232A">
        <w:rPr>
          <w:rFonts w:ascii="Humanst521 BT" w:eastAsia="Times New Roman" w:hAnsi="Humanst521 BT" w:cs="Times New Roman"/>
          <w:sz w:val="26"/>
          <w:szCs w:val="26"/>
          <w:lang w:eastAsia="es-MX"/>
        </w:rPr>
        <w:t xml:space="preserve">artido de la Revolución Democrática, correspondiente al ejercicio 2013, en cumplimiento a la sentencia definitiva emitida por el tribunal de justicia electoral del poder judicial del estado de baja california, al resolver el recurso de inconformidad RI-005/2015, </w:t>
      </w:r>
      <w:r w:rsidR="00603B8B" w:rsidRPr="00E9232A">
        <w:rPr>
          <w:rFonts w:ascii="Humanst521 BT" w:eastAsia="Times New Roman" w:hAnsi="Humanst521 BT" w:cs="Times New Roman"/>
          <w:sz w:val="26"/>
          <w:szCs w:val="26"/>
          <w:lang w:eastAsia="es-MX"/>
        </w:rPr>
        <w:t xml:space="preserve">al tenor de los siguientes antecedentes, considerandos y puntos resolutivos. </w:t>
      </w:r>
      <w:r w:rsidRPr="00E9232A">
        <w:rPr>
          <w:rFonts w:ascii="Humanst521 BT" w:eastAsia="Times New Roman" w:hAnsi="Humanst521 BT" w:cs="Times New Roman"/>
          <w:sz w:val="26"/>
          <w:szCs w:val="26"/>
          <w:lang w:eastAsia="es-MX"/>
        </w:rPr>
        <w:t>puntos resolutivos</w:t>
      </w:r>
      <w:r>
        <w:rPr>
          <w:rFonts w:ascii="Humanst521 BT" w:eastAsia="Times New Roman" w:hAnsi="Humanst521 BT" w:cs="Times New Roman"/>
          <w:sz w:val="26"/>
          <w:szCs w:val="26"/>
          <w:lang w:eastAsia="es-MX"/>
        </w:rPr>
        <w:t>,</w:t>
      </w:r>
      <w:r w:rsidR="00995C36" w:rsidRPr="00E9232A">
        <w:rPr>
          <w:rFonts w:ascii="Humanst521 BT" w:eastAsia="Times New Roman" w:hAnsi="Humanst521 BT" w:cs="Times New Roman"/>
          <w:sz w:val="26"/>
          <w:szCs w:val="26"/>
          <w:lang w:eastAsia="es-MX"/>
        </w:rPr>
        <w:t xml:space="preserve"> </w:t>
      </w:r>
      <w:r w:rsidR="00995C36" w:rsidRPr="009C1706">
        <w:rPr>
          <w:rFonts w:ascii="Humanst521 BT" w:eastAsia="Times New Roman" w:hAnsi="Humanst521 BT" w:cs="Times New Roman"/>
          <w:b/>
          <w:sz w:val="26"/>
          <w:szCs w:val="26"/>
          <w:lang w:eastAsia="es-MX"/>
        </w:rPr>
        <w:t>Primero</w:t>
      </w:r>
      <w:r w:rsidRPr="009C1706">
        <w:rPr>
          <w:rFonts w:ascii="Humanst521 BT" w:eastAsia="Times New Roman" w:hAnsi="Humanst521 BT" w:cs="Times New Roman"/>
          <w:b/>
          <w:sz w:val="26"/>
          <w:szCs w:val="26"/>
          <w:lang w:eastAsia="es-MX"/>
        </w:rPr>
        <w:t>,</w:t>
      </w:r>
      <w:r>
        <w:rPr>
          <w:rFonts w:ascii="Humanst521 BT" w:eastAsia="Times New Roman" w:hAnsi="Humanst521 BT" w:cs="Times New Roman"/>
          <w:sz w:val="26"/>
          <w:szCs w:val="26"/>
          <w:lang w:eastAsia="es-MX"/>
        </w:rPr>
        <w:t xml:space="preserve"> q</w:t>
      </w:r>
      <w:r w:rsidR="00603B8B" w:rsidRPr="00E9232A">
        <w:rPr>
          <w:rFonts w:ascii="Humanst521 BT" w:eastAsia="Times New Roman" w:hAnsi="Humanst521 BT" w:cs="Times New Roman"/>
          <w:sz w:val="26"/>
          <w:szCs w:val="26"/>
          <w:lang w:eastAsia="es-MX"/>
        </w:rPr>
        <w:t>ueda sin efectos el dictamen número treinta y nueve de la Comisión de Fiscalización, aprobado por el Pleno del Consejo General Electoral durante la Decimosegunda Sesión Extraordinaria, de fecha veinticinco de noviembre del año 2014, en cumplimiento a la sentencia definitiva emitida por el Tribunal de Justicia Electoral del Poder Judicial del Estado, dentro del expediente número RI-005/2015</w:t>
      </w:r>
      <w:r>
        <w:rPr>
          <w:rFonts w:ascii="Humanst521 BT" w:eastAsia="Times New Roman" w:hAnsi="Humanst521 BT" w:cs="Times New Roman"/>
          <w:sz w:val="26"/>
          <w:szCs w:val="26"/>
          <w:lang w:eastAsia="es-MX"/>
        </w:rPr>
        <w:t xml:space="preserve">; </w:t>
      </w:r>
      <w:r>
        <w:rPr>
          <w:rFonts w:ascii="Humanst521 BT" w:eastAsia="Times New Roman" w:hAnsi="Humanst521 BT" w:cs="Times New Roman"/>
          <w:b/>
          <w:sz w:val="26"/>
          <w:szCs w:val="26"/>
          <w:lang w:eastAsia="es-MX"/>
        </w:rPr>
        <w:t xml:space="preserve">Segundo, </w:t>
      </w:r>
      <w:r w:rsidRPr="009C1706">
        <w:rPr>
          <w:rFonts w:ascii="Humanst521 BT" w:eastAsia="Times New Roman" w:hAnsi="Humanst521 BT" w:cs="Times New Roman"/>
          <w:sz w:val="26"/>
          <w:szCs w:val="26"/>
          <w:lang w:eastAsia="es-MX"/>
        </w:rPr>
        <w:t>s</w:t>
      </w:r>
      <w:r w:rsidR="00603B8B" w:rsidRPr="009C1706">
        <w:rPr>
          <w:rFonts w:ascii="Humanst521 BT" w:eastAsia="Times New Roman" w:hAnsi="Humanst521 BT" w:cs="Times New Roman"/>
          <w:sz w:val="26"/>
          <w:szCs w:val="26"/>
          <w:lang w:eastAsia="es-MX"/>
        </w:rPr>
        <w:t xml:space="preserve">e </w:t>
      </w:r>
      <w:r w:rsidR="00603B8B" w:rsidRPr="00E9232A">
        <w:rPr>
          <w:rFonts w:ascii="Humanst521 BT" w:eastAsia="Times New Roman" w:hAnsi="Humanst521 BT" w:cs="Times New Roman"/>
          <w:sz w:val="26"/>
          <w:szCs w:val="26"/>
          <w:lang w:eastAsia="es-MX"/>
        </w:rPr>
        <w:t>tiene por presentado en tiempo y forma, al Partido de la Revolución Democrática su informe financiero anual correspondiente al ejercicio 2013</w:t>
      </w:r>
      <w:r>
        <w:rPr>
          <w:rFonts w:ascii="Humanst521 BT" w:eastAsia="Times New Roman" w:hAnsi="Humanst521 BT" w:cs="Times New Roman"/>
          <w:sz w:val="26"/>
          <w:szCs w:val="26"/>
          <w:lang w:eastAsia="es-MX"/>
        </w:rPr>
        <w:t xml:space="preserve">; </w:t>
      </w:r>
      <w:r w:rsidR="00995C36" w:rsidRPr="009C1706">
        <w:rPr>
          <w:rFonts w:ascii="Humanst521 BT" w:eastAsia="Times New Roman" w:hAnsi="Humanst521 BT" w:cs="Times New Roman"/>
          <w:b/>
          <w:sz w:val="26"/>
          <w:szCs w:val="26"/>
          <w:lang w:eastAsia="es-MX"/>
        </w:rPr>
        <w:t>Tercero</w:t>
      </w:r>
      <w:r>
        <w:rPr>
          <w:rFonts w:ascii="Humanst521 BT" w:eastAsia="Times New Roman" w:hAnsi="Humanst521 BT" w:cs="Times New Roman"/>
          <w:b/>
          <w:sz w:val="26"/>
          <w:szCs w:val="26"/>
          <w:lang w:eastAsia="es-MX"/>
        </w:rPr>
        <w:t xml:space="preserve">, </w:t>
      </w:r>
      <w:r>
        <w:rPr>
          <w:rFonts w:ascii="Humanst521 BT" w:eastAsia="Times New Roman" w:hAnsi="Humanst521 BT" w:cs="Times New Roman"/>
          <w:sz w:val="26"/>
          <w:szCs w:val="26"/>
          <w:lang w:eastAsia="es-MX"/>
        </w:rPr>
        <w:t>c</w:t>
      </w:r>
      <w:r w:rsidR="00603B8B" w:rsidRPr="00E9232A">
        <w:rPr>
          <w:rFonts w:ascii="Humanst521 BT" w:eastAsia="Times New Roman" w:hAnsi="Humanst521 BT" w:cs="Times New Roman"/>
          <w:sz w:val="26"/>
          <w:szCs w:val="26"/>
          <w:lang w:eastAsia="es-MX"/>
        </w:rPr>
        <w:t>onforme a las observaciones que resultaron del procedimiento de revisión y fiscalización, se impone al partido político una sanción económica de $</w:t>
      </w:r>
      <w:r w:rsidR="00362DDB">
        <w:rPr>
          <w:rFonts w:ascii="Humanst521 BT" w:eastAsia="Times New Roman" w:hAnsi="Humanst521 BT" w:cs="Times New Roman"/>
          <w:sz w:val="26"/>
          <w:szCs w:val="26"/>
          <w:lang w:eastAsia="es-MX"/>
        </w:rPr>
        <w:t xml:space="preserve"> </w:t>
      </w:r>
      <w:r w:rsidR="00603B8B" w:rsidRPr="00E9232A">
        <w:rPr>
          <w:rFonts w:ascii="Humanst521 BT" w:eastAsia="Times New Roman" w:hAnsi="Humanst521 BT" w:cs="Times New Roman"/>
          <w:sz w:val="26"/>
          <w:szCs w:val="26"/>
          <w:lang w:eastAsia="es-MX"/>
        </w:rPr>
        <w:t xml:space="preserve">54,941.13 M.N. (Cincuenta y cuatro mil novecientos cuarenta y un pesos 13/100 </w:t>
      </w:r>
      <w:r w:rsidR="00362DDB" w:rsidRPr="00E9232A">
        <w:rPr>
          <w:rFonts w:ascii="Humanst521 BT" w:eastAsia="Times New Roman" w:hAnsi="Humanst521 BT" w:cs="Times New Roman"/>
          <w:sz w:val="26"/>
          <w:szCs w:val="26"/>
          <w:lang w:eastAsia="es-MX"/>
        </w:rPr>
        <w:t>Moneda Nacional</w:t>
      </w:r>
      <w:r w:rsidR="00603B8B" w:rsidRPr="00E9232A">
        <w:rPr>
          <w:rFonts w:ascii="Humanst521 BT" w:eastAsia="Times New Roman" w:hAnsi="Humanst521 BT" w:cs="Times New Roman"/>
          <w:sz w:val="26"/>
          <w:szCs w:val="26"/>
          <w:lang w:eastAsia="es-MX"/>
        </w:rPr>
        <w:t xml:space="preserve">); multa que deberá pagarse ante la caja de recaudación de la Secretaría de Planeación y Finanzas del Estado, en un plazo improrrogable de quince días hábiles, contados a partir del día siguiente en que haya causado estado la presente </w:t>
      </w:r>
      <w:r>
        <w:rPr>
          <w:rFonts w:ascii="Humanst521 BT" w:eastAsia="Times New Roman" w:hAnsi="Humanst521 BT" w:cs="Times New Roman"/>
          <w:sz w:val="26"/>
          <w:szCs w:val="26"/>
          <w:lang w:eastAsia="es-MX"/>
        </w:rPr>
        <w:t>resolución;</w:t>
      </w:r>
      <w:r w:rsidR="00995C36" w:rsidRPr="00E9232A">
        <w:rPr>
          <w:rFonts w:ascii="Humanst521 BT" w:eastAsia="Times New Roman" w:hAnsi="Humanst521 BT" w:cs="Times New Roman"/>
          <w:sz w:val="26"/>
          <w:szCs w:val="26"/>
          <w:lang w:eastAsia="es-MX"/>
        </w:rPr>
        <w:t xml:space="preserve"> </w:t>
      </w:r>
      <w:r w:rsidR="00995C36" w:rsidRPr="009C1706">
        <w:rPr>
          <w:rFonts w:ascii="Humanst521 BT" w:eastAsia="Times New Roman" w:hAnsi="Humanst521 BT" w:cs="Times New Roman"/>
          <w:b/>
          <w:sz w:val="26"/>
          <w:szCs w:val="26"/>
          <w:lang w:eastAsia="es-MX"/>
        </w:rPr>
        <w:t>Cuarto</w:t>
      </w:r>
      <w:r w:rsidRPr="009C1706">
        <w:rPr>
          <w:rFonts w:ascii="Humanst521 BT" w:eastAsia="Times New Roman" w:hAnsi="Humanst521 BT" w:cs="Times New Roman"/>
          <w:b/>
          <w:sz w:val="26"/>
          <w:szCs w:val="26"/>
          <w:lang w:eastAsia="es-MX"/>
        </w:rPr>
        <w:t>,</w:t>
      </w:r>
      <w:r>
        <w:rPr>
          <w:rFonts w:ascii="Humanst521 BT" w:eastAsia="Times New Roman" w:hAnsi="Humanst521 BT" w:cs="Times New Roman"/>
          <w:sz w:val="26"/>
          <w:szCs w:val="26"/>
          <w:lang w:eastAsia="es-MX"/>
        </w:rPr>
        <w:t xml:space="preserve"> u</w:t>
      </w:r>
      <w:r w:rsidR="00603B8B" w:rsidRPr="00E9232A">
        <w:rPr>
          <w:rFonts w:ascii="Humanst521 BT" w:eastAsia="Times New Roman" w:hAnsi="Humanst521 BT" w:cs="Times New Roman"/>
          <w:sz w:val="26"/>
          <w:szCs w:val="26"/>
          <w:lang w:eastAsia="es-MX"/>
        </w:rPr>
        <w:t>na vez transcurrido el plazo indicado en el resolutivo anterior, sin que el partido político haya efectuado el pago de la multa impuesta, la Dirección General del Instituto Electoral y de Participación Ciudadana del Estado procederá a deducirla en 06 parcialidades consecutivas de co</w:t>
      </w:r>
      <w:r>
        <w:rPr>
          <w:rFonts w:ascii="Humanst521 BT" w:eastAsia="Times New Roman" w:hAnsi="Humanst521 BT" w:cs="Times New Roman"/>
          <w:sz w:val="26"/>
          <w:szCs w:val="26"/>
          <w:lang w:eastAsia="es-MX"/>
        </w:rPr>
        <w:t>nformidad con el inciso f) del C</w:t>
      </w:r>
      <w:r w:rsidR="00603B8B" w:rsidRPr="00E9232A">
        <w:rPr>
          <w:rFonts w:ascii="Humanst521 BT" w:eastAsia="Times New Roman" w:hAnsi="Humanst521 BT" w:cs="Times New Roman"/>
          <w:sz w:val="26"/>
          <w:szCs w:val="26"/>
          <w:lang w:eastAsia="es-MX"/>
        </w:rPr>
        <w:t>onsiderando VI.2 y enterarlos oportunamente a la Secretaría de P</w:t>
      </w:r>
      <w:r>
        <w:rPr>
          <w:rFonts w:ascii="Humanst521 BT" w:eastAsia="Times New Roman" w:hAnsi="Humanst521 BT" w:cs="Times New Roman"/>
          <w:sz w:val="26"/>
          <w:szCs w:val="26"/>
          <w:lang w:eastAsia="es-MX"/>
        </w:rPr>
        <w:t>laneación y Finanzas del Estado;</w:t>
      </w:r>
      <w:r w:rsidR="00995C36" w:rsidRPr="00E9232A">
        <w:rPr>
          <w:rFonts w:ascii="Humanst521 BT" w:eastAsia="Times New Roman" w:hAnsi="Humanst521 BT" w:cs="Times New Roman"/>
          <w:sz w:val="26"/>
          <w:szCs w:val="26"/>
          <w:lang w:eastAsia="es-MX"/>
        </w:rPr>
        <w:t xml:space="preserve"> </w:t>
      </w:r>
      <w:r w:rsidR="00995C36" w:rsidRPr="009C1706">
        <w:rPr>
          <w:rFonts w:ascii="Humanst521 BT" w:eastAsia="Times New Roman" w:hAnsi="Humanst521 BT" w:cs="Times New Roman"/>
          <w:b/>
          <w:sz w:val="26"/>
          <w:szCs w:val="26"/>
          <w:lang w:eastAsia="es-MX"/>
        </w:rPr>
        <w:t>Quinto</w:t>
      </w:r>
      <w:r w:rsidRPr="009C1706">
        <w:rPr>
          <w:rFonts w:ascii="Humanst521 BT" w:eastAsia="Times New Roman" w:hAnsi="Humanst521 BT" w:cs="Times New Roman"/>
          <w:b/>
          <w:sz w:val="26"/>
          <w:szCs w:val="26"/>
          <w:lang w:eastAsia="es-MX"/>
        </w:rPr>
        <w:t>,</w:t>
      </w:r>
      <w:r>
        <w:rPr>
          <w:rFonts w:ascii="Humanst521 BT" w:eastAsia="Times New Roman" w:hAnsi="Humanst521 BT" w:cs="Times New Roman"/>
          <w:sz w:val="26"/>
          <w:szCs w:val="26"/>
          <w:lang w:eastAsia="es-MX"/>
        </w:rPr>
        <w:t xml:space="preserve"> e</w:t>
      </w:r>
      <w:r w:rsidR="00603B8B" w:rsidRPr="00E9232A">
        <w:rPr>
          <w:rFonts w:ascii="Humanst521 BT" w:eastAsia="Times New Roman" w:hAnsi="Humanst521 BT" w:cs="Times New Roman"/>
          <w:sz w:val="26"/>
          <w:szCs w:val="26"/>
          <w:lang w:eastAsia="es-MX"/>
        </w:rPr>
        <w:t>l presente dictamen surtirá efectos a partir de su aprobación por el Pleno del Consejo General Electoral.</w:t>
      </w:r>
      <w:r w:rsidR="00995C36" w:rsidRPr="00E9232A">
        <w:rPr>
          <w:rFonts w:ascii="Humanst521 BT" w:eastAsia="Times New Roman" w:hAnsi="Humanst521 BT" w:cs="Times New Roman"/>
          <w:sz w:val="26"/>
          <w:szCs w:val="26"/>
          <w:lang w:eastAsia="es-MX"/>
        </w:rPr>
        <w:t xml:space="preserve"> Sexto.-</w:t>
      </w:r>
      <w:r w:rsidR="00603B8B" w:rsidRPr="00E9232A">
        <w:rPr>
          <w:rFonts w:ascii="Humanst521 BT" w:eastAsia="Times New Roman" w:hAnsi="Humanst521 BT" w:cs="Times New Roman"/>
          <w:sz w:val="26"/>
          <w:szCs w:val="26"/>
          <w:lang w:eastAsia="es-MX"/>
        </w:rPr>
        <w:t>Notifíquese en términos de Ley al partido político, así como al Tribunal de Justicia Electoral del Poder Judicial del Estado, adjun</w:t>
      </w:r>
      <w:r>
        <w:rPr>
          <w:rFonts w:ascii="Humanst521 BT" w:eastAsia="Times New Roman" w:hAnsi="Humanst521 BT" w:cs="Times New Roman"/>
          <w:sz w:val="26"/>
          <w:szCs w:val="26"/>
          <w:lang w:eastAsia="es-MX"/>
        </w:rPr>
        <w:t xml:space="preserve">tando copia simple del dictamen; </w:t>
      </w:r>
      <w:r w:rsidRPr="009C1706">
        <w:rPr>
          <w:rFonts w:ascii="Humanst521 BT" w:eastAsia="Times New Roman" w:hAnsi="Humanst521 BT" w:cs="Times New Roman"/>
          <w:b/>
          <w:sz w:val="26"/>
          <w:szCs w:val="26"/>
          <w:lang w:eastAsia="es-MX"/>
        </w:rPr>
        <w:t>Sé</w:t>
      </w:r>
      <w:r w:rsidR="00995C36" w:rsidRPr="009C1706">
        <w:rPr>
          <w:rFonts w:ascii="Humanst521 BT" w:eastAsia="Times New Roman" w:hAnsi="Humanst521 BT" w:cs="Times New Roman"/>
          <w:b/>
          <w:sz w:val="26"/>
          <w:szCs w:val="26"/>
          <w:lang w:eastAsia="es-MX"/>
        </w:rPr>
        <w:t>ptimo</w:t>
      </w:r>
      <w:r>
        <w:rPr>
          <w:rFonts w:ascii="Humanst521 BT" w:eastAsia="Times New Roman" w:hAnsi="Humanst521 BT" w:cs="Times New Roman"/>
          <w:sz w:val="26"/>
          <w:szCs w:val="26"/>
          <w:lang w:eastAsia="es-MX"/>
        </w:rPr>
        <w:t>, u</w:t>
      </w:r>
      <w:r w:rsidR="00603B8B" w:rsidRPr="00E9232A">
        <w:rPr>
          <w:rFonts w:ascii="Humanst521 BT" w:eastAsia="Times New Roman" w:hAnsi="Humanst521 BT" w:cs="Times New Roman"/>
          <w:sz w:val="26"/>
          <w:szCs w:val="26"/>
          <w:lang w:eastAsia="es-MX"/>
        </w:rPr>
        <w:t>na vez que cause estado la presente resolución, notifíquese a la Secretaría de Planeación y Finanzas del Estado para efectos de la ejecución de la sanción impuesta al partido político y publíquese el dictamen en el Periódico Oficial del Estado, de conformidad con el artículo 90 de la Ley de Instituciones y Procedimientos Electorales del Estado de Baja California, y a través del portal oficial del Instituto Electoral y de Participación Ciudadan</w:t>
      </w:r>
      <w:r>
        <w:rPr>
          <w:rFonts w:ascii="Humanst521 BT" w:eastAsia="Times New Roman" w:hAnsi="Humanst521 BT" w:cs="Times New Roman"/>
          <w:sz w:val="26"/>
          <w:szCs w:val="26"/>
          <w:lang w:eastAsia="es-MX"/>
        </w:rPr>
        <w:t>a del Estado de Baja California,</w:t>
      </w:r>
      <w:r w:rsidR="00995C36" w:rsidRPr="00E9232A">
        <w:rPr>
          <w:rFonts w:ascii="Humanst521 BT" w:eastAsia="Times New Roman" w:hAnsi="Humanst521 BT" w:cs="Times New Roman"/>
          <w:sz w:val="26"/>
          <w:szCs w:val="26"/>
          <w:lang w:eastAsia="es-MX"/>
        </w:rPr>
        <w:t xml:space="preserve"> </w:t>
      </w:r>
      <w:r>
        <w:rPr>
          <w:rFonts w:ascii="Humanst521 BT" w:eastAsia="Times New Roman" w:hAnsi="Humanst521 BT" w:cs="Times New Roman"/>
          <w:sz w:val="26"/>
          <w:szCs w:val="26"/>
          <w:lang w:eastAsia="es-MX"/>
        </w:rPr>
        <w:t xml:space="preserve">dado en la Sala de Sesiones </w:t>
      </w:r>
      <w:r w:rsidR="00362DDB">
        <w:rPr>
          <w:rFonts w:ascii="Humanst521 BT" w:eastAsia="Times New Roman" w:hAnsi="Humanst521 BT" w:cs="Times New Roman"/>
          <w:sz w:val="26"/>
          <w:szCs w:val="26"/>
          <w:lang w:eastAsia="es-MX"/>
        </w:rPr>
        <w:t>l</w:t>
      </w:r>
      <w:r w:rsidR="00995C36" w:rsidRPr="00E9232A">
        <w:rPr>
          <w:rFonts w:ascii="Humanst521 BT" w:eastAsia="Times New Roman" w:hAnsi="Humanst521 BT" w:cs="Times New Roman"/>
          <w:sz w:val="26"/>
          <w:szCs w:val="26"/>
          <w:lang w:eastAsia="es-MX"/>
        </w:rPr>
        <w:t>icenciad</w:t>
      </w:r>
      <w:r>
        <w:rPr>
          <w:rFonts w:ascii="Humanst521 BT" w:eastAsia="Times New Roman" w:hAnsi="Humanst521 BT" w:cs="Times New Roman"/>
          <w:sz w:val="26"/>
          <w:szCs w:val="26"/>
          <w:lang w:eastAsia="es-MX"/>
        </w:rPr>
        <w:t>o Luis Rolando Escalante Topete</w:t>
      </w:r>
      <w:r w:rsidR="00995C36" w:rsidRPr="00E9232A">
        <w:rPr>
          <w:rFonts w:ascii="Humanst521 BT" w:eastAsia="Times New Roman" w:hAnsi="Humanst521 BT" w:cs="Times New Roman"/>
          <w:sz w:val="26"/>
          <w:szCs w:val="26"/>
          <w:lang w:eastAsia="es-MX"/>
        </w:rPr>
        <w:t xml:space="preserve"> del Instituto Electoral y de Participación Ciudadana, en la ciudad de Mexicali, Baja California, a los dos días del mes de marzo del año dos mil quince. Atentamente “Por la Autonomía e Independenci</w:t>
      </w:r>
      <w:r>
        <w:rPr>
          <w:rFonts w:ascii="Humanst521 BT" w:eastAsia="Times New Roman" w:hAnsi="Humanst521 BT" w:cs="Times New Roman"/>
          <w:sz w:val="26"/>
          <w:szCs w:val="26"/>
          <w:lang w:eastAsia="es-MX"/>
        </w:rPr>
        <w:t>a de los Organismos Electorales; la Comisión d</w:t>
      </w:r>
      <w:r w:rsidR="00995C36" w:rsidRPr="00E9232A">
        <w:rPr>
          <w:rFonts w:ascii="Humanst521 BT" w:eastAsia="Times New Roman" w:hAnsi="Humanst521 BT" w:cs="Times New Roman"/>
          <w:sz w:val="26"/>
          <w:szCs w:val="26"/>
          <w:lang w:eastAsia="es-MX"/>
        </w:rPr>
        <w:t xml:space="preserve">e Fiscalización </w:t>
      </w:r>
      <w:r w:rsidRPr="00E9232A">
        <w:rPr>
          <w:rFonts w:ascii="Humanst521 BT" w:eastAsia="Times New Roman" w:hAnsi="Humanst521 BT" w:cs="Times New Roman"/>
          <w:sz w:val="26"/>
          <w:szCs w:val="26"/>
          <w:lang w:eastAsia="es-MX"/>
        </w:rPr>
        <w:t xml:space="preserve">de los </w:t>
      </w:r>
      <w:r w:rsidR="00995C36" w:rsidRPr="00E9232A">
        <w:rPr>
          <w:rFonts w:ascii="Humanst521 BT" w:eastAsia="Times New Roman" w:hAnsi="Humanst521 BT" w:cs="Times New Roman"/>
          <w:sz w:val="26"/>
          <w:szCs w:val="26"/>
          <w:lang w:eastAsia="es-MX"/>
        </w:rPr>
        <w:t xml:space="preserve">Recursos </w:t>
      </w:r>
      <w:r w:rsidRPr="00E9232A">
        <w:rPr>
          <w:rFonts w:ascii="Humanst521 BT" w:eastAsia="Times New Roman" w:hAnsi="Humanst521 BT" w:cs="Times New Roman"/>
          <w:sz w:val="26"/>
          <w:szCs w:val="26"/>
          <w:lang w:eastAsia="es-MX"/>
        </w:rPr>
        <w:lastRenderedPageBreak/>
        <w:t xml:space="preserve">de los </w:t>
      </w:r>
      <w:r w:rsidR="00995C36" w:rsidRPr="00E9232A">
        <w:rPr>
          <w:rFonts w:ascii="Humanst521 BT" w:eastAsia="Times New Roman" w:hAnsi="Humanst521 BT" w:cs="Times New Roman"/>
          <w:sz w:val="26"/>
          <w:szCs w:val="26"/>
          <w:lang w:eastAsia="es-MX"/>
        </w:rPr>
        <w:t xml:space="preserve">Partidos Políticos Mtro. Miguel Ángel Salas Marrón; Presidente. Arq. César </w:t>
      </w:r>
      <w:r w:rsidRPr="00E9232A">
        <w:rPr>
          <w:rFonts w:ascii="Humanst521 BT" w:eastAsia="Times New Roman" w:hAnsi="Humanst521 BT" w:cs="Times New Roman"/>
          <w:sz w:val="26"/>
          <w:szCs w:val="26"/>
          <w:lang w:eastAsia="es-MX"/>
        </w:rPr>
        <w:t>Rubén</w:t>
      </w:r>
      <w:r w:rsidR="00995C36" w:rsidRPr="00E9232A">
        <w:rPr>
          <w:rFonts w:ascii="Humanst521 BT" w:eastAsia="Times New Roman" w:hAnsi="Humanst521 BT" w:cs="Times New Roman"/>
          <w:sz w:val="26"/>
          <w:szCs w:val="26"/>
          <w:lang w:eastAsia="es-MX"/>
        </w:rPr>
        <w:t xml:space="preserve"> Castro Bojórquez; Vocal. C.P. Javier Garay Sánchez; Vocal. C.P. Otoniel Villalobos</w:t>
      </w:r>
      <w:r>
        <w:rPr>
          <w:rFonts w:ascii="Humanst521 BT" w:eastAsia="Times New Roman" w:hAnsi="Humanst521 BT" w:cs="Times New Roman"/>
          <w:sz w:val="26"/>
          <w:szCs w:val="26"/>
          <w:lang w:eastAsia="es-MX"/>
        </w:rPr>
        <w:t xml:space="preserve"> Delgadillo; Secretario Técnico,</w:t>
      </w:r>
      <w:r w:rsidR="00995C36" w:rsidRPr="00E9232A">
        <w:rPr>
          <w:rFonts w:ascii="Humanst521 BT" w:eastAsia="Times New Roman" w:hAnsi="Humanst521 BT" w:cs="Times New Roman"/>
          <w:sz w:val="26"/>
          <w:szCs w:val="26"/>
          <w:lang w:eastAsia="es-MX"/>
        </w:rPr>
        <w:t xml:space="preserve"> </w:t>
      </w:r>
      <w:r>
        <w:rPr>
          <w:rFonts w:ascii="Humanst521 BT" w:eastAsia="Times New Roman" w:hAnsi="Humanst521 BT" w:cs="Times New Roman"/>
          <w:sz w:val="26"/>
          <w:szCs w:val="26"/>
          <w:lang w:eastAsia="es-MX"/>
        </w:rPr>
        <w:t>es cuánto P</w:t>
      </w:r>
      <w:r w:rsidR="00995C36" w:rsidRPr="00E9232A">
        <w:rPr>
          <w:rFonts w:ascii="Humanst521 BT" w:eastAsia="Times New Roman" w:hAnsi="Humanst521 BT" w:cs="Times New Roman"/>
          <w:sz w:val="26"/>
          <w:szCs w:val="26"/>
          <w:lang w:eastAsia="es-MX"/>
        </w:rPr>
        <w:t>residente</w:t>
      </w:r>
      <w:r>
        <w:rPr>
          <w:rFonts w:ascii="Humanst521 BT" w:eastAsia="Times New Roman" w:hAnsi="Humanst521 BT" w:cs="Times New Roman"/>
          <w:sz w:val="26"/>
          <w:szCs w:val="26"/>
          <w:lang w:eastAsia="es-MX"/>
        </w:rPr>
        <w:t>.---------------------------------------------------------------------------------------------------------------------------------------------------------</w:t>
      </w:r>
      <w:r w:rsidR="00995C36" w:rsidRPr="00E9232A">
        <w:rPr>
          <w:rFonts w:ascii="Humanst521 BT" w:eastAsia="Times New Roman" w:hAnsi="Humanst521 BT" w:cs="Times New Roman"/>
          <w:sz w:val="26"/>
          <w:szCs w:val="26"/>
          <w:lang w:eastAsia="es-MX"/>
        </w:rPr>
        <w:t xml:space="preserve"> </w:t>
      </w:r>
    </w:p>
    <w:p w:rsidR="00C12CE0" w:rsidRPr="00E9232A" w:rsidRDefault="009C1706" w:rsidP="001C6ADD">
      <w:pPr>
        <w:pStyle w:val="NormalWeb"/>
        <w:spacing w:before="0" w:beforeAutospacing="0" w:after="0" w:afterAutospacing="0" w:line="276" w:lineRule="auto"/>
        <w:ind w:right="-660"/>
        <w:jc w:val="both"/>
        <w:rPr>
          <w:rFonts w:ascii="Humanst521 BT" w:hAnsi="Humanst521 BT" w:cs="Arial"/>
          <w:color w:val="000000"/>
          <w:sz w:val="26"/>
          <w:szCs w:val="26"/>
        </w:rPr>
      </w:pPr>
      <w:r>
        <w:rPr>
          <w:rFonts w:ascii="Humanst521 BT" w:hAnsi="Humanst521 BT"/>
          <w:sz w:val="26"/>
          <w:szCs w:val="26"/>
        </w:rPr>
        <w:t xml:space="preserve">Por lo que el </w:t>
      </w:r>
      <w:r w:rsidR="00C12CE0" w:rsidRPr="00E9232A">
        <w:rPr>
          <w:rFonts w:ascii="Humanst521 BT" w:hAnsi="Humanst521 BT" w:cs="Arial"/>
          <w:b/>
          <w:color w:val="000000"/>
          <w:sz w:val="26"/>
          <w:szCs w:val="26"/>
        </w:rPr>
        <w:t xml:space="preserve">PRESIDENTE DE LA COMISIÓN DE FISCALIZACIÓN DE LOS RECURSOS DE LOS PARTIDOS POLÍTICOS </w:t>
      </w:r>
      <w:r w:rsidR="00362DDB">
        <w:rPr>
          <w:rFonts w:ascii="Humanst521 BT" w:hAnsi="Humanst521 BT" w:cs="Arial"/>
          <w:b/>
          <w:color w:val="000000"/>
          <w:sz w:val="26"/>
          <w:szCs w:val="26"/>
        </w:rPr>
        <w:t>Y FINANCIAMIENTO,</w:t>
      </w:r>
      <w:r>
        <w:rPr>
          <w:rFonts w:ascii="Humanst521 BT" w:hAnsi="Humanst521 BT" w:cs="Arial"/>
          <w:b/>
          <w:color w:val="000000"/>
          <w:sz w:val="26"/>
          <w:szCs w:val="26"/>
        </w:rPr>
        <w:t xml:space="preserve"> MTRO. MIGUEL ÁNGEL SALAS MARRÓ</w:t>
      </w:r>
      <w:r w:rsidR="00C12CE0" w:rsidRPr="00E9232A">
        <w:rPr>
          <w:rFonts w:ascii="Humanst521 BT" w:hAnsi="Humanst521 BT" w:cs="Arial"/>
          <w:b/>
          <w:color w:val="000000"/>
          <w:sz w:val="26"/>
          <w:szCs w:val="26"/>
        </w:rPr>
        <w:t>N</w:t>
      </w:r>
      <w:r>
        <w:rPr>
          <w:rFonts w:ascii="Humanst521 BT" w:hAnsi="Humanst521 BT" w:cs="Arial"/>
          <w:b/>
          <w:color w:val="000000"/>
          <w:sz w:val="26"/>
          <w:szCs w:val="26"/>
        </w:rPr>
        <w:t xml:space="preserve">, en el uso de la voz manifestó que </w:t>
      </w:r>
      <w:r w:rsidR="00995C36" w:rsidRPr="00E9232A">
        <w:rPr>
          <w:rFonts w:ascii="Humanst521 BT" w:hAnsi="Humanst521 BT" w:cs="Arial"/>
          <w:color w:val="000000"/>
          <w:sz w:val="26"/>
          <w:szCs w:val="26"/>
        </w:rPr>
        <w:t xml:space="preserve">Gracias </w:t>
      </w:r>
      <w:r w:rsidRPr="00E9232A">
        <w:rPr>
          <w:rFonts w:ascii="Humanst521 BT" w:hAnsi="Humanst521 BT" w:cs="Arial"/>
          <w:color w:val="000000"/>
          <w:sz w:val="26"/>
          <w:szCs w:val="26"/>
        </w:rPr>
        <w:t xml:space="preserve">Secretario Técnico </w:t>
      </w:r>
      <w:r w:rsidR="00995C36" w:rsidRPr="00E9232A">
        <w:rPr>
          <w:rFonts w:ascii="Humanst521 BT" w:hAnsi="Humanst521 BT" w:cs="Arial"/>
          <w:color w:val="000000"/>
          <w:sz w:val="26"/>
          <w:szCs w:val="26"/>
        </w:rPr>
        <w:t>solicitó nos dé a conocer el siguiente punto del orden del día</w:t>
      </w:r>
      <w:r>
        <w:rPr>
          <w:rFonts w:ascii="Humanst521 BT" w:hAnsi="Humanst521 BT" w:cs="Arial"/>
          <w:color w:val="000000"/>
          <w:sz w:val="26"/>
          <w:szCs w:val="26"/>
        </w:rPr>
        <w:t>.-----------------------------------------------------------------------------------------------------------</w:t>
      </w:r>
      <w:r w:rsidR="00362DDB">
        <w:rPr>
          <w:rFonts w:ascii="Humanst521 BT" w:hAnsi="Humanst521 BT" w:cs="Arial"/>
          <w:color w:val="000000"/>
          <w:sz w:val="26"/>
          <w:szCs w:val="26"/>
        </w:rPr>
        <w:t>------------</w:t>
      </w:r>
      <w:r>
        <w:rPr>
          <w:rFonts w:ascii="Humanst521 BT" w:hAnsi="Humanst521 BT" w:cs="Arial"/>
          <w:color w:val="000000"/>
          <w:sz w:val="26"/>
          <w:szCs w:val="26"/>
        </w:rPr>
        <w:t xml:space="preserve"> </w:t>
      </w:r>
      <w:r w:rsidR="00995C36" w:rsidRPr="00E9232A">
        <w:rPr>
          <w:rFonts w:ascii="Humanst521 BT" w:hAnsi="Humanst521 BT" w:cs="Arial"/>
          <w:color w:val="000000"/>
          <w:sz w:val="26"/>
          <w:szCs w:val="26"/>
        </w:rPr>
        <w:t xml:space="preserve"> </w:t>
      </w:r>
    </w:p>
    <w:p w:rsidR="00C12CE0" w:rsidRPr="00E9232A" w:rsidRDefault="009C1706" w:rsidP="001C6ADD">
      <w:pPr>
        <w:spacing w:after="0"/>
        <w:ind w:right="-660"/>
        <w:jc w:val="both"/>
        <w:rPr>
          <w:rFonts w:ascii="Humanst521 BT" w:hAnsi="Humanst521 BT"/>
          <w:sz w:val="26"/>
          <w:szCs w:val="26"/>
        </w:rPr>
      </w:pPr>
      <w:r>
        <w:rPr>
          <w:rFonts w:ascii="Humanst521 BT" w:eastAsia="Times New Roman" w:hAnsi="Humanst521 BT" w:cs="Arial"/>
          <w:color w:val="000000"/>
          <w:sz w:val="26"/>
          <w:szCs w:val="26"/>
          <w:lang w:eastAsia="es-MX"/>
        </w:rPr>
        <w:t xml:space="preserve">Acto seguido el </w:t>
      </w:r>
      <w:r>
        <w:rPr>
          <w:rFonts w:ascii="Humanst521 BT" w:eastAsia="Times New Roman" w:hAnsi="Humanst521 BT" w:cs="Arial"/>
          <w:b/>
          <w:color w:val="000000"/>
          <w:sz w:val="26"/>
          <w:szCs w:val="26"/>
          <w:lang w:eastAsia="es-MX"/>
        </w:rPr>
        <w:t xml:space="preserve">SECRETARIO TÉCNICO, </w:t>
      </w:r>
      <w:r w:rsidR="00C12CE0" w:rsidRPr="00E9232A">
        <w:rPr>
          <w:rFonts w:ascii="Humanst521 BT" w:eastAsia="Times New Roman" w:hAnsi="Humanst521 BT" w:cs="Arial"/>
          <w:b/>
          <w:color w:val="000000"/>
          <w:sz w:val="26"/>
          <w:szCs w:val="26"/>
          <w:lang w:eastAsia="es-MX"/>
        </w:rPr>
        <w:t>OTONIEL VILLALOBOS DELGADILLO</w:t>
      </w:r>
    </w:p>
    <w:p w:rsidR="00C12CE0" w:rsidRPr="00E9232A" w:rsidRDefault="009C1706" w:rsidP="001C6ADD">
      <w:pPr>
        <w:pStyle w:val="NormalWeb"/>
        <w:spacing w:before="0" w:beforeAutospacing="0" w:after="0" w:afterAutospacing="0" w:line="276" w:lineRule="auto"/>
        <w:ind w:right="-660"/>
        <w:jc w:val="both"/>
        <w:rPr>
          <w:rFonts w:ascii="Humanst521 BT" w:hAnsi="Humanst521 BT" w:cs="Arial"/>
          <w:color w:val="000000"/>
          <w:sz w:val="26"/>
          <w:szCs w:val="26"/>
        </w:rPr>
      </w:pPr>
      <w:r>
        <w:rPr>
          <w:rFonts w:ascii="Humanst521 BT" w:hAnsi="Humanst521 BT" w:cs="Arial"/>
          <w:color w:val="000000"/>
          <w:sz w:val="26"/>
          <w:szCs w:val="26"/>
        </w:rPr>
        <w:t>Señaló que con su v</w:t>
      </w:r>
      <w:r w:rsidR="00995C36" w:rsidRPr="00E9232A">
        <w:rPr>
          <w:rFonts w:ascii="Humanst521 BT" w:hAnsi="Humanst521 BT" w:cs="Arial"/>
          <w:color w:val="000000"/>
          <w:sz w:val="26"/>
          <w:szCs w:val="26"/>
        </w:rPr>
        <w:t>enia presidente es el punto 4.2 Discusión del proyecto</w:t>
      </w:r>
      <w:r w:rsidR="00C12CE0" w:rsidRPr="00E9232A">
        <w:rPr>
          <w:rFonts w:ascii="Humanst521 BT" w:hAnsi="Humanst521 BT" w:cs="Arial"/>
          <w:color w:val="000000"/>
          <w:sz w:val="26"/>
          <w:szCs w:val="26"/>
        </w:rPr>
        <w:t xml:space="preserve"> </w:t>
      </w:r>
      <w:r>
        <w:rPr>
          <w:rFonts w:ascii="Humanst521 BT" w:hAnsi="Humanst521 BT" w:cs="Arial"/>
          <w:color w:val="000000"/>
          <w:sz w:val="26"/>
          <w:szCs w:val="26"/>
        </w:rPr>
        <w:t>d</w:t>
      </w:r>
      <w:r w:rsidR="00995C36" w:rsidRPr="00E9232A">
        <w:rPr>
          <w:rFonts w:ascii="Humanst521 BT" w:hAnsi="Humanst521 BT" w:cs="Arial"/>
          <w:color w:val="000000"/>
          <w:sz w:val="26"/>
          <w:szCs w:val="26"/>
        </w:rPr>
        <w:t>e dictamen</w:t>
      </w:r>
      <w:r>
        <w:rPr>
          <w:rFonts w:ascii="Humanst521 BT" w:hAnsi="Humanst521 BT" w:cs="Arial"/>
          <w:color w:val="000000"/>
          <w:sz w:val="26"/>
          <w:szCs w:val="26"/>
        </w:rPr>
        <w:t xml:space="preserve">.------------------------------------------------------------------------------------------------------------- </w:t>
      </w:r>
    </w:p>
    <w:p w:rsidR="00C12CE0" w:rsidRPr="00E9232A" w:rsidRDefault="009C1706" w:rsidP="001C6ADD">
      <w:pPr>
        <w:pStyle w:val="NormalWeb"/>
        <w:spacing w:before="0" w:beforeAutospacing="0" w:after="0" w:afterAutospacing="0" w:line="276" w:lineRule="auto"/>
        <w:ind w:right="-660"/>
        <w:jc w:val="both"/>
        <w:rPr>
          <w:rFonts w:ascii="Humanst521 BT" w:hAnsi="Humanst521 BT" w:cs="Arial"/>
          <w:color w:val="000000"/>
          <w:sz w:val="26"/>
          <w:szCs w:val="26"/>
        </w:rPr>
      </w:pPr>
      <w:r>
        <w:rPr>
          <w:rFonts w:ascii="Humanst521 BT" w:hAnsi="Humanst521 BT" w:cs="Arial"/>
          <w:color w:val="000000"/>
          <w:sz w:val="26"/>
          <w:szCs w:val="26"/>
        </w:rPr>
        <w:t xml:space="preserve">Por lo que el </w:t>
      </w:r>
      <w:r w:rsidR="00C12CE0" w:rsidRPr="00E9232A">
        <w:rPr>
          <w:rFonts w:ascii="Humanst521 BT" w:hAnsi="Humanst521 BT" w:cs="Arial"/>
          <w:b/>
          <w:color w:val="000000"/>
          <w:sz w:val="26"/>
          <w:szCs w:val="26"/>
        </w:rPr>
        <w:t xml:space="preserve">PRESIDENTE DE LA COMISIÓN DE FISCALIZACIÓN DE LOS RECURSOS DE LOS PARTIDOS POLÍTICOS </w:t>
      </w:r>
      <w:r w:rsidR="00362DDB">
        <w:rPr>
          <w:rFonts w:ascii="Humanst521 BT" w:hAnsi="Humanst521 BT" w:cs="Arial"/>
          <w:b/>
          <w:color w:val="000000"/>
          <w:sz w:val="26"/>
          <w:szCs w:val="26"/>
        </w:rPr>
        <w:t>Y FINANCIAMIENTO,</w:t>
      </w:r>
      <w:r w:rsidR="00B21CE8">
        <w:rPr>
          <w:rFonts w:ascii="Humanst521 BT" w:hAnsi="Humanst521 BT" w:cs="Arial"/>
          <w:b/>
          <w:color w:val="000000"/>
          <w:sz w:val="26"/>
          <w:szCs w:val="26"/>
        </w:rPr>
        <w:t xml:space="preserve"> MTRO. MIGUEL Á</w:t>
      </w:r>
      <w:r w:rsidR="00362DDB">
        <w:rPr>
          <w:rFonts w:ascii="Humanst521 BT" w:hAnsi="Humanst521 BT" w:cs="Arial"/>
          <w:b/>
          <w:color w:val="000000"/>
          <w:sz w:val="26"/>
          <w:szCs w:val="26"/>
        </w:rPr>
        <w:t>NGEL SALAS MARRÓ</w:t>
      </w:r>
      <w:r w:rsidR="00C12CE0" w:rsidRPr="00E9232A">
        <w:rPr>
          <w:rFonts w:ascii="Humanst521 BT" w:hAnsi="Humanst521 BT" w:cs="Arial"/>
          <w:b/>
          <w:color w:val="000000"/>
          <w:sz w:val="26"/>
          <w:szCs w:val="26"/>
        </w:rPr>
        <w:t>N</w:t>
      </w:r>
      <w:r w:rsidR="00B21CE8">
        <w:rPr>
          <w:rFonts w:ascii="Humanst521 BT" w:hAnsi="Humanst521 BT" w:cs="Arial"/>
          <w:color w:val="000000"/>
          <w:sz w:val="26"/>
          <w:szCs w:val="26"/>
        </w:rPr>
        <w:t>, manifestó que</w:t>
      </w:r>
      <w:r w:rsidR="00995C36" w:rsidRPr="00E9232A">
        <w:rPr>
          <w:rFonts w:ascii="Humanst521 BT" w:hAnsi="Humanst521 BT" w:cs="Arial"/>
          <w:color w:val="000000"/>
          <w:sz w:val="26"/>
          <w:szCs w:val="26"/>
        </w:rPr>
        <w:t xml:space="preserve"> se concede el uso de la voz a los presentes que así </w:t>
      </w:r>
      <w:r w:rsidR="00B21CE8">
        <w:rPr>
          <w:rFonts w:ascii="Humanst521 BT" w:hAnsi="Humanst521 BT" w:cs="Arial"/>
          <w:color w:val="000000"/>
          <w:sz w:val="26"/>
          <w:szCs w:val="26"/>
        </w:rPr>
        <w:t>lo deseen,</w:t>
      </w:r>
      <w:r w:rsidR="00C12CE0" w:rsidRPr="00E9232A">
        <w:rPr>
          <w:rFonts w:ascii="Humanst521 BT" w:hAnsi="Humanst521 BT" w:cs="Arial"/>
          <w:color w:val="000000"/>
          <w:sz w:val="26"/>
          <w:szCs w:val="26"/>
        </w:rPr>
        <w:t xml:space="preserve"> Secretario</w:t>
      </w:r>
      <w:r w:rsidR="00B21CE8">
        <w:rPr>
          <w:rFonts w:ascii="Humanst521 BT" w:hAnsi="Humanst521 BT" w:cs="Arial"/>
          <w:color w:val="000000"/>
          <w:sz w:val="26"/>
          <w:szCs w:val="26"/>
        </w:rPr>
        <w:t xml:space="preserve"> Técnico,</w:t>
      </w:r>
      <w:r w:rsidR="00C12CE0" w:rsidRPr="00E9232A">
        <w:rPr>
          <w:rFonts w:ascii="Humanst521 BT" w:hAnsi="Humanst521 BT" w:cs="Arial"/>
          <w:color w:val="000000"/>
          <w:sz w:val="26"/>
          <w:szCs w:val="26"/>
        </w:rPr>
        <w:t xml:space="preserve"> nos da a conocer el siguiente punto del orden del día</w:t>
      </w:r>
      <w:r w:rsidR="00B21CE8">
        <w:rPr>
          <w:rFonts w:ascii="Humanst521 BT" w:hAnsi="Humanst521 BT" w:cs="Arial"/>
          <w:color w:val="000000"/>
          <w:sz w:val="26"/>
          <w:szCs w:val="26"/>
        </w:rPr>
        <w:t xml:space="preserve">.------------------------------------------------------------------------------------------------------------------------------------------------------------------------------------------------------- Por lo que </w:t>
      </w:r>
      <w:r w:rsidR="00B21CE8">
        <w:rPr>
          <w:rFonts w:ascii="Humanst521 BT" w:hAnsi="Humanst521 BT" w:cs="Arial"/>
          <w:b/>
          <w:color w:val="000000"/>
          <w:sz w:val="26"/>
          <w:szCs w:val="26"/>
        </w:rPr>
        <w:t>SECRETARIO TÉCNICO,</w:t>
      </w:r>
      <w:r w:rsidR="00C12CE0" w:rsidRPr="00E9232A">
        <w:rPr>
          <w:rFonts w:ascii="Humanst521 BT" w:hAnsi="Humanst521 BT" w:cs="Arial"/>
          <w:b/>
          <w:color w:val="000000"/>
          <w:sz w:val="26"/>
          <w:szCs w:val="26"/>
        </w:rPr>
        <w:t xml:space="preserve"> OTONIEL VILLALOBOS DELGADILLO</w:t>
      </w:r>
      <w:r w:rsidR="00B21CE8">
        <w:rPr>
          <w:rFonts w:ascii="Humanst521 BT" w:hAnsi="Humanst521 BT" w:cs="Arial"/>
          <w:b/>
          <w:color w:val="000000"/>
          <w:sz w:val="26"/>
          <w:szCs w:val="26"/>
        </w:rPr>
        <w:t xml:space="preserve">, </w:t>
      </w:r>
      <w:r w:rsidR="00B21CE8" w:rsidRPr="00B21CE8">
        <w:rPr>
          <w:rFonts w:ascii="Humanst521 BT" w:hAnsi="Humanst521 BT" w:cs="Arial"/>
          <w:color w:val="000000"/>
          <w:sz w:val="26"/>
          <w:szCs w:val="26"/>
        </w:rPr>
        <w:t>señaló que corresponde al</w:t>
      </w:r>
      <w:r w:rsidR="00B21CE8">
        <w:rPr>
          <w:rFonts w:ascii="Humanst521 BT" w:hAnsi="Humanst521 BT" w:cs="Arial"/>
          <w:b/>
          <w:color w:val="000000"/>
          <w:sz w:val="26"/>
          <w:szCs w:val="26"/>
        </w:rPr>
        <w:t xml:space="preserve"> </w:t>
      </w:r>
      <w:r w:rsidR="00B21CE8">
        <w:rPr>
          <w:rFonts w:ascii="Humanst521 BT" w:hAnsi="Humanst521 BT" w:cs="Arial"/>
          <w:color w:val="000000"/>
          <w:sz w:val="26"/>
          <w:szCs w:val="26"/>
        </w:rPr>
        <w:t xml:space="preserve"> punto número </w:t>
      </w:r>
      <w:r w:rsidR="00C12CE0" w:rsidRPr="00E9232A">
        <w:rPr>
          <w:rFonts w:ascii="Humanst521 BT" w:hAnsi="Humanst521 BT" w:cs="Arial"/>
          <w:color w:val="000000"/>
          <w:sz w:val="26"/>
          <w:szCs w:val="26"/>
        </w:rPr>
        <w:t xml:space="preserve"> </w:t>
      </w:r>
      <w:r w:rsidR="00995C36" w:rsidRPr="00E9232A">
        <w:rPr>
          <w:rFonts w:ascii="Humanst521 BT" w:hAnsi="Humanst521 BT" w:cs="Arial"/>
          <w:color w:val="000000"/>
          <w:sz w:val="26"/>
          <w:szCs w:val="26"/>
        </w:rPr>
        <w:t>4.3 aprobación en su caso del proyecto de dictamen número 43</w:t>
      </w:r>
      <w:r w:rsidR="00B21CE8">
        <w:rPr>
          <w:rFonts w:ascii="Humanst521 BT" w:hAnsi="Humanst521 BT" w:cs="Arial"/>
          <w:color w:val="000000"/>
          <w:sz w:val="26"/>
          <w:szCs w:val="26"/>
        </w:rPr>
        <w:t>.----------------------------------------------------------------------------------------------------------------------------------------------------------------------------------------------</w:t>
      </w:r>
      <w:r w:rsidR="00995C36" w:rsidRPr="00E9232A">
        <w:rPr>
          <w:rFonts w:ascii="Humanst521 BT" w:hAnsi="Humanst521 BT" w:cs="Arial"/>
          <w:color w:val="000000"/>
          <w:sz w:val="26"/>
          <w:szCs w:val="26"/>
        </w:rPr>
        <w:t xml:space="preserve"> </w:t>
      </w:r>
    </w:p>
    <w:p w:rsidR="00C12CE0" w:rsidRPr="00E9232A" w:rsidRDefault="00B21CE8" w:rsidP="001C6ADD">
      <w:pPr>
        <w:pStyle w:val="NormalWeb"/>
        <w:spacing w:before="0" w:beforeAutospacing="0" w:after="0" w:afterAutospacing="0" w:line="276" w:lineRule="auto"/>
        <w:ind w:right="-660"/>
        <w:jc w:val="both"/>
        <w:rPr>
          <w:rFonts w:ascii="Humanst521 BT" w:eastAsiaTheme="minorHAnsi" w:hAnsi="Humanst521 BT" w:cstheme="minorBidi"/>
          <w:sz w:val="26"/>
          <w:szCs w:val="26"/>
          <w:lang w:eastAsia="en-US"/>
        </w:rPr>
      </w:pPr>
      <w:r>
        <w:rPr>
          <w:rFonts w:ascii="Humanst521 BT" w:hAnsi="Humanst521 BT" w:cs="Arial"/>
          <w:color w:val="000000"/>
          <w:sz w:val="26"/>
          <w:szCs w:val="26"/>
        </w:rPr>
        <w:t xml:space="preserve">En el uso de la voz el </w:t>
      </w:r>
      <w:r w:rsidR="00C12CE0" w:rsidRPr="00E9232A">
        <w:rPr>
          <w:rFonts w:ascii="Humanst521 BT" w:hAnsi="Humanst521 BT" w:cs="Arial"/>
          <w:b/>
          <w:color w:val="000000"/>
          <w:sz w:val="26"/>
          <w:szCs w:val="26"/>
        </w:rPr>
        <w:t xml:space="preserve">CONSEJERO PRESIDENTE DE LA COMISIÓN DE FISCALIZACIÓN DE LOS RECURSOS DE LOS PARTIDOS POLÍTICOS </w:t>
      </w:r>
      <w:r>
        <w:rPr>
          <w:rFonts w:ascii="Humanst521 BT" w:hAnsi="Humanst521 BT" w:cs="Arial"/>
          <w:b/>
          <w:color w:val="000000"/>
          <w:sz w:val="26"/>
          <w:szCs w:val="26"/>
        </w:rPr>
        <w:t>Y FINANCIAMIENTO, MTRO. MIGUEL Á</w:t>
      </w:r>
      <w:r w:rsidR="00362DDB">
        <w:rPr>
          <w:rFonts w:ascii="Humanst521 BT" w:hAnsi="Humanst521 BT" w:cs="Arial"/>
          <w:b/>
          <w:color w:val="000000"/>
          <w:sz w:val="26"/>
          <w:szCs w:val="26"/>
        </w:rPr>
        <w:t>NGEL SALAS MARRÓ</w:t>
      </w:r>
      <w:r w:rsidR="00C12CE0" w:rsidRPr="00E9232A">
        <w:rPr>
          <w:rFonts w:ascii="Humanst521 BT" w:hAnsi="Humanst521 BT" w:cs="Arial"/>
          <w:b/>
          <w:color w:val="000000"/>
          <w:sz w:val="26"/>
          <w:szCs w:val="26"/>
        </w:rPr>
        <w:t>N</w:t>
      </w:r>
      <w:r>
        <w:rPr>
          <w:rFonts w:ascii="Humanst521 BT" w:hAnsi="Humanst521 BT" w:cs="Arial"/>
          <w:b/>
          <w:color w:val="000000"/>
          <w:sz w:val="26"/>
          <w:szCs w:val="26"/>
        </w:rPr>
        <w:t xml:space="preserve">, </w:t>
      </w:r>
      <w:r w:rsidR="00362DDB">
        <w:rPr>
          <w:rFonts w:ascii="Humanst521 BT" w:hAnsi="Humanst521 BT" w:cs="Arial"/>
          <w:color w:val="000000"/>
          <w:sz w:val="26"/>
          <w:szCs w:val="26"/>
        </w:rPr>
        <w:t>expresó</w:t>
      </w:r>
      <w:r w:rsidRPr="00362DDB">
        <w:rPr>
          <w:rFonts w:ascii="Humanst521 BT" w:hAnsi="Humanst521 BT" w:cs="Arial"/>
          <w:color w:val="000000"/>
          <w:sz w:val="26"/>
          <w:szCs w:val="26"/>
        </w:rPr>
        <w:t xml:space="preserve"> que p</w:t>
      </w:r>
      <w:r w:rsidR="00C12CE0" w:rsidRPr="00362DDB">
        <w:rPr>
          <w:rFonts w:ascii="Humanst521 BT" w:hAnsi="Humanst521 BT" w:cs="Arial"/>
          <w:color w:val="000000"/>
          <w:sz w:val="26"/>
          <w:szCs w:val="26"/>
        </w:rPr>
        <w:t>roceda</w:t>
      </w:r>
      <w:r>
        <w:rPr>
          <w:rFonts w:ascii="Humanst521 BT" w:hAnsi="Humanst521 BT" w:cs="Arial"/>
          <w:color w:val="000000"/>
          <w:sz w:val="26"/>
          <w:szCs w:val="26"/>
        </w:rPr>
        <w:t xml:space="preserve"> a someter Secretario T</w:t>
      </w:r>
      <w:r w:rsidR="00995C36" w:rsidRPr="00E9232A">
        <w:rPr>
          <w:rFonts w:ascii="Humanst521 BT" w:hAnsi="Humanst521 BT" w:cs="Arial"/>
          <w:color w:val="000000"/>
          <w:sz w:val="26"/>
          <w:szCs w:val="26"/>
        </w:rPr>
        <w:t>écnico a votación nominal</w:t>
      </w:r>
      <w:r>
        <w:rPr>
          <w:rFonts w:ascii="Humanst521 BT" w:hAnsi="Humanst521 BT" w:cs="Arial"/>
          <w:color w:val="000000"/>
          <w:sz w:val="26"/>
          <w:szCs w:val="26"/>
        </w:rPr>
        <w:t xml:space="preserve">.-------------------------------------------------------------------------------------------------------------------------------------------------- Por lo que el </w:t>
      </w:r>
      <w:r>
        <w:rPr>
          <w:rFonts w:ascii="Humanst521 BT" w:hAnsi="Humanst521 BT" w:cs="Arial"/>
          <w:b/>
          <w:color w:val="000000"/>
          <w:sz w:val="26"/>
          <w:szCs w:val="26"/>
        </w:rPr>
        <w:t>SECRETARIO TÉCNICO,</w:t>
      </w:r>
      <w:r w:rsidR="00C12CE0" w:rsidRPr="00E9232A">
        <w:rPr>
          <w:rFonts w:ascii="Humanst521 BT" w:hAnsi="Humanst521 BT" w:cs="Arial"/>
          <w:b/>
          <w:color w:val="000000"/>
          <w:sz w:val="26"/>
          <w:szCs w:val="26"/>
        </w:rPr>
        <w:t xml:space="preserve"> OTONIEL VILLALOBOS DELGADILLO</w:t>
      </w:r>
      <w:r>
        <w:rPr>
          <w:rFonts w:ascii="Humanst521 BT" w:hAnsi="Humanst521 BT" w:cs="Arial"/>
          <w:b/>
          <w:color w:val="000000"/>
          <w:sz w:val="26"/>
          <w:szCs w:val="26"/>
        </w:rPr>
        <w:t xml:space="preserve">, </w:t>
      </w:r>
      <w:r w:rsidRPr="00B21CE8">
        <w:rPr>
          <w:rFonts w:ascii="Humanst521 BT" w:hAnsi="Humanst521 BT" w:cs="Arial"/>
          <w:color w:val="000000"/>
          <w:sz w:val="26"/>
          <w:szCs w:val="26"/>
        </w:rPr>
        <w:t>señaló</w:t>
      </w:r>
      <w:r>
        <w:rPr>
          <w:rFonts w:ascii="Humanst521 BT" w:hAnsi="Humanst521 BT" w:cs="Arial"/>
          <w:b/>
          <w:color w:val="000000"/>
          <w:sz w:val="26"/>
          <w:szCs w:val="26"/>
        </w:rPr>
        <w:t xml:space="preserve"> </w:t>
      </w:r>
      <w:r w:rsidR="00C12CE0" w:rsidRPr="00E9232A">
        <w:rPr>
          <w:rFonts w:ascii="Humanst521 BT" w:hAnsi="Humanst521 BT" w:cs="Arial"/>
          <w:color w:val="000000"/>
          <w:sz w:val="26"/>
          <w:szCs w:val="26"/>
        </w:rPr>
        <w:t xml:space="preserve">Señores consejeros electorales integrantes de la comisión de fiscalización de los recursos de los partidos políticos se somete a su consideración el proyecto de dictamen relativo a la </w:t>
      </w:r>
      <w:r w:rsidR="00362DDB" w:rsidRPr="00E9232A">
        <w:rPr>
          <w:rFonts w:ascii="Humanst521 BT" w:hAnsi="Humanst521 BT"/>
          <w:sz w:val="26"/>
          <w:szCs w:val="26"/>
        </w:rPr>
        <w:t>revisión</w:t>
      </w:r>
      <w:r w:rsidR="00C12CE0" w:rsidRPr="00E9232A">
        <w:rPr>
          <w:rFonts w:ascii="Humanst521 BT" w:hAnsi="Humanst521 BT"/>
          <w:sz w:val="26"/>
          <w:szCs w:val="26"/>
        </w:rPr>
        <w:t xml:space="preserve"> </w:t>
      </w:r>
      <w:r w:rsidRPr="00E9232A">
        <w:rPr>
          <w:rFonts w:ascii="Humanst521 BT" w:hAnsi="Humanst521 BT"/>
          <w:sz w:val="26"/>
          <w:szCs w:val="26"/>
        </w:rPr>
        <w:t>y fiscalización del informe financiero anual del</w:t>
      </w:r>
      <w:r w:rsidR="00C12CE0" w:rsidRPr="00E9232A">
        <w:rPr>
          <w:rFonts w:ascii="Humanst521 BT" w:hAnsi="Humanst521 BT"/>
          <w:sz w:val="26"/>
          <w:szCs w:val="26"/>
        </w:rPr>
        <w:t xml:space="preserve"> Partido </w:t>
      </w:r>
      <w:r w:rsidRPr="00E9232A">
        <w:rPr>
          <w:rFonts w:ascii="Humanst521 BT" w:hAnsi="Humanst521 BT"/>
          <w:sz w:val="26"/>
          <w:szCs w:val="26"/>
        </w:rPr>
        <w:t xml:space="preserve">de la </w:t>
      </w:r>
      <w:r w:rsidR="00C12CE0" w:rsidRPr="00E9232A">
        <w:rPr>
          <w:rFonts w:ascii="Humanst521 BT" w:hAnsi="Humanst521 BT"/>
          <w:sz w:val="26"/>
          <w:szCs w:val="26"/>
        </w:rPr>
        <w:t xml:space="preserve">Revolución Democrática, </w:t>
      </w:r>
      <w:r w:rsidR="00362DDB" w:rsidRPr="00E9232A">
        <w:rPr>
          <w:rFonts w:ascii="Humanst521 BT" w:hAnsi="Humanst521 BT"/>
          <w:sz w:val="26"/>
          <w:szCs w:val="26"/>
        </w:rPr>
        <w:t xml:space="preserve">correspondiente </w:t>
      </w:r>
      <w:r w:rsidRPr="00E9232A">
        <w:rPr>
          <w:rFonts w:ascii="Humanst521 BT" w:hAnsi="Humanst521 BT"/>
          <w:sz w:val="26"/>
          <w:szCs w:val="26"/>
        </w:rPr>
        <w:t xml:space="preserve">al ejercicio </w:t>
      </w:r>
      <w:r w:rsidR="00C12CE0" w:rsidRPr="00E9232A">
        <w:rPr>
          <w:rFonts w:ascii="Humanst521 BT" w:hAnsi="Humanst521 BT"/>
          <w:sz w:val="26"/>
          <w:szCs w:val="26"/>
        </w:rPr>
        <w:t xml:space="preserve">2013, </w:t>
      </w:r>
      <w:r w:rsidRPr="00E9232A">
        <w:rPr>
          <w:rFonts w:ascii="Humanst521 BT" w:hAnsi="Humanst521 BT"/>
          <w:sz w:val="26"/>
          <w:szCs w:val="26"/>
        </w:rPr>
        <w:t xml:space="preserve">en cumplimiento a la </w:t>
      </w:r>
      <w:r w:rsidR="00C12CE0" w:rsidRPr="00E9232A">
        <w:rPr>
          <w:rFonts w:ascii="Humanst521 BT" w:hAnsi="Humanst521 BT"/>
          <w:sz w:val="26"/>
          <w:szCs w:val="26"/>
        </w:rPr>
        <w:t xml:space="preserve">Sentencia </w:t>
      </w:r>
      <w:r w:rsidRPr="00E9232A">
        <w:rPr>
          <w:rFonts w:ascii="Humanst521 BT" w:hAnsi="Humanst521 BT"/>
          <w:sz w:val="26"/>
          <w:szCs w:val="26"/>
        </w:rPr>
        <w:t xml:space="preserve">definitiva emitida por el </w:t>
      </w:r>
      <w:r>
        <w:rPr>
          <w:rFonts w:ascii="Humanst521 BT" w:hAnsi="Humanst521 BT"/>
          <w:sz w:val="26"/>
          <w:szCs w:val="26"/>
        </w:rPr>
        <w:t>Tribunal d</w:t>
      </w:r>
      <w:r w:rsidR="00C12CE0" w:rsidRPr="00E9232A">
        <w:rPr>
          <w:rFonts w:ascii="Humanst521 BT" w:hAnsi="Humanst521 BT"/>
          <w:sz w:val="26"/>
          <w:szCs w:val="26"/>
        </w:rPr>
        <w:t xml:space="preserve">e Justicia Electoral </w:t>
      </w:r>
      <w:r w:rsidRPr="00E9232A">
        <w:rPr>
          <w:rFonts w:ascii="Humanst521 BT" w:hAnsi="Humanst521 BT"/>
          <w:sz w:val="26"/>
          <w:szCs w:val="26"/>
        </w:rPr>
        <w:t xml:space="preserve">del </w:t>
      </w:r>
      <w:r w:rsidR="00C12CE0" w:rsidRPr="00E9232A">
        <w:rPr>
          <w:rFonts w:ascii="Humanst521 BT" w:hAnsi="Humanst521 BT"/>
          <w:sz w:val="26"/>
          <w:szCs w:val="26"/>
        </w:rPr>
        <w:t xml:space="preserve">Poder Judicial </w:t>
      </w:r>
      <w:r w:rsidRPr="00E9232A">
        <w:rPr>
          <w:rFonts w:ascii="Humanst521 BT" w:hAnsi="Humanst521 BT"/>
          <w:sz w:val="26"/>
          <w:szCs w:val="26"/>
        </w:rPr>
        <w:t xml:space="preserve">del </w:t>
      </w:r>
      <w:r w:rsidR="00C12CE0" w:rsidRPr="00E9232A">
        <w:rPr>
          <w:rFonts w:ascii="Humanst521 BT" w:hAnsi="Humanst521 BT"/>
          <w:sz w:val="26"/>
          <w:szCs w:val="26"/>
        </w:rPr>
        <w:t xml:space="preserve">Estado </w:t>
      </w:r>
      <w:r w:rsidRPr="00E9232A">
        <w:rPr>
          <w:rFonts w:ascii="Humanst521 BT" w:hAnsi="Humanst521 BT"/>
          <w:sz w:val="26"/>
          <w:szCs w:val="26"/>
        </w:rPr>
        <w:t>de</w:t>
      </w:r>
      <w:r w:rsidR="00C12CE0" w:rsidRPr="00E9232A">
        <w:rPr>
          <w:rFonts w:ascii="Humanst521 BT" w:hAnsi="Humanst521 BT"/>
          <w:sz w:val="26"/>
          <w:szCs w:val="26"/>
        </w:rPr>
        <w:t xml:space="preserve"> Baja California, </w:t>
      </w:r>
      <w:r w:rsidRPr="00E9232A">
        <w:rPr>
          <w:rFonts w:ascii="Humanst521 BT" w:hAnsi="Humanst521 BT"/>
          <w:sz w:val="26"/>
          <w:szCs w:val="26"/>
        </w:rPr>
        <w:t>al resolver el recurso de inconformidad RI-</w:t>
      </w:r>
      <w:r w:rsidR="00C12CE0" w:rsidRPr="00E9232A">
        <w:rPr>
          <w:rFonts w:ascii="Humanst521 BT" w:hAnsi="Humanst521 BT"/>
          <w:sz w:val="26"/>
          <w:szCs w:val="26"/>
        </w:rPr>
        <w:t xml:space="preserve">005/2015; </w:t>
      </w:r>
      <w:r w:rsidR="00C12CE0" w:rsidRPr="00E9232A">
        <w:rPr>
          <w:rFonts w:ascii="Humanst521 BT" w:eastAsiaTheme="minorHAnsi" w:hAnsi="Humanst521 BT" w:cstheme="minorBidi"/>
          <w:sz w:val="26"/>
          <w:szCs w:val="26"/>
          <w:lang w:eastAsia="en-US"/>
        </w:rPr>
        <w:t>le s</w:t>
      </w:r>
      <w:r>
        <w:rPr>
          <w:rFonts w:ascii="Humanst521 BT" w:eastAsiaTheme="minorHAnsi" w:hAnsi="Humanst521 BT" w:cstheme="minorBidi"/>
          <w:sz w:val="26"/>
          <w:szCs w:val="26"/>
          <w:lang w:eastAsia="en-US"/>
        </w:rPr>
        <w:t>olicitó</w:t>
      </w:r>
      <w:r w:rsidR="00C12CE0" w:rsidRPr="00E9232A">
        <w:rPr>
          <w:rFonts w:ascii="Humanst521 BT" w:eastAsiaTheme="minorHAnsi" w:hAnsi="Humanst521 BT" w:cstheme="minorBidi"/>
          <w:sz w:val="26"/>
          <w:szCs w:val="26"/>
          <w:lang w:eastAsia="en-US"/>
        </w:rPr>
        <w:t xml:space="preserve"> se sirvan manifestar su foto iniciando por el lado derecho del presidente </w:t>
      </w:r>
      <w:r>
        <w:rPr>
          <w:rFonts w:ascii="Humanst521 BT" w:eastAsiaTheme="minorHAnsi" w:hAnsi="Humanst521 BT" w:cstheme="minorBidi"/>
          <w:sz w:val="26"/>
          <w:szCs w:val="26"/>
          <w:lang w:eastAsia="en-US"/>
        </w:rPr>
        <w:t>,</w:t>
      </w:r>
      <w:r w:rsidR="00C12CE0" w:rsidRPr="00E9232A">
        <w:rPr>
          <w:rFonts w:ascii="Humanst521 BT" w:eastAsiaTheme="minorHAnsi" w:hAnsi="Humanst521 BT" w:cstheme="minorBidi"/>
          <w:sz w:val="26"/>
          <w:szCs w:val="26"/>
          <w:lang w:eastAsia="en-US"/>
        </w:rPr>
        <w:t xml:space="preserve">dando en voz alta su nombre y apellido y añadiendo la </w:t>
      </w:r>
      <w:r w:rsidRPr="00E9232A">
        <w:rPr>
          <w:rFonts w:ascii="Humanst521 BT" w:eastAsiaTheme="minorHAnsi" w:hAnsi="Humanst521 BT" w:cstheme="minorBidi"/>
          <w:sz w:val="26"/>
          <w:szCs w:val="26"/>
          <w:lang w:eastAsia="en-US"/>
        </w:rPr>
        <w:t xml:space="preserve">expresión a favor </w:t>
      </w:r>
      <w:r w:rsidR="00C12CE0" w:rsidRPr="00E9232A">
        <w:rPr>
          <w:rFonts w:ascii="Humanst521 BT" w:eastAsiaTheme="minorHAnsi" w:hAnsi="Humanst521 BT" w:cstheme="minorBidi"/>
          <w:sz w:val="26"/>
          <w:szCs w:val="26"/>
          <w:lang w:eastAsia="en-US"/>
        </w:rPr>
        <w:t>o en contra o en abstención</w:t>
      </w:r>
      <w:r>
        <w:rPr>
          <w:rFonts w:ascii="Humanst521 BT" w:eastAsiaTheme="minorHAnsi" w:hAnsi="Humanst521 BT" w:cstheme="minorBidi"/>
          <w:sz w:val="26"/>
          <w:szCs w:val="26"/>
          <w:lang w:eastAsia="en-US"/>
        </w:rPr>
        <w:t xml:space="preserve">, por lo </w:t>
      </w:r>
      <w:r>
        <w:rPr>
          <w:rFonts w:ascii="Humanst521 BT" w:eastAsiaTheme="minorHAnsi" w:hAnsi="Humanst521 BT" w:cstheme="minorBidi"/>
          <w:sz w:val="26"/>
          <w:szCs w:val="26"/>
          <w:lang w:eastAsia="en-US"/>
        </w:rPr>
        <w:lastRenderedPageBreak/>
        <w:t xml:space="preserve">que se sometió a votación siendo esta </w:t>
      </w:r>
      <w:r w:rsidR="00C12CE0" w:rsidRPr="00E9232A">
        <w:rPr>
          <w:rFonts w:ascii="Humanst521 BT" w:eastAsiaTheme="minorHAnsi" w:hAnsi="Humanst521 BT" w:cstheme="minorBidi"/>
          <w:sz w:val="26"/>
          <w:szCs w:val="26"/>
          <w:lang w:eastAsia="en-US"/>
        </w:rPr>
        <w:t xml:space="preserve"> </w:t>
      </w:r>
      <w:r>
        <w:rPr>
          <w:rFonts w:ascii="Humanst521 BT" w:hAnsi="Humanst521 BT" w:cs="Arial"/>
          <w:color w:val="000000"/>
          <w:sz w:val="26"/>
          <w:szCs w:val="26"/>
        </w:rPr>
        <w:t xml:space="preserve">el C. </w:t>
      </w:r>
      <w:r w:rsidR="00C12CE0" w:rsidRPr="00E9232A">
        <w:rPr>
          <w:rFonts w:ascii="Humanst521 BT" w:eastAsiaTheme="minorHAnsi" w:hAnsi="Humanst521 BT" w:cstheme="minorBidi"/>
          <w:sz w:val="26"/>
          <w:szCs w:val="26"/>
          <w:lang w:eastAsia="en-US"/>
        </w:rPr>
        <w:t>Rubén Castro Bojórquez</w:t>
      </w:r>
      <w:r>
        <w:rPr>
          <w:rFonts w:ascii="Humanst521 BT" w:eastAsiaTheme="minorHAnsi" w:hAnsi="Humanst521 BT" w:cstheme="minorBidi"/>
          <w:sz w:val="26"/>
          <w:szCs w:val="26"/>
          <w:lang w:eastAsia="en-US"/>
        </w:rPr>
        <w:t xml:space="preserve">, con voto </w:t>
      </w:r>
      <w:r w:rsidR="00C12CE0" w:rsidRPr="00E9232A">
        <w:rPr>
          <w:rFonts w:ascii="Humanst521 BT" w:eastAsiaTheme="minorHAnsi" w:hAnsi="Humanst521 BT" w:cstheme="minorBidi"/>
          <w:sz w:val="26"/>
          <w:szCs w:val="26"/>
          <w:lang w:eastAsia="en-US"/>
        </w:rPr>
        <w:t>a favor</w:t>
      </w:r>
      <w:r>
        <w:rPr>
          <w:rFonts w:ascii="Humanst521 BT" w:eastAsiaTheme="minorHAnsi" w:hAnsi="Humanst521 BT" w:cstheme="minorBidi"/>
          <w:sz w:val="26"/>
          <w:szCs w:val="26"/>
          <w:lang w:eastAsia="en-US"/>
        </w:rPr>
        <w:t xml:space="preserve">, el C. </w:t>
      </w:r>
      <w:r w:rsidRPr="00E9232A">
        <w:rPr>
          <w:rFonts w:ascii="Humanst521 BT" w:eastAsiaTheme="minorHAnsi" w:hAnsi="Humanst521 BT" w:cstheme="minorBidi"/>
          <w:sz w:val="26"/>
          <w:szCs w:val="26"/>
          <w:lang w:eastAsia="en-US"/>
        </w:rPr>
        <w:t xml:space="preserve">Javier Garay </w:t>
      </w:r>
      <w:r>
        <w:rPr>
          <w:rFonts w:ascii="Humanst521 BT" w:eastAsiaTheme="minorHAnsi" w:hAnsi="Humanst521 BT" w:cstheme="minorBidi"/>
          <w:sz w:val="26"/>
          <w:szCs w:val="26"/>
          <w:lang w:eastAsia="en-US"/>
        </w:rPr>
        <w:t xml:space="preserve">Sánchez, con voto </w:t>
      </w:r>
      <w:r w:rsidRPr="00E9232A">
        <w:rPr>
          <w:rFonts w:ascii="Humanst521 BT" w:eastAsiaTheme="minorHAnsi" w:hAnsi="Humanst521 BT" w:cstheme="minorBidi"/>
          <w:sz w:val="26"/>
          <w:szCs w:val="26"/>
          <w:lang w:eastAsia="en-US"/>
        </w:rPr>
        <w:t xml:space="preserve">a favor </w:t>
      </w:r>
      <w:r>
        <w:rPr>
          <w:rFonts w:ascii="Humanst521 BT" w:eastAsiaTheme="minorHAnsi" w:hAnsi="Humanst521 BT" w:cstheme="minorBidi"/>
          <w:sz w:val="26"/>
          <w:szCs w:val="26"/>
          <w:lang w:eastAsia="en-US"/>
        </w:rPr>
        <w:t xml:space="preserve">y el C. </w:t>
      </w:r>
      <w:r w:rsidR="00C12CE0" w:rsidRPr="00E9232A">
        <w:rPr>
          <w:rFonts w:ascii="Humanst521 BT" w:eastAsiaTheme="minorHAnsi" w:hAnsi="Humanst521 BT" w:cstheme="minorBidi"/>
          <w:sz w:val="26"/>
          <w:szCs w:val="26"/>
          <w:lang w:eastAsia="en-US"/>
        </w:rPr>
        <w:t>Miguel Ángel Salas Marrón</w:t>
      </w:r>
      <w:r>
        <w:rPr>
          <w:rFonts w:ascii="Humanst521 BT" w:eastAsiaTheme="minorHAnsi" w:hAnsi="Humanst521 BT" w:cstheme="minorBidi"/>
          <w:sz w:val="26"/>
          <w:szCs w:val="26"/>
          <w:lang w:eastAsia="en-US"/>
        </w:rPr>
        <w:t>, con voto</w:t>
      </w:r>
      <w:r w:rsidRPr="00E9232A">
        <w:rPr>
          <w:rFonts w:ascii="Humanst521 BT" w:eastAsiaTheme="minorHAnsi" w:hAnsi="Humanst521 BT" w:cstheme="minorBidi"/>
          <w:sz w:val="26"/>
          <w:szCs w:val="26"/>
          <w:lang w:eastAsia="en-US"/>
        </w:rPr>
        <w:t xml:space="preserve"> </w:t>
      </w:r>
      <w:r w:rsidR="00C12CE0" w:rsidRPr="00E9232A">
        <w:rPr>
          <w:rFonts w:ascii="Humanst521 BT" w:eastAsiaTheme="minorHAnsi" w:hAnsi="Humanst521 BT" w:cstheme="minorBidi"/>
          <w:sz w:val="26"/>
          <w:szCs w:val="26"/>
          <w:lang w:eastAsia="en-US"/>
        </w:rPr>
        <w:t>a favor</w:t>
      </w:r>
      <w:r>
        <w:rPr>
          <w:rFonts w:ascii="Humanst521 BT" w:eastAsiaTheme="minorHAnsi" w:hAnsi="Humanst521 BT" w:cstheme="minorBidi"/>
          <w:sz w:val="26"/>
          <w:szCs w:val="26"/>
          <w:lang w:eastAsia="en-US"/>
        </w:rPr>
        <w:t xml:space="preserve">; por lo que se informa al </w:t>
      </w:r>
      <w:r w:rsidR="00C12CE0" w:rsidRPr="00E9232A">
        <w:rPr>
          <w:rFonts w:ascii="Humanst521 BT" w:eastAsiaTheme="minorHAnsi" w:hAnsi="Humanst521 BT" w:cstheme="minorBidi"/>
          <w:sz w:val="26"/>
          <w:szCs w:val="26"/>
          <w:lang w:eastAsia="en-US"/>
        </w:rPr>
        <w:t xml:space="preserve"> Señor </w:t>
      </w:r>
      <w:r w:rsidRPr="00E9232A">
        <w:rPr>
          <w:rFonts w:ascii="Humanst521 BT" w:eastAsiaTheme="minorHAnsi" w:hAnsi="Humanst521 BT" w:cstheme="minorBidi"/>
          <w:sz w:val="26"/>
          <w:szCs w:val="26"/>
          <w:lang w:eastAsia="en-US"/>
        </w:rPr>
        <w:t>Presidente</w:t>
      </w:r>
      <w:r w:rsidR="00C12CE0" w:rsidRPr="00E9232A">
        <w:rPr>
          <w:rFonts w:ascii="Humanst521 BT" w:eastAsiaTheme="minorHAnsi" w:hAnsi="Humanst521 BT" w:cstheme="minorBidi"/>
          <w:sz w:val="26"/>
          <w:szCs w:val="26"/>
          <w:lang w:eastAsia="en-US"/>
        </w:rPr>
        <w:t xml:space="preserve"> </w:t>
      </w:r>
      <w:r>
        <w:rPr>
          <w:rFonts w:ascii="Humanst521 BT" w:eastAsiaTheme="minorHAnsi" w:hAnsi="Humanst521 BT" w:cstheme="minorBidi"/>
          <w:sz w:val="26"/>
          <w:szCs w:val="26"/>
          <w:lang w:eastAsia="en-US"/>
        </w:rPr>
        <w:t xml:space="preserve">que </w:t>
      </w:r>
      <w:r w:rsidR="00C12CE0" w:rsidRPr="00E9232A">
        <w:rPr>
          <w:rFonts w:ascii="Humanst521 BT" w:eastAsiaTheme="minorHAnsi" w:hAnsi="Humanst521 BT" w:cstheme="minorBidi"/>
          <w:sz w:val="26"/>
          <w:szCs w:val="26"/>
          <w:lang w:eastAsia="en-US"/>
        </w:rPr>
        <w:t>los Consejeros han manifestado su votos con 3 votos a favor del proyecto de dictamen</w:t>
      </w:r>
      <w:r>
        <w:rPr>
          <w:rFonts w:ascii="Humanst521 BT" w:eastAsiaTheme="minorHAnsi" w:hAnsi="Humanst521 BT" w:cstheme="minorBidi"/>
          <w:sz w:val="26"/>
          <w:szCs w:val="26"/>
          <w:lang w:eastAsia="en-US"/>
        </w:rPr>
        <w:t xml:space="preserve"> nú</w:t>
      </w:r>
      <w:r w:rsidR="00C12CE0" w:rsidRPr="00E9232A">
        <w:rPr>
          <w:rFonts w:ascii="Humanst521 BT" w:eastAsiaTheme="minorHAnsi" w:hAnsi="Humanst521 BT" w:cstheme="minorBidi"/>
          <w:sz w:val="26"/>
          <w:szCs w:val="26"/>
          <w:lang w:eastAsia="en-US"/>
        </w:rPr>
        <w:t>mero cuarenta y tres</w:t>
      </w:r>
      <w:r>
        <w:rPr>
          <w:rFonts w:ascii="Humanst521 BT" w:eastAsiaTheme="minorHAnsi" w:hAnsi="Humanst521 BT" w:cstheme="minorBidi"/>
          <w:sz w:val="26"/>
          <w:szCs w:val="26"/>
          <w:lang w:eastAsia="en-US"/>
        </w:rPr>
        <w:t xml:space="preserve">.----------------------------------------------------------------------------------------------------------------------------- </w:t>
      </w:r>
      <w:r w:rsidR="00C12CE0" w:rsidRPr="00E9232A">
        <w:rPr>
          <w:rFonts w:ascii="Humanst521 BT" w:eastAsiaTheme="minorHAnsi" w:hAnsi="Humanst521 BT" w:cstheme="minorBidi"/>
          <w:sz w:val="26"/>
          <w:szCs w:val="26"/>
          <w:lang w:eastAsia="en-US"/>
        </w:rPr>
        <w:t xml:space="preserve"> </w:t>
      </w:r>
    </w:p>
    <w:p w:rsidR="00C12CE0" w:rsidRPr="00E9232A" w:rsidRDefault="00B21CE8" w:rsidP="001C6ADD">
      <w:pPr>
        <w:pStyle w:val="NormalWeb"/>
        <w:spacing w:before="0" w:beforeAutospacing="0" w:after="0" w:afterAutospacing="0" w:line="276" w:lineRule="auto"/>
        <w:ind w:right="-660"/>
        <w:jc w:val="both"/>
        <w:rPr>
          <w:rFonts w:ascii="Humanst521 BT" w:eastAsiaTheme="minorHAnsi" w:hAnsi="Humanst521 BT" w:cstheme="minorBidi"/>
          <w:sz w:val="26"/>
          <w:szCs w:val="26"/>
          <w:lang w:eastAsia="en-US"/>
        </w:rPr>
      </w:pPr>
      <w:r>
        <w:rPr>
          <w:rFonts w:ascii="Humanst521 BT" w:hAnsi="Humanst521 BT"/>
          <w:sz w:val="26"/>
          <w:szCs w:val="26"/>
        </w:rPr>
        <w:t xml:space="preserve">Acto seguido el </w:t>
      </w:r>
      <w:r w:rsidR="00C12CE0" w:rsidRPr="00E9232A">
        <w:rPr>
          <w:rFonts w:ascii="Humanst521 BT" w:hAnsi="Humanst521 BT" w:cs="Arial"/>
          <w:b/>
          <w:color w:val="000000"/>
          <w:sz w:val="26"/>
          <w:szCs w:val="26"/>
        </w:rPr>
        <w:t>CONSEJERO PRESIDENTE DE LA COMISIÓN DE FISCALIZACIÓN DE LOS RECURSOS DE LOS PART</w:t>
      </w:r>
      <w:r>
        <w:rPr>
          <w:rFonts w:ascii="Humanst521 BT" w:hAnsi="Humanst521 BT" w:cs="Arial"/>
          <w:b/>
          <w:color w:val="000000"/>
          <w:sz w:val="26"/>
          <w:szCs w:val="26"/>
        </w:rPr>
        <w:t>IDOS POLÍTICOS Y FINANCIAMIENTO, MTRO. MIGUEL Á</w:t>
      </w:r>
      <w:r w:rsidR="00C12CE0" w:rsidRPr="00E9232A">
        <w:rPr>
          <w:rFonts w:ascii="Humanst521 BT" w:hAnsi="Humanst521 BT" w:cs="Arial"/>
          <w:b/>
          <w:color w:val="000000"/>
          <w:sz w:val="26"/>
          <w:szCs w:val="26"/>
        </w:rPr>
        <w:t>NGEL SALAS MARRON</w:t>
      </w:r>
      <w:r>
        <w:rPr>
          <w:rFonts w:ascii="Humanst521 BT" w:hAnsi="Humanst521 BT" w:cs="Arial"/>
          <w:b/>
          <w:color w:val="000000"/>
          <w:sz w:val="26"/>
          <w:szCs w:val="26"/>
        </w:rPr>
        <w:t xml:space="preserve">, </w:t>
      </w:r>
      <w:r w:rsidRPr="00B21CE8">
        <w:rPr>
          <w:rFonts w:ascii="Humanst521 BT" w:hAnsi="Humanst521 BT" w:cs="Arial"/>
          <w:color w:val="000000"/>
          <w:sz w:val="26"/>
          <w:szCs w:val="26"/>
        </w:rPr>
        <w:t>señaló que</w:t>
      </w:r>
      <w:r>
        <w:rPr>
          <w:rFonts w:ascii="Humanst521 BT" w:hAnsi="Humanst521 BT" w:cs="Arial"/>
          <w:b/>
          <w:color w:val="000000"/>
          <w:sz w:val="26"/>
          <w:szCs w:val="26"/>
        </w:rPr>
        <w:t xml:space="preserve"> </w:t>
      </w:r>
      <w:r w:rsidRPr="00E9232A">
        <w:rPr>
          <w:rFonts w:ascii="Humanst521 BT" w:eastAsiaTheme="minorHAnsi" w:hAnsi="Humanst521 BT" w:cstheme="minorBidi"/>
          <w:sz w:val="26"/>
          <w:szCs w:val="26"/>
          <w:lang w:eastAsia="en-US"/>
        </w:rPr>
        <w:t>gracias</w:t>
      </w:r>
      <w:r w:rsidR="00C12CE0" w:rsidRPr="00E9232A">
        <w:rPr>
          <w:rFonts w:ascii="Humanst521 BT" w:eastAsiaTheme="minorHAnsi" w:hAnsi="Humanst521 BT" w:cstheme="minorBidi"/>
          <w:sz w:val="26"/>
          <w:szCs w:val="26"/>
          <w:lang w:eastAsia="en-US"/>
        </w:rPr>
        <w:t xml:space="preserve"> </w:t>
      </w:r>
      <w:r w:rsidRPr="00E9232A">
        <w:rPr>
          <w:rFonts w:ascii="Humanst521 BT" w:eastAsiaTheme="minorHAnsi" w:hAnsi="Humanst521 BT" w:cstheme="minorBidi"/>
          <w:sz w:val="26"/>
          <w:szCs w:val="26"/>
          <w:lang w:eastAsia="en-US"/>
        </w:rPr>
        <w:t xml:space="preserve">Secretario Técnico </w:t>
      </w:r>
      <w:r>
        <w:rPr>
          <w:rFonts w:ascii="Humanst521 BT" w:eastAsiaTheme="minorHAnsi" w:hAnsi="Humanst521 BT" w:cstheme="minorBidi"/>
          <w:sz w:val="26"/>
          <w:szCs w:val="26"/>
          <w:lang w:eastAsia="en-US"/>
        </w:rPr>
        <w:t>e</w:t>
      </w:r>
      <w:r w:rsidR="00C12CE0" w:rsidRPr="00E9232A">
        <w:rPr>
          <w:rFonts w:ascii="Humanst521 BT" w:eastAsiaTheme="minorHAnsi" w:hAnsi="Humanst521 BT" w:cstheme="minorBidi"/>
          <w:sz w:val="26"/>
          <w:szCs w:val="26"/>
          <w:lang w:eastAsia="en-US"/>
        </w:rPr>
        <w:t>xistiendo 3 votos a favor se aprueba por unanimidad el dictamen número 4</w:t>
      </w:r>
      <w:r w:rsidR="00F473B8" w:rsidRPr="00E9232A">
        <w:rPr>
          <w:rFonts w:ascii="Humanst521 BT" w:eastAsiaTheme="minorHAnsi" w:hAnsi="Humanst521 BT" w:cstheme="minorBidi"/>
          <w:sz w:val="26"/>
          <w:szCs w:val="26"/>
          <w:lang w:eastAsia="en-US"/>
        </w:rPr>
        <w:t xml:space="preserve">3 solicito al </w:t>
      </w:r>
      <w:r w:rsidR="00C12CE0" w:rsidRPr="00E9232A">
        <w:rPr>
          <w:rFonts w:ascii="Humanst521 BT" w:eastAsiaTheme="minorHAnsi" w:hAnsi="Humanst521 BT" w:cstheme="minorBidi"/>
          <w:sz w:val="26"/>
          <w:szCs w:val="26"/>
          <w:lang w:eastAsia="en-US"/>
        </w:rPr>
        <w:t xml:space="preserve"> secretario técnico </w:t>
      </w:r>
      <w:r w:rsidR="005838E0" w:rsidRPr="00E9232A">
        <w:rPr>
          <w:rFonts w:ascii="Humanst521 BT" w:eastAsiaTheme="minorHAnsi" w:hAnsi="Humanst521 BT" w:cstheme="minorBidi"/>
          <w:sz w:val="26"/>
          <w:szCs w:val="26"/>
          <w:lang w:eastAsia="en-US"/>
        </w:rPr>
        <w:t>dará</w:t>
      </w:r>
      <w:r w:rsidR="00C12CE0" w:rsidRPr="00E9232A">
        <w:rPr>
          <w:rFonts w:ascii="Humanst521 BT" w:eastAsiaTheme="minorHAnsi" w:hAnsi="Humanst521 BT" w:cstheme="minorBidi"/>
          <w:sz w:val="26"/>
          <w:szCs w:val="26"/>
          <w:lang w:eastAsia="en-US"/>
        </w:rPr>
        <w:t xml:space="preserve"> conocer el siguiente punto del orden del día</w:t>
      </w:r>
      <w:r>
        <w:rPr>
          <w:rFonts w:ascii="Humanst521 BT" w:eastAsiaTheme="minorHAnsi" w:hAnsi="Humanst521 BT" w:cstheme="minorBidi"/>
          <w:sz w:val="26"/>
          <w:szCs w:val="26"/>
          <w:lang w:eastAsia="en-US"/>
        </w:rPr>
        <w:t xml:space="preserve">.------------------------------------------------------------------------------------------------------------------------------------------------------------------------------------------------------- </w:t>
      </w:r>
    </w:p>
    <w:p w:rsidR="00C12CE0" w:rsidRPr="00B21CE8" w:rsidRDefault="00B21CE8" w:rsidP="001C6ADD">
      <w:pPr>
        <w:spacing w:after="0"/>
        <w:ind w:right="-660"/>
        <w:jc w:val="both"/>
        <w:rPr>
          <w:rFonts w:ascii="Humanst521 BT" w:hAnsi="Humanst521 BT"/>
          <w:sz w:val="26"/>
          <w:szCs w:val="26"/>
        </w:rPr>
      </w:pPr>
      <w:r w:rsidRPr="00B21CE8">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SECRETARIO TÉCNICO,</w:t>
      </w:r>
      <w:r w:rsidR="00C12CE0" w:rsidRPr="00E9232A">
        <w:rPr>
          <w:rFonts w:ascii="Humanst521 BT" w:eastAsia="Times New Roman" w:hAnsi="Humanst521 BT" w:cs="Arial"/>
          <w:b/>
          <w:color w:val="000000"/>
          <w:sz w:val="26"/>
          <w:szCs w:val="26"/>
          <w:lang w:eastAsia="es-MX"/>
        </w:rPr>
        <w:t xml:space="preserve"> OTONIEL VILLALOBOS DELGADILLO</w:t>
      </w:r>
      <w:r>
        <w:rPr>
          <w:rFonts w:ascii="Humanst521 BT" w:eastAsia="Times New Roman" w:hAnsi="Humanst521 BT" w:cs="Arial"/>
          <w:b/>
          <w:color w:val="000000"/>
          <w:sz w:val="26"/>
          <w:szCs w:val="26"/>
          <w:lang w:eastAsia="es-MX"/>
        </w:rPr>
        <w:t xml:space="preserve">, </w:t>
      </w:r>
      <w:r w:rsidRPr="00B21CE8">
        <w:rPr>
          <w:rFonts w:ascii="Humanst521 BT" w:eastAsia="Times New Roman" w:hAnsi="Humanst521 BT" w:cs="Arial"/>
          <w:color w:val="000000"/>
          <w:sz w:val="26"/>
          <w:szCs w:val="26"/>
          <w:lang w:eastAsia="es-MX"/>
        </w:rPr>
        <w:t>señaló que</w:t>
      </w:r>
      <w:r>
        <w:rPr>
          <w:rFonts w:ascii="Humanst521 BT" w:eastAsia="Times New Roman" w:hAnsi="Humanst521 BT" w:cs="Arial"/>
          <w:b/>
          <w:color w:val="000000"/>
          <w:sz w:val="26"/>
          <w:szCs w:val="26"/>
          <w:lang w:eastAsia="es-MX"/>
        </w:rPr>
        <w:t xml:space="preserve"> c</w:t>
      </w:r>
      <w:r>
        <w:rPr>
          <w:rFonts w:ascii="Humanst521 BT" w:hAnsi="Humanst521 BT"/>
          <w:sz w:val="26"/>
          <w:szCs w:val="26"/>
        </w:rPr>
        <w:t>on su venia P</w:t>
      </w:r>
      <w:r w:rsidR="00C12CE0" w:rsidRPr="00E9232A">
        <w:rPr>
          <w:rFonts w:ascii="Humanst521 BT" w:hAnsi="Humanst521 BT"/>
          <w:sz w:val="26"/>
          <w:szCs w:val="26"/>
        </w:rPr>
        <w:t xml:space="preserve">residente </w:t>
      </w:r>
      <w:r>
        <w:rPr>
          <w:rFonts w:ascii="Humanst521 BT" w:hAnsi="Humanst521 BT"/>
          <w:sz w:val="26"/>
          <w:szCs w:val="26"/>
        </w:rPr>
        <w:t xml:space="preserve">que corresponde al </w:t>
      </w:r>
      <w:r w:rsidR="00C12CE0" w:rsidRPr="00E9232A">
        <w:rPr>
          <w:rFonts w:ascii="Humanst521 BT" w:hAnsi="Humanst521 BT"/>
          <w:sz w:val="26"/>
          <w:szCs w:val="26"/>
        </w:rPr>
        <w:t xml:space="preserve">punto número </w:t>
      </w:r>
      <w:r w:rsidR="00F473B8" w:rsidRPr="00E9232A">
        <w:rPr>
          <w:rFonts w:ascii="Humanst521 BT" w:hAnsi="Humanst521 BT"/>
          <w:sz w:val="26"/>
          <w:szCs w:val="26"/>
        </w:rPr>
        <w:t>6</w:t>
      </w:r>
      <w:r>
        <w:rPr>
          <w:rFonts w:ascii="Humanst521 BT" w:hAnsi="Humanst521 BT"/>
          <w:sz w:val="26"/>
          <w:szCs w:val="26"/>
        </w:rPr>
        <w:t xml:space="preserve"> de </w:t>
      </w:r>
      <w:r w:rsidR="00F473B8" w:rsidRPr="00E9232A">
        <w:rPr>
          <w:rFonts w:ascii="Humanst521 BT" w:hAnsi="Humanst521 BT"/>
          <w:sz w:val="26"/>
          <w:szCs w:val="26"/>
        </w:rPr>
        <w:t xml:space="preserve">Clausura de la </w:t>
      </w:r>
      <w:r w:rsidR="005838E0" w:rsidRPr="00E9232A">
        <w:rPr>
          <w:rFonts w:ascii="Humanst521 BT" w:hAnsi="Humanst521 BT"/>
          <w:sz w:val="26"/>
          <w:szCs w:val="26"/>
        </w:rPr>
        <w:t>Sesión</w:t>
      </w:r>
      <w:r>
        <w:rPr>
          <w:rFonts w:ascii="Humanst521 BT" w:hAnsi="Humanst521 BT"/>
          <w:sz w:val="26"/>
          <w:szCs w:val="26"/>
        </w:rPr>
        <w:t xml:space="preserve">.---------------------------------------------------------------------------------------------------------------------------------------------------------------------------------------------------------------  </w:t>
      </w:r>
      <w:r w:rsidR="00F473B8" w:rsidRPr="00E9232A">
        <w:rPr>
          <w:rFonts w:ascii="Humanst521 BT" w:hAnsi="Humanst521 BT"/>
          <w:sz w:val="26"/>
          <w:szCs w:val="26"/>
        </w:rPr>
        <w:t xml:space="preserve"> </w:t>
      </w:r>
    </w:p>
    <w:p w:rsidR="00B21CE8" w:rsidRDefault="00B21CE8" w:rsidP="001C6ADD">
      <w:pPr>
        <w:pStyle w:val="NormalWeb"/>
        <w:spacing w:before="0" w:beforeAutospacing="0" w:after="0" w:afterAutospacing="0" w:line="276" w:lineRule="auto"/>
        <w:ind w:right="-660"/>
        <w:jc w:val="both"/>
        <w:rPr>
          <w:rFonts w:ascii="Humanst521 BT" w:eastAsiaTheme="minorHAnsi" w:hAnsi="Humanst521 BT" w:cstheme="minorBidi"/>
          <w:sz w:val="26"/>
          <w:szCs w:val="26"/>
          <w:lang w:eastAsia="en-US"/>
        </w:rPr>
      </w:pPr>
      <w:r>
        <w:rPr>
          <w:rFonts w:ascii="Humanst521 BT" w:hAnsi="Humanst521 BT" w:cs="Arial"/>
          <w:color w:val="000000"/>
          <w:sz w:val="26"/>
          <w:szCs w:val="26"/>
        </w:rPr>
        <w:t>P</w:t>
      </w:r>
      <w:r w:rsidR="00751C28">
        <w:rPr>
          <w:rFonts w:ascii="Humanst521 BT" w:hAnsi="Humanst521 BT" w:cs="Arial"/>
          <w:color w:val="000000"/>
          <w:sz w:val="26"/>
          <w:szCs w:val="26"/>
        </w:rPr>
        <w:t xml:space="preserve">ara finalizar </w:t>
      </w:r>
      <w:r>
        <w:rPr>
          <w:rFonts w:ascii="Humanst521 BT" w:hAnsi="Humanst521 BT" w:cs="Arial"/>
          <w:color w:val="000000"/>
          <w:sz w:val="26"/>
          <w:szCs w:val="26"/>
        </w:rPr>
        <w:t xml:space="preserve">el </w:t>
      </w:r>
      <w:r w:rsidR="00F473B8" w:rsidRPr="00E9232A">
        <w:rPr>
          <w:rFonts w:ascii="Humanst521 BT" w:hAnsi="Humanst521 BT" w:cs="Arial"/>
          <w:b/>
          <w:color w:val="000000"/>
          <w:sz w:val="26"/>
          <w:szCs w:val="26"/>
        </w:rPr>
        <w:t>PRESIDENTE DE LA COMISIÓN DE FISCALIZACIÓN DE LOS RECURSOS DE LOS PART</w:t>
      </w:r>
      <w:r>
        <w:rPr>
          <w:rFonts w:ascii="Humanst521 BT" w:hAnsi="Humanst521 BT" w:cs="Arial"/>
          <w:b/>
          <w:color w:val="000000"/>
          <w:sz w:val="26"/>
          <w:szCs w:val="26"/>
        </w:rPr>
        <w:t>IDOS POLÍTICOS Y FINANCIAMIENTO,</w:t>
      </w:r>
      <w:r w:rsidR="00F473B8" w:rsidRPr="00E9232A">
        <w:rPr>
          <w:rFonts w:ascii="Humanst521 BT" w:hAnsi="Humanst521 BT" w:cs="Arial"/>
          <w:b/>
          <w:color w:val="000000"/>
          <w:sz w:val="26"/>
          <w:szCs w:val="26"/>
        </w:rPr>
        <w:t xml:space="preserve"> MTRO. MIGUEL </w:t>
      </w:r>
      <w:r>
        <w:rPr>
          <w:rFonts w:ascii="Humanst521 BT" w:hAnsi="Humanst521 BT" w:cs="Arial"/>
          <w:b/>
          <w:color w:val="000000"/>
          <w:sz w:val="26"/>
          <w:szCs w:val="26"/>
        </w:rPr>
        <w:t>Á</w:t>
      </w:r>
      <w:r w:rsidR="00F473B8" w:rsidRPr="00E9232A">
        <w:rPr>
          <w:rFonts w:ascii="Humanst521 BT" w:hAnsi="Humanst521 BT" w:cs="Arial"/>
          <w:b/>
          <w:color w:val="000000"/>
          <w:sz w:val="26"/>
          <w:szCs w:val="26"/>
        </w:rPr>
        <w:t>NGEL SALAS MARRON</w:t>
      </w:r>
      <w:r>
        <w:rPr>
          <w:rFonts w:ascii="Humanst521 BT" w:hAnsi="Humanst521 BT" w:cs="Arial"/>
          <w:b/>
          <w:color w:val="000000"/>
          <w:sz w:val="26"/>
          <w:szCs w:val="26"/>
        </w:rPr>
        <w:t xml:space="preserve">, </w:t>
      </w:r>
      <w:r w:rsidRPr="00751C28">
        <w:rPr>
          <w:rFonts w:ascii="Humanst521 BT" w:hAnsi="Humanst521 BT" w:cs="Arial"/>
          <w:color w:val="000000"/>
          <w:sz w:val="26"/>
          <w:szCs w:val="26"/>
        </w:rPr>
        <w:t>señaló que</w:t>
      </w:r>
      <w:r>
        <w:rPr>
          <w:rFonts w:ascii="Humanst521 BT" w:hAnsi="Humanst521 BT" w:cs="Arial"/>
          <w:b/>
          <w:color w:val="000000"/>
          <w:sz w:val="26"/>
          <w:szCs w:val="26"/>
        </w:rPr>
        <w:t xml:space="preserve"> s</w:t>
      </w:r>
      <w:r>
        <w:rPr>
          <w:rFonts w:ascii="Humanst521 BT" w:eastAsiaTheme="minorHAnsi" w:hAnsi="Humanst521 BT" w:cstheme="minorBidi"/>
          <w:sz w:val="26"/>
          <w:szCs w:val="26"/>
          <w:lang w:eastAsia="en-US"/>
        </w:rPr>
        <w:t>iendo las trece horas con cuarenta y seis minutos del día dos</w:t>
      </w:r>
      <w:r w:rsidR="00F473B8" w:rsidRPr="00E9232A">
        <w:rPr>
          <w:rFonts w:ascii="Humanst521 BT" w:eastAsiaTheme="minorHAnsi" w:hAnsi="Humanst521 BT" w:cstheme="minorBidi"/>
          <w:sz w:val="26"/>
          <w:szCs w:val="26"/>
          <w:lang w:eastAsia="en-US"/>
        </w:rPr>
        <w:t xml:space="preserve"> marzo</w:t>
      </w:r>
      <w:r>
        <w:rPr>
          <w:rFonts w:ascii="Humanst521 BT" w:eastAsiaTheme="minorHAnsi" w:hAnsi="Humanst521 BT" w:cstheme="minorBidi"/>
          <w:sz w:val="26"/>
          <w:szCs w:val="26"/>
          <w:lang w:eastAsia="en-US"/>
        </w:rPr>
        <w:t xml:space="preserve"> del dos mil quince,</w:t>
      </w:r>
      <w:r w:rsidR="00F473B8" w:rsidRPr="00E9232A">
        <w:rPr>
          <w:rFonts w:ascii="Humanst521 BT" w:eastAsiaTheme="minorHAnsi" w:hAnsi="Humanst521 BT" w:cstheme="minorBidi"/>
          <w:sz w:val="26"/>
          <w:szCs w:val="26"/>
          <w:lang w:eastAsia="en-US"/>
        </w:rPr>
        <w:t xml:space="preserve"> se clausura esta sesión de la Comisión de Fiscalización de los Recursos de los </w:t>
      </w:r>
      <w:r w:rsidRPr="00E9232A">
        <w:rPr>
          <w:rFonts w:ascii="Humanst521 BT" w:eastAsiaTheme="minorHAnsi" w:hAnsi="Humanst521 BT" w:cstheme="minorBidi"/>
          <w:sz w:val="26"/>
          <w:szCs w:val="26"/>
          <w:lang w:eastAsia="en-US"/>
        </w:rPr>
        <w:t xml:space="preserve">Partidos Políticos </w:t>
      </w:r>
      <w:r w:rsidR="00F473B8" w:rsidRPr="00E9232A">
        <w:rPr>
          <w:rFonts w:ascii="Humanst521 BT" w:eastAsiaTheme="minorHAnsi" w:hAnsi="Humanst521 BT" w:cstheme="minorBidi"/>
          <w:sz w:val="26"/>
          <w:szCs w:val="26"/>
          <w:lang w:eastAsia="en-US"/>
        </w:rPr>
        <w:t xml:space="preserve">del Consejo Genera Electoral por su presencia muchas gracias </w:t>
      </w:r>
      <w:r w:rsidRPr="00E9232A">
        <w:rPr>
          <w:rFonts w:ascii="Humanst521 BT" w:eastAsiaTheme="minorHAnsi" w:hAnsi="Humanst521 BT" w:cstheme="minorBidi"/>
          <w:sz w:val="26"/>
          <w:szCs w:val="26"/>
          <w:lang w:eastAsia="en-US"/>
        </w:rPr>
        <w:t>buenas tardes.</w:t>
      </w:r>
      <w:r>
        <w:rPr>
          <w:rFonts w:ascii="Humanst521 BT" w:eastAsiaTheme="minorHAnsi" w:hAnsi="Humanst521 BT" w:cstheme="minorBidi"/>
          <w:sz w:val="26"/>
          <w:szCs w:val="26"/>
          <w:lang w:eastAsia="en-US"/>
        </w:rPr>
        <w:t>--------------------------------------------------------</w:t>
      </w:r>
      <w:r w:rsidR="00362DDB">
        <w:rPr>
          <w:rFonts w:ascii="Humanst521 BT" w:eastAsiaTheme="minorHAnsi" w:hAnsi="Humanst521 BT" w:cstheme="minorBidi"/>
          <w:sz w:val="26"/>
          <w:szCs w:val="26"/>
          <w:lang w:eastAsia="en-US"/>
        </w:rPr>
        <w:t xml:space="preserve"> </w:t>
      </w:r>
      <w:r>
        <w:rPr>
          <w:rFonts w:ascii="Humanst521 BT" w:eastAsiaTheme="minorHAnsi" w:hAnsi="Humanst521 BT" w:cstheme="minorBidi"/>
          <w:sz w:val="26"/>
          <w:szCs w:val="26"/>
          <w:lang w:eastAsia="en-US"/>
        </w:rPr>
        <w:t>-----------------------------------------------------------------------------------------------------------------------------------------------------</w:t>
      </w:r>
      <w:r w:rsidR="00362DDB">
        <w:rPr>
          <w:rFonts w:ascii="Humanst521 BT" w:eastAsiaTheme="minorHAnsi" w:hAnsi="Humanst521 BT" w:cstheme="minorBidi"/>
          <w:sz w:val="26"/>
          <w:szCs w:val="26"/>
          <w:lang w:eastAsia="en-US"/>
        </w:rPr>
        <w:t>----</w:t>
      </w:r>
      <w:r>
        <w:rPr>
          <w:rFonts w:ascii="Humanst521 BT" w:eastAsiaTheme="minorHAnsi" w:hAnsi="Humanst521 BT" w:cstheme="minorBidi"/>
          <w:sz w:val="26"/>
          <w:szCs w:val="26"/>
          <w:lang w:eastAsia="en-US"/>
        </w:rPr>
        <w:t>CONSTA---------------------------------------------------------------------------------------------------------------------------------------------------------------</w:t>
      </w:r>
    </w:p>
    <w:p w:rsidR="00B21CE8" w:rsidRDefault="00B21CE8" w:rsidP="001C6ADD">
      <w:pPr>
        <w:pStyle w:val="NormalWeb"/>
        <w:spacing w:before="0" w:beforeAutospacing="0" w:after="0" w:afterAutospacing="0" w:line="276" w:lineRule="auto"/>
        <w:ind w:right="-660"/>
        <w:jc w:val="both"/>
        <w:rPr>
          <w:rFonts w:ascii="Humanst521 BT" w:eastAsiaTheme="minorHAnsi" w:hAnsi="Humanst521 BT" w:cstheme="minorBidi"/>
          <w:sz w:val="26"/>
          <w:szCs w:val="26"/>
          <w:lang w:eastAsia="en-US"/>
        </w:rPr>
      </w:pPr>
      <w:r>
        <w:rPr>
          <w:rFonts w:ascii="Humanst521 BT" w:eastAsiaTheme="minorHAnsi" w:hAnsi="Humanst521 BT" w:cstheme="minorBidi"/>
          <w:sz w:val="26"/>
          <w:szCs w:val="26"/>
          <w:lang w:eastAsia="en-US"/>
        </w:rPr>
        <w:t xml:space="preserve">El presente instrumento consta de </w:t>
      </w:r>
      <w:r w:rsidRPr="00B21CE8">
        <w:rPr>
          <w:rFonts w:ascii="Humanst521 BT" w:eastAsiaTheme="minorHAnsi" w:hAnsi="Humanst521 BT" w:cstheme="minorBidi"/>
          <w:b/>
          <w:sz w:val="26"/>
          <w:szCs w:val="26"/>
          <w:lang w:eastAsia="en-US"/>
        </w:rPr>
        <w:t>quince fojas</w:t>
      </w:r>
      <w:r>
        <w:rPr>
          <w:rFonts w:ascii="Humanst521 BT" w:eastAsiaTheme="minorHAnsi" w:hAnsi="Humanst521 BT" w:cstheme="minorBidi"/>
          <w:sz w:val="26"/>
          <w:szCs w:val="26"/>
          <w:lang w:eastAsia="en-US"/>
        </w:rPr>
        <w:t xml:space="preserve"> </w:t>
      </w:r>
      <w:r w:rsidR="00751C28">
        <w:rPr>
          <w:rFonts w:ascii="Humanst521 BT" w:eastAsiaTheme="minorHAnsi" w:hAnsi="Humanst521 BT" w:cstheme="minorBidi"/>
          <w:sz w:val="26"/>
          <w:szCs w:val="26"/>
          <w:lang w:eastAsia="en-US"/>
        </w:rPr>
        <w:t>útiles</w:t>
      </w:r>
      <w:r>
        <w:rPr>
          <w:rFonts w:ascii="Humanst521 BT" w:eastAsiaTheme="minorHAnsi" w:hAnsi="Humanst521 BT" w:cstheme="minorBidi"/>
          <w:sz w:val="26"/>
          <w:szCs w:val="26"/>
          <w:lang w:eastAsia="en-US"/>
        </w:rPr>
        <w:t xml:space="preserve"> escritas por un solo lado, firmando al margen y al calce para constancia y efectos de la ley correspondiente, por el Presidente de la </w:t>
      </w:r>
      <w:r>
        <w:rPr>
          <w:rFonts w:ascii="Humanst521 BT" w:hAnsi="Humanst521 BT" w:cs="Arial"/>
          <w:color w:val="000000"/>
          <w:sz w:val="26"/>
          <w:szCs w:val="26"/>
        </w:rPr>
        <w:t>Comisión de Fiscalización de los Recursos de los Partidos Políticos y</w:t>
      </w:r>
      <w:r w:rsidRPr="00B21CE8">
        <w:rPr>
          <w:rFonts w:ascii="Humanst521 BT" w:hAnsi="Humanst521 BT" w:cs="Arial"/>
          <w:color w:val="000000"/>
          <w:sz w:val="26"/>
          <w:szCs w:val="26"/>
        </w:rPr>
        <w:t xml:space="preserve"> Financiamiento</w:t>
      </w:r>
      <w:r w:rsidRPr="00B21CE8">
        <w:rPr>
          <w:rFonts w:ascii="Humanst521 BT" w:eastAsiaTheme="minorHAnsi" w:hAnsi="Humanst521 BT" w:cstheme="minorBidi"/>
          <w:sz w:val="26"/>
          <w:szCs w:val="26"/>
          <w:lang w:eastAsia="en-US"/>
        </w:rPr>
        <w:t xml:space="preserve"> y el </w:t>
      </w:r>
      <w:r w:rsidR="00751C28">
        <w:rPr>
          <w:rFonts w:ascii="Humanst521 BT" w:eastAsiaTheme="minorHAnsi" w:hAnsi="Humanst521 BT" w:cstheme="minorBidi"/>
          <w:sz w:val="26"/>
          <w:szCs w:val="26"/>
          <w:lang w:eastAsia="en-US"/>
        </w:rPr>
        <w:t>Secretario Técnico de la</w:t>
      </w:r>
      <w:r w:rsidRPr="00B21CE8">
        <w:rPr>
          <w:rFonts w:ascii="Humanst521 BT" w:eastAsiaTheme="minorHAnsi" w:hAnsi="Humanst521 BT" w:cstheme="minorBidi"/>
          <w:sz w:val="26"/>
          <w:szCs w:val="26"/>
          <w:lang w:eastAsia="en-US"/>
        </w:rPr>
        <w:t xml:space="preserve"> </w:t>
      </w:r>
      <w:r w:rsidR="00751C28">
        <w:rPr>
          <w:rFonts w:ascii="Humanst521 BT" w:hAnsi="Humanst521 BT" w:cs="Arial"/>
          <w:color w:val="000000"/>
          <w:sz w:val="26"/>
          <w:szCs w:val="26"/>
        </w:rPr>
        <w:t>Comisión de Fiscalización de los Recursos de los Partidos Políticos y</w:t>
      </w:r>
      <w:r w:rsidR="00751C28" w:rsidRPr="00B21CE8">
        <w:rPr>
          <w:rFonts w:ascii="Humanst521 BT" w:hAnsi="Humanst521 BT" w:cs="Arial"/>
          <w:color w:val="000000"/>
          <w:sz w:val="26"/>
          <w:szCs w:val="26"/>
        </w:rPr>
        <w:t xml:space="preserve"> Financiamiento</w:t>
      </w:r>
      <w:r w:rsidR="00751C28">
        <w:rPr>
          <w:rFonts w:ascii="Humanst521 BT" w:hAnsi="Humanst521 BT" w:cs="Arial"/>
          <w:color w:val="000000"/>
          <w:sz w:val="26"/>
          <w:szCs w:val="26"/>
        </w:rPr>
        <w:t>.</w:t>
      </w:r>
      <w:r w:rsidRPr="00B21CE8">
        <w:rPr>
          <w:rFonts w:ascii="Humanst521 BT" w:hAnsi="Humanst521 BT" w:cs="Arial"/>
          <w:color w:val="000000"/>
          <w:sz w:val="26"/>
          <w:szCs w:val="26"/>
        </w:rPr>
        <w:t>--------------------------------------------------------------------------------------------------------------</w:t>
      </w:r>
      <w:r w:rsidR="00751C28">
        <w:rPr>
          <w:rFonts w:ascii="Humanst521 BT" w:hAnsi="Humanst521 BT" w:cs="Arial"/>
          <w:color w:val="000000"/>
          <w:sz w:val="26"/>
          <w:szCs w:val="26"/>
        </w:rPr>
        <w:t>--------------------------------------------------------------------------</w:t>
      </w:r>
      <w:r>
        <w:rPr>
          <w:rFonts w:ascii="Humanst521 BT" w:hAnsi="Humanst521 BT" w:cs="Arial"/>
          <w:b/>
          <w:color w:val="000000"/>
          <w:sz w:val="26"/>
          <w:szCs w:val="26"/>
        </w:rPr>
        <w:t xml:space="preserve"> </w:t>
      </w:r>
      <w:r>
        <w:rPr>
          <w:rFonts w:ascii="Humanst521 BT" w:eastAsiaTheme="minorHAnsi" w:hAnsi="Humanst521 BT" w:cstheme="minorBidi"/>
          <w:sz w:val="26"/>
          <w:szCs w:val="26"/>
          <w:lang w:eastAsia="en-US"/>
        </w:rPr>
        <w:t xml:space="preserve">  </w:t>
      </w:r>
    </w:p>
    <w:p w:rsidR="00751C28" w:rsidRDefault="00751C28" w:rsidP="001C6ADD">
      <w:pPr>
        <w:pStyle w:val="NormalWeb"/>
        <w:spacing w:before="0" w:beforeAutospacing="0" w:after="0" w:afterAutospacing="0" w:line="276" w:lineRule="auto"/>
        <w:ind w:right="-660"/>
        <w:jc w:val="both"/>
        <w:rPr>
          <w:rFonts w:ascii="Humanst521 BT" w:eastAsiaTheme="minorHAnsi" w:hAnsi="Humanst521 BT" w:cstheme="minorBidi"/>
          <w:sz w:val="26"/>
          <w:szCs w:val="26"/>
          <w:lang w:eastAsia="en-US"/>
        </w:rPr>
      </w:pPr>
    </w:p>
    <w:tbl>
      <w:tblPr>
        <w:tblStyle w:val="Tablaconcuadrcul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103"/>
      </w:tblGrid>
      <w:tr w:rsidR="00751C28" w:rsidTr="00751C28">
        <w:tc>
          <w:tcPr>
            <w:tcW w:w="4962" w:type="dxa"/>
          </w:tcPr>
          <w:p w:rsidR="00751C28" w:rsidRPr="00751C28" w:rsidRDefault="00751C28" w:rsidP="001C6ADD">
            <w:pPr>
              <w:pStyle w:val="NormalWeb"/>
              <w:spacing w:before="0" w:beforeAutospacing="0" w:after="0" w:afterAutospacing="0" w:line="276" w:lineRule="auto"/>
              <w:ind w:right="-660"/>
              <w:jc w:val="both"/>
              <w:rPr>
                <w:rFonts w:ascii="Humanst521 BT" w:eastAsiaTheme="minorHAnsi" w:hAnsi="Humanst521 BT" w:cstheme="minorBidi"/>
                <w:b/>
                <w:szCs w:val="26"/>
                <w:lang w:eastAsia="en-US"/>
              </w:rPr>
            </w:pPr>
            <w:r w:rsidRPr="00751C28">
              <w:rPr>
                <w:rFonts w:ascii="Humanst521 BT" w:eastAsiaTheme="minorHAnsi" w:hAnsi="Humanst521 BT" w:cstheme="minorBidi"/>
                <w:b/>
                <w:szCs w:val="26"/>
                <w:lang w:eastAsia="en-US"/>
              </w:rPr>
              <w:t xml:space="preserve">MTRO. MIGUEL ÁNGEL SALAS MARRON </w:t>
            </w:r>
          </w:p>
          <w:p w:rsidR="00751C28" w:rsidRPr="00751C28" w:rsidRDefault="00751C28" w:rsidP="001C6ADD">
            <w:pPr>
              <w:pStyle w:val="NormalWeb"/>
              <w:spacing w:before="0" w:beforeAutospacing="0" w:after="0" w:afterAutospacing="0" w:line="276" w:lineRule="auto"/>
              <w:ind w:right="-660"/>
              <w:jc w:val="both"/>
              <w:rPr>
                <w:rFonts w:ascii="Humanst521 BT" w:eastAsiaTheme="minorHAnsi" w:hAnsi="Humanst521 BT" w:cstheme="minorBidi"/>
                <w:b/>
                <w:szCs w:val="26"/>
                <w:lang w:eastAsia="en-US"/>
              </w:rPr>
            </w:pPr>
          </w:p>
        </w:tc>
        <w:tc>
          <w:tcPr>
            <w:tcW w:w="5103" w:type="dxa"/>
          </w:tcPr>
          <w:p w:rsidR="00751C28" w:rsidRPr="00751C28" w:rsidRDefault="00751C28" w:rsidP="001C6ADD">
            <w:pPr>
              <w:pStyle w:val="NormalWeb"/>
              <w:spacing w:before="0" w:beforeAutospacing="0" w:after="0" w:afterAutospacing="0" w:line="276" w:lineRule="auto"/>
              <w:ind w:right="-660"/>
              <w:rPr>
                <w:rFonts w:ascii="Humanst521 BT" w:hAnsi="Humanst521 BT" w:cs="Arial"/>
                <w:b/>
                <w:color w:val="000000"/>
                <w:szCs w:val="26"/>
              </w:rPr>
            </w:pPr>
            <w:r w:rsidRPr="00751C28">
              <w:rPr>
                <w:rFonts w:ascii="Humanst521 BT" w:eastAsiaTheme="minorHAnsi" w:hAnsi="Humanst521 BT" w:cstheme="minorBidi"/>
                <w:b/>
                <w:szCs w:val="26"/>
                <w:lang w:eastAsia="en-US"/>
              </w:rPr>
              <w:t xml:space="preserve">C.P.  </w:t>
            </w:r>
            <w:r w:rsidRPr="00751C28">
              <w:rPr>
                <w:rFonts w:ascii="Humanst521 BT" w:hAnsi="Humanst521 BT" w:cs="Arial"/>
                <w:b/>
                <w:color w:val="000000"/>
                <w:szCs w:val="26"/>
              </w:rPr>
              <w:t>OTONIEL VILLALOBOS DELGADILLO</w:t>
            </w:r>
          </w:p>
          <w:p w:rsidR="00751C28" w:rsidRPr="00751C28" w:rsidRDefault="00751C28" w:rsidP="001C6ADD">
            <w:pPr>
              <w:pStyle w:val="NormalWeb"/>
              <w:spacing w:before="0" w:beforeAutospacing="0" w:after="0" w:afterAutospacing="0" w:line="276" w:lineRule="auto"/>
              <w:ind w:right="-660"/>
              <w:jc w:val="both"/>
              <w:rPr>
                <w:rFonts w:ascii="Humanst521 BT" w:eastAsiaTheme="minorHAnsi" w:hAnsi="Humanst521 BT" w:cstheme="minorBidi"/>
                <w:b/>
                <w:szCs w:val="26"/>
                <w:lang w:eastAsia="en-US"/>
              </w:rPr>
            </w:pPr>
          </w:p>
        </w:tc>
      </w:tr>
      <w:tr w:rsidR="00751C28" w:rsidTr="00751C28">
        <w:tc>
          <w:tcPr>
            <w:tcW w:w="4962" w:type="dxa"/>
          </w:tcPr>
          <w:p w:rsidR="00751C28" w:rsidRPr="00751C28" w:rsidRDefault="00751C28" w:rsidP="001C6ADD">
            <w:pPr>
              <w:pStyle w:val="NormalWeb"/>
              <w:spacing w:before="0" w:beforeAutospacing="0" w:after="0" w:afterAutospacing="0" w:line="276" w:lineRule="auto"/>
              <w:ind w:right="-660"/>
              <w:jc w:val="both"/>
              <w:rPr>
                <w:rFonts w:ascii="Humanst521 BT" w:eastAsiaTheme="minorHAnsi" w:hAnsi="Humanst521 BT" w:cstheme="minorBidi"/>
                <w:b/>
                <w:szCs w:val="26"/>
                <w:lang w:eastAsia="en-US"/>
              </w:rPr>
            </w:pPr>
            <w:r>
              <w:rPr>
                <w:rFonts w:ascii="Humanst521 BT" w:eastAsiaTheme="minorHAnsi" w:hAnsi="Humanst521 BT" w:cstheme="minorBidi"/>
                <w:b/>
                <w:szCs w:val="26"/>
                <w:lang w:eastAsia="en-US"/>
              </w:rPr>
              <w:t xml:space="preserve">       PRESIDENTE DE LA COMISIÓ</w:t>
            </w:r>
            <w:r w:rsidRPr="00751C28">
              <w:rPr>
                <w:rFonts w:ascii="Humanst521 BT" w:eastAsiaTheme="minorHAnsi" w:hAnsi="Humanst521 BT" w:cstheme="minorBidi"/>
                <w:b/>
                <w:szCs w:val="26"/>
                <w:lang w:eastAsia="en-US"/>
              </w:rPr>
              <w:t>N</w:t>
            </w:r>
          </w:p>
          <w:p w:rsidR="00751C28" w:rsidRPr="00751C28" w:rsidRDefault="00751C28" w:rsidP="001C6ADD">
            <w:pPr>
              <w:pStyle w:val="NormalWeb"/>
              <w:spacing w:before="0" w:beforeAutospacing="0" w:after="0" w:afterAutospacing="0" w:line="276" w:lineRule="auto"/>
              <w:ind w:right="-660"/>
              <w:jc w:val="both"/>
              <w:rPr>
                <w:rFonts w:ascii="Humanst521 BT" w:eastAsiaTheme="minorHAnsi" w:hAnsi="Humanst521 BT" w:cstheme="minorBidi"/>
                <w:b/>
                <w:szCs w:val="26"/>
                <w:lang w:eastAsia="en-US"/>
              </w:rPr>
            </w:pPr>
          </w:p>
        </w:tc>
        <w:tc>
          <w:tcPr>
            <w:tcW w:w="5103" w:type="dxa"/>
          </w:tcPr>
          <w:p w:rsidR="00751C28" w:rsidRPr="00751C28" w:rsidRDefault="00751C28" w:rsidP="001C6ADD">
            <w:pPr>
              <w:pStyle w:val="NormalWeb"/>
              <w:spacing w:before="0" w:beforeAutospacing="0" w:after="0" w:afterAutospacing="0" w:line="276" w:lineRule="auto"/>
              <w:ind w:right="-660"/>
              <w:rPr>
                <w:rFonts w:ascii="Humanst521 BT" w:hAnsi="Humanst521 BT" w:cs="Arial"/>
                <w:b/>
                <w:color w:val="000000"/>
                <w:szCs w:val="26"/>
              </w:rPr>
            </w:pPr>
            <w:r>
              <w:rPr>
                <w:rFonts w:ascii="Humanst521 BT" w:hAnsi="Humanst521 BT" w:cs="Arial"/>
                <w:b/>
                <w:color w:val="000000"/>
                <w:szCs w:val="26"/>
              </w:rPr>
              <w:t xml:space="preserve">               </w:t>
            </w:r>
            <w:r w:rsidRPr="00751C28">
              <w:rPr>
                <w:rFonts w:ascii="Humanst521 BT" w:hAnsi="Humanst521 BT" w:cs="Arial"/>
                <w:b/>
                <w:color w:val="000000"/>
                <w:szCs w:val="26"/>
              </w:rPr>
              <w:t>SECRETARIO TÉCNICO</w:t>
            </w:r>
          </w:p>
          <w:p w:rsidR="00751C28" w:rsidRDefault="00751C28" w:rsidP="001C6ADD">
            <w:pPr>
              <w:pStyle w:val="NormalWeb"/>
              <w:spacing w:before="0" w:beforeAutospacing="0" w:after="0" w:afterAutospacing="0" w:line="276" w:lineRule="auto"/>
              <w:ind w:right="-660"/>
              <w:jc w:val="both"/>
              <w:rPr>
                <w:rFonts w:ascii="Humanst521 BT" w:eastAsiaTheme="minorHAnsi" w:hAnsi="Humanst521 BT" w:cstheme="minorBidi"/>
                <w:szCs w:val="26"/>
                <w:lang w:eastAsia="en-US"/>
              </w:rPr>
            </w:pPr>
          </w:p>
        </w:tc>
      </w:tr>
    </w:tbl>
    <w:p w:rsidR="00B21CE8" w:rsidRPr="00751C28" w:rsidRDefault="00B21CE8" w:rsidP="001C6ADD">
      <w:pPr>
        <w:pStyle w:val="NormalWeb"/>
        <w:spacing w:before="0" w:beforeAutospacing="0" w:after="0" w:afterAutospacing="0" w:line="276" w:lineRule="auto"/>
        <w:ind w:right="-660"/>
        <w:jc w:val="both"/>
        <w:rPr>
          <w:rFonts w:ascii="Humanst521 BT" w:eastAsiaTheme="minorHAnsi" w:hAnsi="Humanst521 BT" w:cstheme="minorBidi"/>
          <w:szCs w:val="26"/>
          <w:lang w:eastAsia="en-US"/>
        </w:rPr>
      </w:pPr>
    </w:p>
    <w:p w:rsidR="00603B8B" w:rsidRPr="00751C28" w:rsidRDefault="00603B8B" w:rsidP="001C6ADD">
      <w:pPr>
        <w:pStyle w:val="Ttulo4"/>
        <w:spacing w:line="276" w:lineRule="auto"/>
        <w:ind w:right="-660"/>
        <w:jc w:val="both"/>
        <w:rPr>
          <w:rFonts w:ascii="Humanst521 BT" w:hAnsi="Humanst521 BT"/>
          <w:b w:val="0"/>
          <w:bCs w:val="0"/>
          <w:szCs w:val="26"/>
        </w:rPr>
      </w:pPr>
    </w:p>
    <w:p w:rsidR="00603B8B" w:rsidRPr="00E9232A" w:rsidRDefault="00603B8B" w:rsidP="001C6ADD">
      <w:pPr>
        <w:spacing w:after="0"/>
        <w:ind w:right="-660"/>
        <w:jc w:val="both"/>
        <w:rPr>
          <w:rFonts w:ascii="Humanst521 BT" w:eastAsia="Times New Roman" w:hAnsi="Humanst521 BT" w:cs="Times New Roman"/>
          <w:sz w:val="26"/>
          <w:szCs w:val="26"/>
          <w:lang w:eastAsia="es-MX"/>
        </w:rPr>
      </w:pPr>
    </w:p>
    <w:p w:rsidR="00B12C24" w:rsidRPr="00E9232A" w:rsidRDefault="00B12C24" w:rsidP="001C6ADD">
      <w:pPr>
        <w:pStyle w:val="NormalWeb"/>
        <w:spacing w:before="0" w:beforeAutospacing="0" w:after="0" w:afterAutospacing="0" w:line="276" w:lineRule="auto"/>
        <w:ind w:right="-660"/>
        <w:jc w:val="both"/>
        <w:rPr>
          <w:rFonts w:ascii="Humanst521 BT" w:hAnsi="Humanst521 BT"/>
          <w:sz w:val="26"/>
          <w:szCs w:val="26"/>
        </w:rPr>
      </w:pPr>
    </w:p>
    <w:p w:rsidR="00B12C24" w:rsidRPr="00E9232A" w:rsidRDefault="00B12C24" w:rsidP="001C6ADD">
      <w:pPr>
        <w:pStyle w:val="NormalWeb"/>
        <w:spacing w:before="0" w:beforeAutospacing="0" w:after="0" w:afterAutospacing="0" w:line="276" w:lineRule="auto"/>
        <w:ind w:right="-660"/>
        <w:jc w:val="both"/>
        <w:rPr>
          <w:rFonts w:ascii="Humanst521 BT" w:hAnsi="Humanst521 BT"/>
          <w:sz w:val="26"/>
          <w:szCs w:val="26"/>
        </w:rPr>
      </w:pPr>
    </w:p>
    <w:p w:rsidR="00B12C24" w:rsidRPr="00E9232A" w:rsidRDefault="00B12C24" w:rsidP="001C6ADD">
      <w:pPr>
        <w:pStyle w:val="NormalWeb"/>
        <w:spacing w:before="0" w:beforeAutospacing="0" w:after="0" w:afterAutospacing="0" w:line="276" w:lineRule="auto"/>
        <w:ind w:right="-660"/>
        <w:jc w:val="both"/>
        <w:rPr>
          <w:rFonts w:ascii="Humanst521 BT" w:hAnsi="Humanst521 BT"/>
          <w:sz w:val="26"/>
          <w:szCs w:val="26"/>
        </w:rPr>
      </w:pPr>
    </w:p>
    <w:p w:rsidR="00184A1E" w:rsidRPr="00E9232A" w:rsidRDefault="00184A1E" w:rsidP="001C6ADD">
      <w:pPr>
        <w:ind w:right="-660"/>
        <w:jc w:val="both"/>
        <w:rPr>
          <w:rFonts w:ascii="Humanst521 BT" w:eastAsia="Times New Roman" w:hAnsi="Humanst521 BT" w:cs="Times New Roman"/>
          <w:sz w:val="26"/>
          <w:szCs w:val="26"/>
          <w:lang w:eastAsia="es-MX"/>
        </w:rPr>
      </w:pPr>
    </w:p>
    <w:sectPr w:rsidR="00184A1E" w:rsidRPr="00E9232A" w:rsidSect="00BB18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10FDF"/>
    <w:multiLevelType w:val="hybridMultilevel"/>
    <w:tmpl w:val="DBC2219C"/>
    <w:lvl w:ilvl="0" w:tplc="304068CA">
      <w:start w:val="1"/>
      <w:numFmt w:val="ordinalText"/>
      <w:lvlText w:val="%1."/>
      <w:lvlJc w:val="left"/>
      <w:pPr>
        <w:ind w:left="360" w:hanging="360"/>
      </w:pPr>
      <w:rPr>
        <w:rFonts w:ascii="Trebuchet MS" w:hAnsi="Trebuchet MS" w:hint="default"/>
        <w:b/>
        <w:caps/>
        <w:sz w:val="2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64AEA"/>
    <w:rsid w:val="00064AEA"/>
    <w:rsid w:val="0008295F"/>
    <w:rsid w:val="0014633A"/>
    <w:rsid w:val="00184A1E"/>
    <w:rsid w:val="0019170A"/>
    <w:rsid w:val="001B0759"/>
    <w:rsid w:val="001C6ADD"/>
    <w:rsid w:val="0028262B"/>
    <w:rsid w:val="00362DDB"/>
    <w:rsid w:val="003A0FA1"/>
    <w:rsid w:val="003F08F0"/>
    <w:rsid w:val="00473F5F"/>
    <w:rsid w:val="004C0EF1"/>
    <w:rsid w:val="005838E0"/>
    <w:rsid w:val="00603B8B"/>
    <w:rsid w:val="00642797"/>
    <w:rsid w:val="0072104C"/>
    <w:rsid w:val="00751C28"/>
    <w:rsid w:val="00794731"/>
    <w:rsid w:val="008563D6"/>
    <w:rsid w:val="008A13FF"/>
    <w:rsid w:val="008B0C80"/>
    <w:rsid w:val="008B2829"/>
    <w:rsid w:val="00960306"/>
    <w:rsid w:val="00995C36"/>
    <w:rsid w:val="009C1706"/>
    <w:rsid w:val="009F1C2A"/>
    <w:rsid w:val="00A809F2"/>
    <w:rsid w:val="00B12C24"/>
    <w:rsid w:val="00B21CE8"/>
    <w:rsid w:val="00B90502"/>
    <w:rsid w:val="00B94863"/>
    <w:rsid w:val="00BB18A4"/>
    <w:rsid w:val="00C12CE0"/>
    <w:rsid w:val="00C20B24"/>
    <w:rsid w:val="00D55931"/>
    <w:rsid w:val="00E45CB4"/>
    <w:rsid w:val="00E9232A"/>
    <w:rsid w:val="00E9723E"/>
    <w:rsid w:val="00EA187B"/>
    <w:rsid w:val="00EB4467"/>
    <w:rsid w:val="00F17E02"/>
    <w:rsid w:val="00F473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B8"/>
  </w:style>
  <w:style w:type="paragraph" w:styleId="Ttulo3">
    <w:name w:val="heading 3"/>
    <w:basedOn w:val="Normal"/>
    <w:next w:val="Normal"/>
    <w:link w:val="Ttulo3Car"/>
    <w:uiPriority w:val="9"/>
    <w:semiHidden/>
    <w:unhideWhenUsed/>
    <w:qFormat/>
    <w:rsid w:val="00603B8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064AE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next w:val="Normal"/>
    <w:link w:val="Ttulo5Car"/>
    <w:uiPriority w:val="9"/>
    <w:semiHidden/>
    <w:unhideWhenUsed/>
    <w:qFormat/>
    <w:rsid w:val="00603B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64AEA"/>
    <w:rPr>
      <w:rFonts w:ascii="Times New Roman" w:eastAsia="Times New Roman" w:hAnsi="Times New Roman" w:cs="Times New Roman"/>
      <w:b/>
      <w:bCs/>
      <w:sz w:val="24"/>
      <w:szCs w:val="24"/>
      <w:lang w:eastAsia="es-MX"/>
    </w:rPr>
  </w:style>
  <w:style w:type="paragraph" w:styleId="NormalWeb">
    <w:name w:val="Normal (Web)"/>
    <w:basedOn w:val="Normal"/>
    <w:uiPriority w:val="99"/>
    <w:unhideWhenUsed/>
    <w:rsid w:val="00064A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064AEA"/>
  </w:style>
  <w:style w:type="paragraph" w:styleId="Prrafodelista">
    <w:name w:val="List Paragraph"/>
    <w:basedOn w:val="Normal"/>
    <w:uiPriority w:val="34"/>
    <w:qFormat/>
    <w:rsid w:val="0072104C"/>
    <w:pPr>
      <w:spacing w:after="0" w:line="240" w:lineRule="auto"/>
      <w:ind w:left="708"/>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D55931"/>
  </w:style>
  <w:style w:type="character" w:styleId="nfasis">
    <w:name w:val="Emphasis"/>
    <w:basedOn w:val="Fuentedeprrafopredeter"/>
    <w:uiPriority w:val="20"/>
    <w:qFormat/>
    <w:rsid w:val="00D55931"/>
    <w:rPr>
      <w:i/>
      <w:iCs/>
    </w:rPr>
  </w:style>
  <w:style w:type="character" w:customStyle="1" w:styleId="Ttulo5Car">
    <w:name w:val="Título 5 Car"/>
    <w:basedOn w:val="Fuentedeprrafopredeter"/>
    <w:link w:val="Ttulo5"/>
    <w:uiPriority w:val="9"/>
    <w:semiHidden/>
    <w:rsid w:val="00603B8B"/>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rsid w:val="00603B8B"/>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751C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518661">
      <w:bodyDiv w:val="1"/>
      <w:marLeft w:val="0"/>
      <w:marRight w:val="0"/>
      <w:marTop w:val="0"/>
      <w:marBottom w:val="0"/>
      <w:divBdr>
        <w:top w:val="none" w:sz="0" w:space="0" w:color="auto"/>
        <w:left w:val="none" w:sz="0" w:space="0" w:color="auto"/>
        <w:bottom w:val="none" w:sz="0" w:space="0" w:color="auto"/>
        <w:right w:val="none" w:sz="0" w:space="0" w:color="auto"/>
      </w:divBdr>
    </w:div>
    <w:div w:id="271743995">
      <w:bodyDiv w:val="1"/>
      <w:marLeft w:val="0"/>
      <w:marRight w:val="0"/>
      <w:marTop w:val="0"/>
      <w:marBottom w:val="0"/>
      <w:divBdr>
        <w:top w:val="none" w:sz="0" w:space="0" w:color="auto"/>
        <w:left w:val="none" w:sz="0" w:space="0" w:color="auto"/>
        <w:bottom w:val="none" w:sz="0" w:space="0" w:color="auto"/>
        <w:right w:val="none" w:sz="0" w:space="0" w:color="auto"/>
      </w:divBdr>
    </w:div>
    <w:div w:id="419911919">
      <w:bodyDiv w:val="1"/>
      <w:marLeft w:val="0"/>
      <w:marRight w:val="0"/>
      <w:marTop w:val="0"/>
      <w:marBottom w:val="0"/>
      <w:divBdr>
        <w:top w:val="none" w:sz="0" w:space="0" w:color="auto"/>
        <w:left w:val="none" w:sz="0" w:space="0" w:color="auto"/>
        <w:bottom w:val="none" w:sz="0" w:space="0" w:color="auto"/>
        <w:right w:val="none" w:sz="0" w:space="0" w:color="auto"/>
      </w:divBdr>
    </w:div>
    <w:div w:id="522135581">
      <w:bodyDiv w:val="1"/>
      <w:marLeft w:val="0"/>
      <w:marRight w:val="0"/>
      <w:marTop w:val="0"/>
      <w:marBottom w:val="0"/>
      <w:divBdr>
        <w:top w:val="none" w:sz="0" w:space="0" w:color="auto"/>
        <w:left w:val="none" w:sz="0" w:space="0" w:color="auto"/>
        <w:bottom w:val="none" w:sz="0" w:space="0" w:color="auto"/>
        <w:right w:val="none" w:sz="0" w:space="0" w:color="auto"/>
      </w:divBdr>
    </w:div>
    <w:div w:id="654073256">
      <w:bodyDiv w:val="1"/>
      <w:marLeft w:val="0"/>
      <w:marRight w:val="0"/>
      <w:marTop w:val="0"/>
      <w:marBottom w:val="0"/>
      <w:divBdr>
        <w:top w:val="none" w:sz="0" w:space="0" w:color="auto"/>
        <w:left w:val="none" w:sz="0" w:space="0" w:color="auto"/>
        <w:bottom w:val="none" w:sz="0" w:space="0" w:color="auto"/>
        <w:right w:val="none" w:sz="0" w:space="0" w:color="auto"/>
      </w:divBdr>
    </w:div>
    <w:div w:id="695735427">
      <w:bodyDiv w:val="1"/>
      <w:marLeft w:val="0"/>
      <w:marRight w:val="0"/>
      <w:marTop w:val="0"/>
      <w:marBottom w:val="0"/>
      <w:divBdr>
        <w:top w:val="none" w:sz="0" w:space="0" w:color="auto"/>
        <w:left w:val="none" w:sz="0" w:space="0" w:color="auto"/>
        <w:bottom w:val="none" w:sz="0" w:space="0" w:color="auto"/>
        <w:right w:val="none" w:sz="0" w:space="0" w:color="auto"/>
      </w:divBdr>
    </w:div>
    <w:div w:id="740835951">
      <w:bodyDiv w:val="1"/>
      <w:marLeft w:val="0"/>
      <w:marRight w:val="0"/>
      <w:marTop w:val="0"/>
      <w:marBottom w:val="0"/>
      <w:divBdr>
        <w:top w:val="none" w:sz="0" w:space="0" w:color="auto"/>
        <w:left w:val="none" w:sz="0" w:space="0" w:color="auto"/>
        <w:bottom w:val="none" w:sz="0" w:space="0" w:color="auto"/>
        <w:right w:val="none" w:sz="0" w:space="0" w:color="auto"/>
      </w:divBdr>
    </w:div>
    <w:div w:id="812794102">
      <w:bodyDiv w:val="1"/>
      <w:marLeft w:val="0"/>
      <w:marRight w:val="0"/>
      <w:marTop w:val="0"/>
      <w:marBottom w:val="0"/>
      <w:divBdr>
        <w:top w:val="none" w:sz="0" w:space="0" w:color="auto"/>
        <w:left w:val="none" w:sz="0" w:space="0" w:color="auto"/>
        <w:bottom w:val="none" w:sz="0" w:space="0" w:color="auto"/>
        <w:right w:val="none" w:sz="0" w:space="0" w:color="auto"/>
      </w:divBdr>
    </w:div>
    <w:div w:id="999037335">
      <w:bodyDiv w:val="1"/>
      <w:marLeft w:val="0"/>
      <w:marRight w:val="0"/>
      <w:marTop w:val="0"/>
      <w:marBottom w:val="0"/>
      <w:divBdr>
        <w:top w:val="none" w:sz="0" w:space="0" w:color="auto"/>
        <w:left w:val="none" w:sz="0" w:space="0" w:color="auto"/>
        <w:bottom w:val="none" w:sz="0" w:space="0" w:color="auto"/>
        <w:right w:val="none" w:sz="0" w:space="0" w:color="auto"/>
      </w:divBdr>
    </w:div>
    <w:div w:id="1220900147">
      <w:bodyDiv w:val="1"/>
      <w:marLeft w:val="0"/>
      <w:marRight w:val="0"/>
      <w:marTop w:val="0"/>
      <w:marBottom w:val="0"/>
      <w:divBdr>
        <w:top w:val="none" w:sz="0" w:space="0" w:color="auto"/>
        <w:left w:val="none" w:sz="0" w:space="0" w:color="auto"/>
        <w:bottom w:val="none" w:sz="0" w:space="0" w:color="auto"/>
        <w:right w:val="none" w:sz="0" w:space="0" w:color="auto"/>
      </w:divBdr>
    </w:div>
    <w:div w:id="1417939738">
      <w:bodyDiv w:val="1"/>
      <w:marLeft w:val="0"/>
      <w:marRight w:val="0"/>
      <w:marTop w:val="0"/>
      <w:marBottom w:val="0"/>
      <w:divBdr>
        <w:top w:val="none" w:sz="0" w:space="0" w:color="auto"/>
        <w:left w:val="none" w:sz="0" w:space="0" w:color="auto"/>
        <w:bottom w:val="none" w:sz="0" w:space="0" w:color="auto"/>
        <w:right w:val="none" w:sz="0" w:space="0" w:color="auto"/>
      </w:divBdr>
    </w:div>
    <w:div w:id="1436290968">
      <w:bodyDiv w:val="1"/>
      <w:marLeft w:val="0"/>
      <w:marRight w:val="0"/>
      <w:marTop w:val="0"/>
      <w:marBottom w:val="0"/>
      <w:divBdr>
        <w:top w:val="none" w:sz="0" w:space="0" w:color="auto"/>
        <w:left w:val="none" w:sz="0" w:space="0" w:color="auto"/>
        <w:bottom w:val="none" w:sz="0" w:space="0" w:color="auto"/>
        <w:right w:val="none" w:sz="0" w:space="0" w:color="auto"/>
      </w:divBdr>
    </w:div>
    <w:div w:id="1451389481">
      <w:bodyDiv w:val="1"/>
      <w:marLeft w:val="0"/>
      <w:marRight w:val="0"/>
      <w:marTop w:val="0"/>
      <w:marBottom w:val="0"/>
      <w:divBdr>
        <w:top w:val="none" w:sz="0" w:space="0" w:color="auto"/>
        <w:left w:val="none" w:sz="0" w:space="0" w:color="auto"/>
        <w:bottom w:val="none" w:sz="0" w:space="0" w:color="auto"/>
        <w:right w:val="none" w:sz="0" w:space="0" w:color="auto"/>
      </w:divBdr>
    </w:div>
    <w:div w:id="1505898326">
      <w:bodyDiv w:val="1"/>
      <w:marLeft w:val="0"/>
      <w:marRight w:val="0"/>
      <w:marTop w:val="0"/>
      <w:marBottom w:val="0"/>
      <w:divBdr>
        <w:top w:val="none" w:sz="0" w:space="0" w:color="auto"/>
        <w:left w:val="none" w:sz="0" w:space="0" w:color="auto"/>
        <w:bottom w:val="none" w:sz="0" w:space="0" w:color="auto"/>
        <w:right w:val="none" w:sz="0" w:space="0" w:color="auto"/>
      </w:divBdr>
    </w:div>
    <w:div w:id="1643265907">
      <w:bodyDiv w:val="1"/>
      <w:marLeft w:val="0"/>
      <w:marRight w:val="0"/>
      <w:marTop w:val="0"/>
      <w:marBottom w:val="0"/>
      <w:divBdr>
        <w:top w:val="none" w:sz="0" w:space="0" w:color="auto"/>
        <w:left w:val="none" w:sz="0" w:space="0" w:color="auto"/>
        <w:bottom w:val="none" w:sz="0" w:space="0" w:color="auto"/>
        <w:right w:val="none" w:sz="0" w:space="0" w:color="auto"/>
      </w:divBdr>
    </w:div>
    <w:div w:id="1738478728">
      <w:bodyDiv w:val="1"/>
      <w:marLeft w:val="0"/>
      <w:marRight w:val="0"/>
      <w:marTop w:val="0"/>
      <w:marBottom w:val="0"/>
      <w:divBdr>
        <w:top w:val="none" w:sz="0" w:space="0" w:color="auto"/>
        <w:left w:val="none" w:sz="0" w:space="0" w:color="auto"/>
        <w:bottom w:val="none" w:sz="0" w:space="0" w:color="auto"/>
        <w:right w:val="none" w:sz="0" w:space="0" w:color="auto"/>
      </w:divBdr>
    </w:div>
    <w:div w:id="1758482248">
      <w:bodyDiv w:val="1"/>
      <w:marLeft w:val="0"/>
      <w:marRight w:val="0"/>
      <w:marTop w:val="0"/>
      <w:marBottom w:val="0"/>
      <w:divBdr>
        <w:top w:val="none" w:sz="0" w:space="0" w:color="auto"/>
        <w:left w:val="none" w:sz="0" w:space="0" w:color="auto"/>
        <w:bottom w:val="none" w:sz="0" w:space="0" w:color="auto"/>
        <w:right w:val="none" w:sz="0" w:space="0" w:color="auto"/>
      </w:divBdr>
    </w:div>
    <w:div w:id="1786073464">
      <w:bodyDiv w:val="1"/>
      <w:marLeft w:val="0"/>
      <w:marRight w:val="0"/>
      <w:marTop w:val="0"/>
      <w:marBottom w:val="0"/>
      <w:divBdr>
        <w:top w:val="none" w:sz="0" w:space="0" w:color="auto"/>
        <w:left w:val="none" w:sz="0" w:space="0" w:color="auto"/>
        <w:bottom w:val="none" w:sz="0" w:space="0" w:color="auto"/>
        <w:right w:val="none" w:sz="0" w:space="0" w:color="auto"/>
      </w:divBdr>
    </w:div>
    <w:div w:id="1856724509">
      <w:bodyDiv w:val="1"/>
      <w:marLeft w:val="0"/>
      <w:marRight w:val="0"/>
      <w:marTop w:val="0"/>
      <w:marBottom w:val="0"/>
      <w:divBdr>
        <w:top w:val="none" w:sz="0" w:space="0" w:color="auto"/>
        <w:left w:val="none" w:sz="0" w:space="0" w:color="auto"/>
        <w:bottom w:val="none" w:sz="0" w:space="0" w:color="auto"/>
        <w:right w:val="none" w:sz="0" w:space="0" w:color="auto"/>
      </w:divBdr>
    </w:div>
    <w:div w:id="1890143726">
      <w:bodyDiv w:val="1"/>
      <w:marLeft w:val="0"/>
      <w:marRight w:val="0"/>
      <w:marTop w:val="0"/>
      <w:marBottom w:val="0"/>
      <w:divBdr>
        <w:top w:val="none" w:sz="0" w:space="0" w:color="auto"/>
        <w:left w:val="none" w:sz="0" w:space="0" w:color="auto"/>
        <w:bottom w:val="none" w:sz="0" w:space="0" w:color="auto"/>
        <w:right w:val="none" w:sz="0" w:space="0" w:color="auto"/>
      </w:divBdr>
    </w:div>
    <w:div w:id="1935898791">
      <w:bodyDiv w:val="1"/>
      <w:marLeft w:val="0"/>
      <w:marRight w:val="0"/>
      <w:marTop w:val="0"/>
      <w:marBottom w:val="0"/>
      <w:divBdr>
        <w:top w:val="none" w:sz="0" w:space="0" w:color="auto"/>
        <w:left w:val="none" w:sz="0" w:space="0" w:color="auto"/>
        <w:bottom w:val="none" w:sz="0" w:space="0" w:color="auto"/>
        <w:right w:val="none" w:sz="0" w:space="0" w:color="auto"/>
      </w:divBdr>
    </w:div>
    <w:div w:id="2031293583">
      <w:bodyDiv w:val="1"/>
      <w:marLeft w:val="0"/>
      <w:marRight w:val="0"/>
      <w:marTop w:val="0"/>
      <w:marBottom w:val="0"/>
      <w:divBdr>
        <w:top w:val="none" w:sz="0" w:space="0" w:color="auto"/>
        <w:left w:val="none" w:sz="0" w:space="0" w:color="auto"/>
        <w:bottom w:val="none" w:sz="0" w:space="0" w:color="auto"/>
        <w:right w:val="none" w:sz="0" w:space="0" w:color="auto"/>
      </w:divBdr>
      <w:divsChild>
        <w:div w:id="142811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F94A-1582-4209-9C1A-E4A93A71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6120</Words>
  <Characters>33664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IEPC</cp:lastModifiedBy>
  <cp:revision>3</cp:revision>
  <dcterms:created xsi:type="dcterms:W3CDTF">2017-03-14T18:10:00Z</dcterms:created>
  <dcterms:modified xsi:type="dcterms:W3CDTF">2017-03-14T18:11:00Z</dcterms:modified>
</cp:coreProperties>
</file>