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E8" w:rsidRPr="00D34A72" w:rsidRDefault="00D60AE8" w:rsidP="00D60AE8">
      <w:pPr>
        <w:autoSpaceDE w:val="0"/>
        <w:autoSpaceDN w:val="0"/>
        <w:adjustRightInd w:val="0"/>
        <w:jc w:val="center"/>
        <w:rPr>
          <w:rFonts w:ascii="Humanst521 BT" w:hAnsi="Humanst521 BT" w:cs="Humanst521 BT"/>
          <w:b/>
          <w:bCs/>
          <w:sz w:val="26"/>
          <w:szCs w:val="26"/>
        </w:rPr>
      </w:pPr>
    </w:p>
    <w:p w:rsidR="00D60AE8" w:rsidRPr="00D34A72" w:rsidRDefault="00D60AE8" w:rsidP="00D60AE8">
      <w:pPr>
        <w:autoSpaceDE w:val="0"/>
        <w:autoSpaceDN w:val="0"/>
        <w:adjustRightInd w:val="0"/>
        <w:jc w:val="center"/>
        <w:rPr>
          <w:rFonts w:ascii="Humanst521 BT" w:hAnsi="Humanst521 BT" w:cs="Humanst521 BT"/>
          <w:b/>
          <w:bCs/>
          <w:sz w:val="26"/>
          <w:szCs w:val="26"/>
        </w:rPr>
      </w:pPr>
    </w:p>
    <w:p w:rsidR="00E9214E" w:rsidRDefault="00E9214E" w:rsidP="00D60AE8">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A</w:t>
      </w:r>
      <w:r w:rsidR="00D60AE8" w:rsidRPr="00D34A72">
        <w:rPr>
          <w:rFonts w:ascii="Humanst521 BT" w:hAnsi="Humanst521 BT" w:cs="Humanst521 BT"/>
          <w:b/>
          <w:bCs/>
          <w:sz w:val="26"/>
          <w:szCs w:val="26"/>
        </w:rPr>
        <w:t>CTA DE LA TERCERA</w:t>
      </w:r>
      <w:r>
        <w:rPr>
          <w:rFonts w:ascii="Humanst521 BT" w:hAnsi="Humanst521 BT" w:cs="Humanst521 BT"/>
          <w:b/>
          <w:bCs/>
          <w:sz w:val="26"/>
          <w:szCs w:val="26"/>
        </w:rPr>
        <w:t xml:space="preserve"> </w:t>
      </w:r>
      <w:r w:rsidR="00D60AE8" w:rsidRPr="00D34A72">
        <w:rPr>
          <w:rFonts w:ascii="Humanst521 BT" w:hAnsi="Humanst521 BT" w:cs="Humanst521 BT"/>
          <w:b/>
          <w:bCs/>
          <w:sz w:val="26"/>
          <w:szCs w:val="26"/>
        </w:rPr>
        <w:t xml:space="preserve">SESIÓN EXTRAORDINARIA DEL </w:t>
      </w:r>
    </w:p>
    <w:p w:rsidR="00E9214E" w:rsidRDefault="00D60AE8" w:rsidP="00D60AE8">
      <w:pPr>
        <w:autoSpaceDE w:val="0"/>
        <w:autoSpaceDN w:val="0"/>
        <w:adjustRightInd w:val="0"/>
        <w:jc w:val="center"/>
        <w:rPr>
          <w:rFonts w:ascii="Humanst521 BT" w:hAnsi="Humanst521 BT" w:cs="Humanst521 BT"/>
          <w:b/>
          <w:bCs/>
          <w:sz w:val="26"/>
          <w:szCs w:val="26"/>
        </w:rPr>
      </w:pPr>
      <w:r w:rsidRPr="00D34A72">
        <w:rPr>
          <w:rFonts w:ascii="Humanst521 BT" w:hAnsi="Humanst521 BT" w:cs="Humanst521 BT"/>
          <w:b/>
          <w:bCs/>
          <w:sz w:val="26"/>
          <w:szCs w:val="26"/>
        </w:rPr>
        <w:t xml:space="preserve">CONSEJO GENERAL DEL INSTITUTO ESTATAL ELECTORAL </w:t>
      </w:r>
    </w:p>
    <w:p w:rsidR="00D60AE8" w:rsidRPr="00D34A72" w:rsidRDefault="00D60AE8" w:rsidP="00D60AE8">
      <w:pPr>
        <w:autoSpaceDE w:val="0"/>
        <w:autoSpaceDN w:val="0"/>
        <w:adjustRightInd w:val="0"/>
        <w:jc w:val="center"/>
        <w:rPr>
          <w:rFonts w:ascii="Humanst521 BT" w:hAnsi="Humanst521 BT" w:cs="Humanst521 BT"/>
          <w:b/>
          <w:bCs/>
          <w:sz w:val="26"/>
          <w:szCs w:val="26"/>
        </w:rPr>
      </w:pPr>
      <w:r w:rsidRPr="00D34A72">
        <w:rPr>
          <w:rFonts w:ascii="Humanst521 BT" w:hAnsi="Humanst521 BT" w:cs="Humanst521 BT"/>
          <w:b/>
          <w:bCs/>
          <w:sz w:val="26"/>
          <w:szCs w:val="26"/>
        </w:rPr>
        <w:t>DE BAJA CALIFORNIA</w:t>
      </w:r>
    </w:p>
    <w:p w:rsidR="00D60AE8" w:rsidRPr="00D34A72" w:rsidRDefault="00D60AE8" w:rsidP="00D60AE8">
      <w:pPr>
        <w:autoSpaceDE w:val="0"/>
        <w:autoSpaceDN w:val="0"/>
        <w:adjustRightInd w:val="0"/>
        <w:ind w:right="-81"/>
        <w:jc w:val="center"/>
        <w:rPr>
          <w:rFonts w:ascii="Humanst521 BT" w:hAnsi="Humanst521 BT" w:cs="Humanst521 BT"/>
          <w:b/>
          <w:sz w:val="26"/>
          <w:szCs w:val="26"/>
        </w:rPr>
      </w:pPr>
    </w:p>
    <w:p w:rsidR="00D60AE8" w:rsidRPr="00D34A72" w:rsidRDefault="00D60AE8" w:rsidP="00D60AE8">
      <w:pPr>
        <w:jc w:val="center"/>
        <w:rPr>
          <w:rFonts w:ascii="Humanst521 BT" w:hAnsi="Humanst521 BT" w:cs="Humanst521 BT"/>
          <w:b/>
          <w:sz w:val="26"/>
          <w:szCs w:val="26"/>
        </w:rPr>
      </w:pPr>
      <w:r w:rsidRPr="00D34A72">
        <w:rPr>
          <w:rFonts w:ascii="Humanst521 BT" w:hAnsi="Humanst521 BT" w:cs="Humanst521 BT"/>
          <w:b/>
          <w:sz w:val="26"/>
          <w:szCs w:val="26"/>
        </w:rPr>
        <w:t>24 DE FEBRERO DE 2017</w:t>
      </w:r>
    </w:p>
    <w:p w:rsidR="00D60AE8" w:rsidRPr="00D34A72" w:rsidRDefault="00D60AE8" w:rsidP="00D60AE8">
      <w:pPr>
        <w:jc w:val="both"/>
        <w:rPr>
          <w:rFonts w:ascii="Humanst521 BT" w:hAnsi="Humanst521 BT" w:cs="Humanst521 BT"/>
          <w:sz w:val="26"/>
          <w:szCs w:val="26"/>
        </w:rPr>
      </w:pPr>
    </w:p>
    <w:p w:rsidR="00D60AE8" w:rsidRPr="00AE46AB" w:rsidRDefault="00D60AE8" w:rsidP="00D60AE8">
      <w:pPr>
        <w:jc w:val="both"/>
        <w:rPr>
          <w:rFonts w:ascii="Humanst521 BT" w:hAnsi="Humanst521 BT" w:cs="Humanst521 BT"/>
          <w:sz w:val="26"/>
          <w:szCs w:val="26"/>
        </w:rPr>
      </w:pPr>
      <w:r w:rsidRPr="00D34A72">
        <w:rPr>
          <w:rFonts w:ascii="Humanst521 BT" w:hAnsi="Humanst521 BT" w:cs="Humanst521 BT"/>
          <w:sz w:val="26"/>
          <w:szCs w:val="26"/>
        </w:rPr>
        <w:t xml:space="preserve">En la ciudad de Mexicali, Baja California, siendo las diez horas con treinta y siete minutos del día veinticuatro de febrero del año dos mil diecisiete, en el domicilio ubicado en Calzada Justo Sierra número mil dos, guión “B” del Fraccionamiento Los Pinos, se </w:t>
      </w:r>
      <w:r w:rsidRPr="00AE46AB">
        <w:rPr>
          <w:rFonts w:ascii="Humanst521 BT" w:hAnsi="Humanst521 BT" w:cs="Humanst521 BT"/>
          <w:sz w:val="26"/>
          <w:szCs w:val="26"/>
        </w:rPr>
        <w:t>reunieron previa convocatoria emitida por el Consejero Presidente, a efecto de celebrar la Tercera Sesión Extraordinaria del Consejo General del Instituto Estatal Electoral de Baja California, las siguientes personas:---------------------------------------------------------------------------------------------------------------------------------------------------</w:t>
      </w:r>
      <w:r w:rsidR="000353EF" w:rsidRPr="00AE46AB">
        <w:rPr>
          <w:rFonts w:ascii="Humanst521 BT" w:hAnsi="Humanst521 BT" w:cs="Humanst521 BT"/>
          <w:sz w:val="26"/>
          <w:szCs w:val="26"/>
        </w:rPr>
        <w:t>----------------</w:t>
      </w:r>
    </w:p>
    <w:p w:rsidR="00D60AE8" w:rsidRPr="001640CF" w:rsidRDefault="00D60AE8" w:rsidP="00D60AE8">
      <w:pPr>
        <w:pStyle w:val="Sinespaciado"/>
        <w:rPr>
          <w:rFonts w:ascii="Humanst521 BT" w:hAnsi="Humanst521 BT"/>
          <w:sz w:val="20"/>
          <w:szCs w:val="20"/>
          <w:lang w:val="es-ES"/>
        </w:rPr>
      </w:pPr>
    </w:p>
    <w:tbl>
      <w:tblPr>
        <w:tblW w:w="9509" w:type="dxa"/>
        <w:jc w:val="center"/>
        <w:tblInd w:w="70" w:type="dxa"/>
        <w:tblLayout w:type="fixed"/>
        <w:tblCellMar>
          <w:left w:w="70" w:type="dxa"/>
          <w:right w:w="70" w:type="dxa"/>
        </w:tblCellMar>
        <w:tblLook w:val="0000"/>
      </w:tblPr>
      <w:tblGrid>
        <w:gridCol w:w="4689"/>
        <w:gridCol w:w="65"/>
        <w:gridCol w:w="4755"/>
      </w:tblGrid>
      <w:tr w:rsidR="00D60AE8" w:rsidRPr="00AE46AB" w:rsidTr="00B62CC0">
        <w:trPr>
          <w:trHeight w:val="796"/>
          <w:jc w:val="center"/>
        </w:trPr>
        <w:tc>
          <w:tcPr>
            <w:tcW w:w="4754" w:type="dxa"/>
            <w:gridSpan w:val="2"/>
            <w:tcBorders>
              <w:top w:val="nil"/>
              <w:left w:val="nil"/>
              <w:bottom w:val="nil"/>
              <w:right w:val="nil"/>
            </w:tcBorders>
            <w:shd w:val="clear" w:color="auto" w:fill="FFFFFF" w:themeFill="background1"/>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JAVIER GARAY SÁNCHEZ</w:t>
            </w:r>
          </w:p>
        </w:tc>
        <w:tc>
          <w:tcPr>
            <w:tcW w:w="4755" w:type="dxa"/>
            <w:tcBorders>
              <w:top w:val="nil"/>
              <w:left w:val="nil"/>
              <w:bottom w:val="nil"/>
              <w:right w:val="nil"/>
            </w:tcBorders>
            <w:shd w:val="clear" w:color="auto" w:fill="FFFFFF" w:themeFill="background1"/>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CONSEJERO PRESIDENTE;</w:t>
            </w:r>
          </w:p>
        </w:tc>
      </w:tr>
      <w:tr w:rsidR="00D60AE8" w:rsidRPr="00AE46AB" w:rsidTr="00B62CC0">
        <w:trPr>
          <w:trHeight w:val="796"/>
          <w:jc w:val="center"/>
        </w:trPr>
        <w:tc>
          <w:tcPr>
            <w:tcW w:w="4754"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GRACIELA AMEZOLA</w:t>
            </w:r>
          </w:p>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CANSECO</w:t>
            </w:r>
          </w:p>
        </w:tc>
        <w:tc>
          <w:tcPr>
            <w:tcW w:w="4755"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CONSEJERA ELECTORAL;</w:t>
            </w:r>
          </w:p>
        </w:tc>
      </w:tr>
      <w:tr w:rsidR="00D60AE8" w:rsidRPr="00AE46AB" w:rsidTr="00B62CC0">
        <w:trPr>
          <w:trHeight w:val="796"/>
          <w:jc w:val="center"/>
        </w:trPr>
        <w:tc>
          <w:tcPr>
            <w:tcW w:w="4754"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 xml:space="preserve">C. DANIEL GARCÍA </w:t>
            </w:r>
            <w:proofErr w:type="spellStart"/>
            <w:r w:rsidRPr="00AE46AB">
              <w:rPr>
                <w:rFonts w:ascii="Humanst521 BT" w:hAnsi="Humanst521 BT" w:cs="Humanst521 BT"/>
                <w:color w:val="000000" w:themeColor="text1"/>
                <w:sz w:val="26"/>
                <w:szCs w:val="26"/>
              </w:rPr>
              <w:t>GARCÍA</w:t>
            </w:r>
            <w:proofErr w:type="spellEnd"/>
          </w:p>
        </w:tc>
        <w:tc>
          <w:tcPr>
            <w:tcW w:w="4755"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 xml:space="preserve">CONSEJERO ELECTORAL; </w:t>
            </w:r>
          </w:p>
        </w:tc>
      </w:tr>
      <w:tr w:rsidR="00D60AE8" w:rsidRPr="00AE46AB" w:rsidTr="00B62CC0">
        <w:trPr>
          <w:trHeight w:val="796"/>
          <w:jc w:val="center"/>
        </w:trPr>
        <w:tc>
          <w:tcPr>
            <w:tcW w:w="4754"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LORENZA GABRIELA SOBERANES</w:t>
            </w:r>
          </w:p>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EGUÍA</w:t>
            </w:r>
          </w:p>
        </w:tc>
        <w:tc>
          <w:tcPr>
            <w:tcW w:w="4755"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CONSEJERA ELECTORAL;</w:t>
            </w:r>
          </w:p>
        </w:tc>
      </w:tr>
      <w:tr w:rsidR="00D60AE8" w:rsidRPr="00AE46AB" w:rsidTr="00B62CC0">
        <w:trPr>
          <w:trHeight w:val="796"/>
          <w:jc w:val="center"/>
        </w:trPr>
        <w:tc>
          <w:tcPr>
            <w:tcW w:w="4754"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HELGA ILIANA CASANOVA</w:t>
            </w:r>
          </w:p>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LÓPEZ</w:t>
            </w:r>
          </w:p>
        </w:tc>
        <w:tc>
          <w:tcPr>
            <w:tcW w:w="4755"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CONSEJERA ELECTORAL;</w:t>
            </w:r>
          </w:p>
        </w:tc>
      </w:tr>
      <w:tr w:rsidR="00D60AE8" w:rsidRPr="00AE46AB" w:rsidTr="00F74278">
        <w:trPr>
          <w:trHeight w:val="794"/>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ERENDIRA BIBIANA MACIEL</w:t>
            </w:r>
          </w:p>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LÓPEZ</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CONSEJERA ELECTORAL;</w:t>
            </w:r>
          </w:p>
        </w:tc>
      </w:tr>
      <w:tr w:rsidR="00D60AE8" w:rsidRPr="00AE46AB" w:rsidTr="00F74278">
        <w:trPr>
          <w:trHeight w:val="794"/>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 RODRIGO MARTÍNEZ SANDOVAL</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color w:val="000000" w:themeColor="text1"/>
                <w:sz w:val="26"/>
                <w:szCs w:val="26"/>
              </w:rPr>
            </w:pPr>
            <w:r w:rsidRPr="00AE46AB">
              <w:rPr>
                <w:rFonts w:ascii="Humanst521 BT" w:hAnsi="Humanst521 BT" w:cs="Humanst521 BT"/>
                <w:color w:val="000000" w:themeColor="text1"/>
                <w:sz w:val="26"/>
                <w:szCs w:val="26"/>
              </w:rPr>
              <w:t>CONSEJERO ELECTORAL;</w:t>
            </w:r>
          </w:p>
        </w:tc>
      </w:tr>
      <w:tr w:rsidR="00D60AE8" w:rsidRPr="00AE46AB" w:rsidTr="00F74278">
        <w:trPr>
          <w:trHeight w:val="942"/>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C. DEIDA GUADALUPE PADILLA</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RODRÍGUEZ</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SECRETARIA EJECUTIVA;</w:t>
            </w:r>
          </w:p>
        </w:tc>
      </w:tr>
      <w:tr w:rsidR="00B62CC0" w:rsidRPr="00AE46AB" w:rsidTr="00F74278">
        <w:trPr>
          <w:trHeight w:val="942"/>
          <w:jc w:val="center"/>
        </w:trPr>
        <w:tc>
          <w:tcPr>
            <w:tcW w:w="4689" w:type="dxa"/>
            <w:tcBorders>
              <w:top w:val="nil"/>
              <w:left w:val="nil"/>
              <w:bottom w:val="nil"/>
              <w:right w:val="nil"/>
            </w:tcBorders>
          </w:tcPr>
          <w:p w:rsidR="00B62CC0" w:rsidRPr="00AE46AB" w:rsidRDefault="00AE46AB" w:rsidP="00F7427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w:t>
            </w:r>
            <w:r w:rsidR="00B62CC0" w:rsidRPr="00AE46AB">
              <w:rPr>
                <w:rFonts w:ascii="Humanst521 BT" w:hAnsi="Humanst521 BT" w:cs="Humanst521 BT"/>
                <w:sz w:val="26"/>
                <w:szCs w:val="26"/>
              </w:rPr>
              <w:t>N OLIVEROS RUIZ</w:t>
            </w:r>
          </w:p>
        </w:tc>
        <w:tc>
          <w:tcPr>
            <w:tcW w:w="4820" w:type="dxa"/>
            <w:gridSpan w:val="2"/>
            <w:tcBorders>
              <w:top w:val="nil"/>
              <w:left w:val="nil"/>
              <w:bottom w:val="nil"/>
              <w:right w:val="nil"/>
            </w:tcBorders>
          </w:tcPr>
          <w:p w:rsidR="00B62CC0" w:rsidRPr="00AE46AB" w:rsidRDefault="00B62CC0"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PROPIETARIO DEL</w:t>
            </w:r>
          </w:p>
          <w:p w:rsidR="00B62CC0" w:rsidRPr="00AE46AB" w:rsidRDefault="00B62CC0"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ACCION NACIONAL;</w:t>
            </w:r>
          </w:p>
        </w:tc>
      </w:tr>
      <w:tr w:rsidR="00D60AE8" w:rsidRPr="00AE46AB" w:rsidTr="00F74278">
        <w:trPr>
          <w:trHeight w:val="1140"/>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C. JOSÉ ALFREDO MARTÍNEZ MORENO</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PROPIETARIO DEL</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REVOLUCIONARIO</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INSTITUCIONAL;</w:t>
            </w:r>
          </w:p>
        </w:tc>
      </w:tr>
      <w:tr w:rsidR="00D60AE8" w:rsidRPr="00AE46AB" w:rsidTr="00F74278">
        <w:trPr>
          <w:trHeight w:val="1140"/>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C. ROSENDO LÓPEZ GUZMÁN</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PROPIETARIO DEL</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DE LA REVOLUCIÓN</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DEMOCRÁTICA;</w:t>
            </w:r>
          </w:p>
        </w:tc>
      </w:tr>
      <w:tr w:rsidR="00D60AE8" w:rsidRPr="00AE46AB" w:rsidTr="00F74278">
        <w:trPr>
          <w:trHeight w:val="936"/>
          <w:jc w:val="center"/>
        </w:trPr>
        <w:tc>
          <w:tcPr>
            <w:tcW w:w="4689" w:type="dxa"/>
            <w:tcBorders>
              <w:top w:val="nil"/>
              <w:left w:val="nil"/>
              <w:bottom w:val="nil"/>
              <w:right w:val="nil"/>
            </w:tcBorders>
          </w:tcPr>
          <w:p w:rsidR="00D60AE8" w:rsidRPr="00AE46AB" w:rsidRDefault="00D60AE8" w:rsidP="00AE46AB">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C. ANGÉLICA SA</w:t>
            </w:r>
            <w:r w:rsidR="00AE46AB" w:rsidRPr="00AE46AB">
              <w:rPr>
                <w:rFonts w:ascii="Humanst521 BT" w:hAnsi="Humanst521 BT" w:cs="Humanst521 BT"/>
                <w:sz w:val="26"/>
                <w:szCs w:val="26"/>
              </w:rPr>
              <w:t>E</w:t>
            </w:r>
            <w:r w:rsidRPr="00AE46AB">
              <w:rPr>
                <w:rFonts w:ascii="Humanst521 BT" w:hAnsi="Humanst521 BT" w:cs="Humanst521 BT"/>
                <w:sz w:val="26"/>
                <w:szCs w:val="26"/>
              </w:rPr>
              <w:t>NZ LÓPEZ</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SUPLENTE DEL</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DEL TRABAJO;</w:t>
            </w:r>
          </w:p>
        </w:tc>
      </w:tr>
      <w:tr w:rsidR="00D60AE8" w:rsidRPr="00AE46AB" w:rsidTr="00F74278">
        <w:trPr>
          <w:trHeight w:val="1140"/>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C. ILDEFONSO CHOMINA MOLINA</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PROPIETARIO DEL</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VERDE ECOLOGISTA DE</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MÉXICO;</w:t>
            </w:r>
          </w:p>
        </w:tc>
      </w:tr>
      <w:tr w:rsidR="00D60AE8" w:rsidRPr="00AE46AB" w:rsidTr="00F74278">
        <w:trPr>
          <w:trHeight w:val="987"/>
          <w:jc w:val="center"/>
        </w:trPr>
        <w:tc>
          <w:tcPr>
            <w:tcW w:w="4689" w:type="dxa"/>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lastRenderedPageBreak/>
              <w:t>C. SALVADOR GUZMÁN MURILLO</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SUPLENTE DEL</w:t>
            </w:r>
          </w:p>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DE BAJA CALIFORNIA;</w:t>
            </w:r>
          </w:p>
        </w:tc>
      </w:tr>
      <w:tr w:rsidR="00FA4C45" w:rsidRPr="00AE46AB" w:rsidTr="00F74278">
        <w:trPr>
          <w:trHeight w:val="987"/>
          <w:jc w:val="center"/>
        </w:trPr>
        <w:tc>
          <w:tcPr>
            <w:tcW w:w="4689" w:type="dxa"/>
            <w:tcBorders>
              <w:top w:val="nil"/>
              <w:left w:val="nil"/>
              <w:bottom w:val="nil"/>
              <w:right w:val="nil"/>
            </w:tcBorders>
          </w:tcPr>
          <w:p w:rsidR="00FA4C45" w:rsidRPr="00AE46AB" w:rsidRDefault="00AE46AB" w:rsidP="00AE46A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GABRIELA ELOÍSA GARCÍ</w:t>
            </w:r>
            <w:r w:rsidR="00FA4C45" w:rsidRPr="00AE46AB">
              <w:rPr>
                <w:rFonts w:ascii="Humanst521 BT" w:hAnsi="Humanst521 BT" w:cs="Humanst521 BT"/>
                <w:sz w:val="26"/>
                <w:szCs w:val="26"/>
              </w:rPr>
              <w:t>A P</w:t>
            </w:r>
            <w:r>
              <w:rPr>
                <w:rFonts w:ascii="Humanst521 BT" w:hAnsi="Humanst521 BT" w:cs="Humanst521 BT"/>
                <w:sz w:val="26"/>
                <w:szCs w:val="26"/>
              </w:rPr>
              <w:t>É</w:t>
            </w:r>
            <w:r w:rsidR="00FA4C45" w:rsidRPr="00AE46AB">
              <w:rPr>
                <w:rFonts w:ascii="Humanst521 BT" w:hAnsi="Humanst521 BT" w:cs="Humanst521 BT"/>
                <w:sz w:val="26"/>
                <w:szCs w:val="26"/>
              </w:rPr>
              <w:t>REZ</w:t>
            </w:r>
          </w:p>
        </w:tc>
        <w:tc>
          <w:tcPr>
            <w:tcW w:w="4820" w:type="dxa"/>
            <w:gridSpan w:val="2"/>
            <w:tcBorders>
              <w:top w:val="nil"/>
              <w:left w:val="nil"/>
              <w:bottom w:val="nil"/>
              <w:right w:val="nil"/>
            </w:tcBorders>
          </w:tcPr>
          <w:p w:rsidR="00AE46AB" w:rsidRPr="00AE46AB" w:rsidRDefault="00FA4C45"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REPRESENTANTE SUPLENTE DEL</w:t>
            </w:r>
          </w:p>
          <w:p w:rsidR="00FA4C45" w:rsidRPr="00AE46AB" w:rsidRDefault="00FA4C45"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 xml:space="preserve"> PARTIDO NUEVA ALIANZA</w:t>
            </w:r>
            <w:r w:rsidR="00AE46AB" w:rsidRPr="00AE46AB">
              <w:rPr>
                <w:rFonts w:ascii="Humanst521 BT" w:hAnsi="Humanst521 BT" w:cs="Humanst521 BT"/>
                <w:sz w:val="26"/>
                <w:szCs w:val="26"/>
              </w:rPr>
              <w:t>, y</w:t>
            </w:r>
          </w:p>
        </w:tc>
      </w:tr>
      <w:tr w:rsidR="00D60AE8" w:rsidRPr="00D34A72" w:rsidTr="00F74278">
        <w:trPr>
          <w:trHeight w:val="851"/>
          <w:jc w:val="center"/>
        </w:trPr>
        <w:tc>
          <w:tcPr>
            <w:tcW w:w="4689" w:type="dxa"/>
            <w:tcBorders>
              <w:top w:val="nil"/>
              <w:left w:val="nil"/>
              <w:bottom w:val="nil"/>
              <w:right w:val="nil"/>
            </w:tcBorders>
          </w:tcPr>
          <w:p w:rsidR="00D60AE8" w:rsidRPr="00AE46AB" w:rsidRDefault="00D60AE8" w:rsidP="00FA4C45">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 xml:space="preserve">C. </w:t>
            </w:r>
            <w:r w:rsidR="00AE46AB" w:rsidRPr="00AE46AB">
              <w:rPr>
                <w:rFonts w:ascii="Humanst521 BT" w:hAnsi="Humanst521 BT" w:cs="Humanst521 BT"/>
                <w:sz w:val="26"/>
                <w:szCs w:val="26"/>
              </w:rPr>
              <w:t>HÉ</w:t>
            </w:r>
            <w:r w:rsidR="00AE46AB">
              <w:rPr>
                <w:rFonts w:ascii="Humanst521 BT" w:hAnsi="Humanst521 BT" w:cs="Humanst521 BT"/>
                <w:sz w:val="26"/>
                <w:szCs w:val="26"/>
              </w:rPr>
              <w:t>CTOR ISRAEL CESEÑ</w:t>
            </w:r>
            <w:r w:rsidR="00AE46AB" w:rsidRPr="00AE46AB">
              <w:rPr>
                <w:rFonts w:ascii="Humanst521 BT" w:hAnsi="Humanst521 BT" w:cs="Humanst521 BT"/>
                <w:sz w:val="26"/>
                <w:szCs w:val="26"/>
              </w:rPr>
              <w:t>A</w:t>
            </w:r>
            <w:r w:rsidR="00FA4C45" w:rsidRPr="00AE46AB">
              <w:rPr>
                <w:rFonts w:ascii="Humanst521 BT" w:hAnsi="Humanst521 BT" w:cs="Humanst521 BT"/>
                <w:sz w:val="26"/>
                <w:szCs w:val="26"/>
              </w:rPr>
              <w:t xml:space="preserve"> MENDOZA</w:t>
            </w:r>
          </w:p>
        </w:tc>
        <w:tc>
          <w:tcPr>
            <w:tcW w:w="4820" w:type="dxa"/>
            <w:gridSpan w:val="2"/>
            <w:tcBorders>
              <w:top w:val="nil"/>
              <w:left w:val="nil"/>
              <w:bottom w:val="nil"/>
              <w:right w:val="nil"/>
            </w:tcBorders>
          </w:tcPr>
          <w:p w:rsidR="00D60AE8" w:rsidRPr="00AE46AB"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 xml:space="preserve">REPRESENTANTE </w:t>
            </w:r>
            <w:r w:rsidR="00FA4C45" w:rsidRPr="00AE46AB">
              <w:rPr>
                <w:rFonts w:ascii="Humanst521 BT" w:hAnsi="Humanst521 BT" w:cs="Humanst521 BT"/>
                <w:sz w:val="26"/>
                <w:szCs w:val="26"/>
              </w:rPr>
              <w:t>PROPIETARIO</w:t>
            </w:r>
            <w:r w:rsidRPr="00AE46AB">
              <w:rPr>
                <w:rFonts w:ascii="Humanst521 BT" w:hAnsi="Humanst521 BT" w:cs="Humanst521 BT"/>
                <w:sz w:val="26"/>
                <w:szCs w:val="26"/>
              </w:rPr>
              <w:t xml:space="preserve"> DEL</w:t>
            </w:r>
          </w:p>
          <w:p w:rsidR="00D60AE8" w:rsidRPr="00D34A72" w:rsidRDefault="00D60AE8" w:rsidP="00F74278">
            <w:pPr>
              <w:autoSpaceDE w:val="0"/>
              <w:autoSpaceDN w:val="0"/>
              <w:adjustRightInd w:val="0"/>
              <w:jc w:val="both"/>
              <w:rPr>
                <w:rFonts w:ascii="Humanst521 BT" w:hAnsi="Humanst521 BT" w:cs="Humanst521 BT"/>
                <w:sz w:val="26"/>
                <w:szCs w:val="26"/>
              </w:rPr>
            </w:pPr>
            <w:r w:rsidRPr="00AE46AB">
              <w:rPr>
                <w:rFonts w:ascii="Humanst521 BT" w:hAnsi="Humanst521 BT" w:cs="Humanst521 BT"/>
                <w:sz w:val="26"/>
                <w:szCs w:val="26"/>
              </w:rPr>
              <w:t>PARTIDO ENCUENTRO SOCIAL</w:t>
            </w:r>
            <w:r w:rsidR="00AE46AB" w:rsidRPr="00AE46AB">
              <w:rPr>
                <w:rFonts w:ascii="Humanst521 BT" w:hAnsi="Humanst521 BT" w:cs="Humanst521 BT"/>
                <w:sz w:val="26"/>
                <w:szCs w:val="26"/>
              </w:rPr>
              <w:t>.</w:t>
            </w:r>
          </w:p>
        </w:tc>
      </w:tr>
    </w:tbl>
    <w:p w:rsidR="00D60AE8" w:rsidRPr="001640CF" w:rsidRDefault="00D60AE8" w:rsidP="00D60AE8">
      <w:pPr>
        <w:autoSpaceDE w:val="0"/>
        <w:autoSpaceDN w:val="0"/>
        <w:adjustRightInd w:val="0"/>
        <w:jc w:val="both"/>
        <w:rPr>
          <w:rFonts w:ascii="Humanst521 BT" w:hAnsi="Humanst521 BT" w:cs="Humanst521 BT"/>
          <w:bCs/>
          <w:sz w:val="32"/>
          <w:szCs w:val="32"/>
        </w:rPr>
      </w:pPr>
    </w:p>
    <w:p w:rsidR="00D60AE8" w:rsidRPr="000353EF" w:rsidRDefault="00D60AE8" w:rsidP="00AE46AB">
      <w:pPr>
        <w:jc w:val="both"/>
        <w:rPr>
          <w:rFonts w:ascii="Humanst521 BT" w:hAnsi="Humanst521 BT" w:cs="Humanst521 BT"/>
          <w:sz w:val="26"/>
          <w:szCs w:val="26"/>
        </w:rPr>
      </w:pPr>
      <w:r w:rsidRPr="00AE46AB">
        <w:rPr>
          <w:rFonts w:ascii="Humanst521 BT" w:hAnsi="Humanst521 BT" w:cs="Humanst521 BT"/>
          <w:color w:val="000000"/>
          <w:sz w:val="26"/>
          <w:szCs w:val="26"/>
        </w:rPr>
        <w:t xml:space="preserve">En consecuencia de la anterior relación, se registró la ausencia de los Representantes de los Partidos Políticos </w:t>
      </w:r>
      <w:r w:rsidRPr="00AE46AB">
        <w:rPr>
          <w:rFonts w:ascii="Humanst521 BT" w:hAnsi="Humanst521 BT" w:cs="Humanst521 BT"/>
          <w:sz w:val="26"/>
          <w:szCs w:val="26"/>
        </w:rPr>
        <w:t>siguientes: Por el</w:t>
      </w:r>
      <w:r w:rsidR="00AE46AB" w:rsidRPr="00AE46AB">
        <w:rPr>
          <w:rFonts w:ascii="Humanst521 BT" w:hAnsi="Humanst521 BT" w:cs="Humanst521 BT"/>
          <w:sz w:val="26"/>
          <w:szCs w:val="26"/>
        </w:rPr>
        <w:t xml:space="preserve"> Partido Movimiento Ciudadano: </w:t>
      </w:r>
      <w:r w:rsidR="00AE46AB" w:rsidRPr="00AE46AB">
        <w:rPr>
          <w:rFonts w:ascii="Humanst521 BT" w:hAnsi="Humanst521 BT"/>
          <w:color w:val="000000"/>
          <w:sz w:val="26"/>
          <w:szCs w:val="26"/>
        </w:rPr>
        <w:t xml:space="preserve">Juan Manuel Molina García y Laura </w:t>
      </w:r>
      <w:proofErr w:type="spellStart"/>
      <w:r w:rsidR="00AE46AB" w:rsidRPr="00AE46AB">
        <w:rPr>
          <w:rFonts w:ascii="Humanst521 BT" w:hAnsi="Humanst521 BT"/>
          <w:color w:val="000000"/>
          <w:sz w:val="26"/>
          <w:szCs w:val="26"/>
        </w:rPr>
        <w:t>Aide</w:t>
      </w:r>
      <w:proofErr w:type="spellEnd"/>
      <w:r w:rsidR="00AE46AB" w:rsidRPr="00AE46AB">
        <w:rPr>
          <w:rFonts w:ascii="Humanst521 BT" w:hAnsi="Humanst521 BT"/>
          <w:color w:val="000000"/>
          <w:sz w:val="26"/>
          <w:szCs w:val="26"/>
        </w:rPr>
        <w:t xml:space="preserve"> Quiroga Hernández,</w:t>
      </w:r>
      <w:r w:rsidRPr="00AE46AB">
        <w:rPr>
          <w:rFonts w:ascii="Humanst521 BT" w:hAnsi="Humanst521 BT" w:cs="Humanst521 BT"/>
          <w:sz w:val="26"/>
          <w:szCs w:val="26"/>
        </w:rPr>
        <w:t xml:space="preserve"> Representantes Propietario y Suplente; y por el Partido Morena: Javier Arturo Romero </w:t>
      </w:r>
      <w:proofErr w:type="spellStart"/>
      <w:r w:rsidRPr="00AE46AB">
        <w:rPr>
          <w:rFonts w:ascii="Humanst521 BT" w:hAnsi="Humanst521 BT" w:cs="Humanst521 BT"/>
          <w:sz w:val="26"/>
          <w:szCs w:val="26"/>
        </w:rPr>
        <w:t>Arizpe</w:t>
      </w:r>
      <w:proofErr w:type="spellEnd"/>
      <w:r w:rsidRPr="00AE46AB">
        <w:rPr>
          <w:rFonts w:ascii="Humanst521 BT" w:hAnsi="Humanst521 BT" w:cs="Humanst521 BT"/>
          <w:sz w:val="26"/>
          <w:szCs w:val="26"/>
        </w:rPr>
        <w:t xml:space="preserve"> y Blanca Estela </w:t>
      </w:r>
      <w:proofErr w:type="spellStart"/>
      <w:r w:rsidRPr="00AE46AB">
        <w:rPr>
          <w:rFonts w:ascii="Humanst521 BT" w:hAnsi="Humanst521 BT" w:cs="Humanst521 BT"/>
          <w:sz w:val="26"/>
          <w:szCs w:val="26"/>
        </w:rPr>
        <w:t>Fabela</w:t>
      </w:r>
      <w:proofErr w:type="spellEnd"/>
      <w:r w:rsidRPr="00AE46AB">
        <w:rPr>
          <w:rFonts w:ascii="Humanst521 BT" w:hAnsi="Humanst521 BT" w:cs="Humanst521 BT"/>
          <w:sz w:val="26"/>
          <w:szCs w:val="26"/>
        </w:rPr>
        <w:t xml:space="preserve"> Dávalos, Representantes Propietario y Suplente.------------------------------------------------------------------------------------------------------------------------------------------------------------------</w:t>
      </w:r>
      <w:r w:rsidR="00D34A72" w:rsidRPr="00AE46AB">
        <w:rPr>
          <w:rFonts w:ascii="Humanst521 BT" w:hAnsi="Humanst521 BT" w:cs="Humanst521 BT"/>
          <w:sz w:val="26"/>
          <w:szCs w:val="26"/>
        </w:rPr>
        <w:t>---</w:t>
      </w:r>
      <w:r w:rsidR="000353EF" w:rsidRPr="00AE46AB">
        <w:rPr>
          <w:rFonts w:ascii="Humanst521 BT" w:hAnsi="Humanst521 BT" w:cs="Humanst521 BT"/>
          <w:bCs/>
          <w:sz w:val="26"/>
          <w:szCs w:val="26"/>
        </w:rPr>
        <w:t xml:space="preserve"> </w:t>
      </w:r>
      <w:r w:rsidRPr="00AE46AB">
        <w:rPr>
          <w:rFonts w:ascii="Humanst521 BT" w:hAnsi="Humanst521 BT" w:cs="Humanst521 BT"/>
          <w:bCs/>
          <w:sz w:val="26"/>
          <w:szCs w:val="26"/>
        </w:rPr>
        <w:t>En uso de la voz el</w:t>
      </w:r>
      <w:r w:rsidRPr="00AE46AB">
        <w:rPr>
          <w:rFonts w:ascii="Humanst521 BT" w:hAnsi="Humanst521 BT" w:cs="Humanst521 BT"/>
          <w:b/>
          <w:bCs/>
          <w:sz w:val="26"/>
          <w:szCs w:val="26"/>
        </w:rPr>
        <w:t xml:space="preserve"> CONSEJERO PRESIDENTE, JAVIER GARAY SÁNCHEZ </w:t>
      </w:r>
      <w:r w:rsidR="00231083" w:rsidRPr="00AE46AB">
        <w:rPr>
          <w:rFonts w:ascii="Humanst521 BT" w:hAnsi="Humanst521 BT" w:cs="Humanst521 BT"/>
          <w:bCs/>
          <w:sz w:val="26"/>
          <w:szCs w:val="26"/>
        </w:rPr>
        <w:t>expresó lo siguiente</w:t>
      </w:r>
      <w:r w:rsidR="00231083" w:rsidRPr="00AE46AB">
        <w:rPr>
          <w:rFonts w:ascii="Humanst521 BT" w:hAnsi="Humanst521 BT" w:cs="Humanst521 BT"/>
          <w:b/>
          <w:bCs/>
          <w:sz w:val="26"/>
          <w:szCs w:val="26"/>
        </w:rPr>
        <w:t xml:space="preserve">: </w:t>
      </w:r>
      <w:r w:rsidR="00231083" w:rsidRPr="00AE46AB">
        <w:rPr>
          <w:rFonts w:ascii="Humanst521 BT" w:hAnsi="Humanst521 BT"/>
          <w:sz w:val="26"/>
          <w:szCs w:val="26"/>
          <w:lang w:val="es-MX"/>
        </w:rPr>
        <w:t>En estricto cumplimiento a los principios rectores que rigen a este Instituto, y de manera particular al principio de máxima publicidad, hago del conocimiento a la ciudadanía que</w:t>
      </w:r>
      <w:r w:rsidR="00231083" w:rsidRPr="000353EF">
        <w:rPr>
          <w:rFonts w:ascii="Humanst521 BT" w:hAnsi="Humanst521 BT"/>
          <w:sz w:val="26"/>
          <w:szCs w:val="26"/>
          <w:lang w:val="es-MX"/>
        </w:rPr>
        <w:t xml:space="preserve"> esta sesión está siendo transmitida en vivo a través del portal de internet del Instituto Estatal Electoral de Baja California, </w:t>
      </w:r>
      <w:hyperlink r:id="rId8" w:history="1">
        <w:r w:rsidR="00231083" w:rsidRPr="000353EF">
          <w:rPr>
            <w:rStyle w:val="Hipervnculo"/>
            <w:rFonts w:ascii="Humanst521 BT" w:hAnsi="Humanst521 BT"/>
            <w:sz w:val="26"/>
            <w:szCs w:val="26"/>
            <w:lang w:val="es-MX"/>
          </w:rPr>
          <w:t>www.ieebc.mx</w:t>
        </w:r>
      </w:hyperlink>
      <w:r w:rsidR="00231083" w:rsidRPr="000353EF">
        <w:rPr>
          <w:rFonts w:ascii="Humanst521 BT" w:hAnsi="Humanst521 BT"/>
          <w:sz w:val="26"/>
          <w:szCs w:val="26"/>
          <w:u w:val="single"/>
          <w:lang w:val="es-MX"/>
        </w:rPr>
        <w:t xml:space="preserve">. </w:t>
      </w:r>
      <w:r w:rsidR="00231083" w:rsidRPr="000353EF">
        <w:rPr>
          <w:rFonts w:ascii="Humanst521 BT" w:hAnsi="Humanst521 BT"/>
          <w:sz w:val="26"/>
          <w:szCs w:val="26"/>
          <w:lang w:val="es-MX"/>
        </w:rPr>
        <w:t>Doy la más cordial bienvenida a las y los Consejeros Electorales y a los Representantes de los Partidos Políticos quienes integran este Pleno, así como a los medios de comunicación, funcionarios electorales y ciudadanía en general que nos acompaña</w:t>
      </w:r>
      <w:r w:rsidR="003978E1">
        <w:rPr>
          <w:rFonts w:ascii="Humanst521 BT" w:hAnsi="Humanst521 BT"/>
          <w:sz w:val="26"/>
          <w:szCs w:val="26"/>
          <w:lang w:val="es-MX"/>
        </w:rPr>
        <w:t xml:space="preserve">, </w:t>
      </w:r>
      <w:r w:rsidR="00231083" w:rsidRPr="000353EF">
        <w:rPr>
          <w:rFonts w:ascii="Humanst521 BT" w:hAnsi="Humanst521 BT"/>
          <w:sz w:val="26"/>
          <w:szCs w:val="26"/>
        </w:rPr>
        <w:t>Secretaria Ejecutiva por favor pase lista de asistencia para verificar que exista el quórum para sesionar.</w:t>
      </w:r>
      <w:r w:rsidRPr="000353EF">
        <w:rPr>
          <w:rFonts w:ascii="Humanst521 BT" w:hAnsi="Humanst521 BT" w:cs="Humanst521 BT"/>
          <w:sz w:val="26"/>
          <w:szCs w:val="26"/>
        </w:rPr>
        <w:t>------------------------------------------------------------------------------------</w:t>
      </w:r>
      <w:r w:rsidRPr="000353EF">
        <w:rPr>
          <w:rFonts w:ascii="Humanst521 BT" w:hAnsi="Humanst521 BT" w:cs="Humanst521 BT"/>
          <w:color w:val="000000" w:themeColor="text1"/>
          <w:sz w:val="26"/>
          <w:szCs w:val="26"/>
        </w:rPr>
        <w:t>-----------------------------</w:t>
      </w:r>
      <w:r w:rsidR="00231083" w:rsidRPr="000353EF">
        <w:rPr>
          <w:rFonts w:ascii="Humanst521 BT" w:hAnsi="Humanst521 BT" w:cs="Humanst521 BT"/>
          <w:color w:val="000000" w:themeColor="text1"/>
          <w:sz w:val="26"/>
          <w:szCs w:val="26"/>
        </w:rPr>
        <w:t>-</w:t>
      </w:r>
    </w:p>
    <w:p w:rsidR="00D60AE8" w:rsidRPr="000353EF" w:rsidRDefault="00D60AE8" w:rsidP="000353EF">
      <w:pPr>
        <w:autoSpaceDE w:val="0"/>
        <w:autoSpaceDN w:val="0"/>
        <w:adjustRightInd w:val="0"/>
        <w:jc w:val="both"/>
        <w:rPr>
          <w:rFonts w:ascii="Humanst521 BT" w:hAnsi="Humanst521 BT" w:cs="Humanst521 BT"/>
          <w:sz w:val="26"/>
          <w:szCs w:val="26"/>
        </w:rPr>
      </w:pPr>
      <w:r w:rsidRPr="000353EF">
        <w:rPr>
          <w:rFonts w:ascii="Humanst521 BT" w:hAnsi="Humanst521 BT" w:cs="Humanst521 BT"/>
          <w:sz w:val="26"/>
          <w:szCs w:val="26"/>
        </w:rPr>
        <w:t xml:space="preserve">Enseguida la </w:t>
      </w:r>
      <w:r w:rsidRPr="000353EF">
        <w:rPr>
          <w:rFonts w:ascii="Humanst521 BT" w:hAnsi="Humanst521 BT" w:cs="Humanst521 BT"/>
          <w:b/>
          <w:sz w:val="26"/>
          <w:szCs w:val="26"/>
        </w:rPr>
        <w:t>SECRETARIA EJECUTIVA, DEIDA GUADALUPE PADILLA RODRÍGUEZ</w:t>
      </w:r>
      <w:r w:rsidRPr="000353EF">
        <w:rPr>
          <w:rFonts w:ascii="Humanst521 BT" w:hAnsi="Humanst521 BT" w:cs="Humanst521 BT"/>
          <w:sz w:val="26"/>
          <w:szCs w:val="26"/>
        </w:rPr>
        <w:t xml:space="preserve"> se dispuso a pasar lista de asistencia e informó que se encontraban presentes siete Consejeros Electorales y </w:t>
      </w:r>
      <w:r w:rsidR="00231083" w:rsidRPr="000353EF">
        <w:rPr>
          <w:rFonts w:ascii="Humanst521 BT" w:hAnsi="Humanst521 BT" w:cs="Humanst521 BT"/>
          <w:sz w:val="26"/>
          <w:szCs w:val="26"/>
        </w:rPr>
        <w:t>cinco</w:t>
      </w:r>
      <w:r w:rsidRPr="000353EF">
        <w:rPr>
          <w:rFonts w:ascii="Humanst521 BT" w:hAnsi="Humanst521 BT" w:cs="Humanst521 BT"/>
          <w:sz w:val="26"/>
          <w:szCs w:val="26"/>
        </w:rPr>
        <w:t xml:space="preserve"> Representantes de Partidos Políticos.------------------------------------------------------------------------------------------------------------</w:t>
      </w:r>
    </w:p>
    <w:p w:rsidR="00FA4C45" w:rsidRPr="000353EF" w:rsidRDefault="00D60AE8" w:rsidP="000353EF">
      <w:pPr>
        <w:tabs>
          <w:tab w:val="center" w:pos="4845"/>
        </w:tabs>
        <w:jc w:val="both"/>
        <w:rPr>
          <w:rFonts w:ascii="Humanst521 BT" w:eastAsia="Humanst521 BT" w:hAnsi="Humanst521 BT" w:cs="Humanst521 BT"/>
          <w:sz w:val="26"/>
          <w:szCs w:val="26"/>
        </w:rPr>
      </w:pPr>
      <w:r w:rsidRPr="000353EF">
        <w:rPr>
          <w:rFonts w:ascii="Humanst521 BT" w:eastAsia="Humanst521 BT" w:hAnsi="Humanst521 BT" w:cs="Humanst521 BT"/>
          <w:sz w:val="26"/>
          <w:szCs w:val="26"/>
        </w:rPr>
        <w:t>El</w:t>
      </w:r>
      <w:r w:rsidRPr="000353EF">
        <w:rPr>
          <w:rFonts w:ascii="Humanst521 BT" w:eastAsia="Humanst521 BT" w:hAnsi="Humanst521 BT" w:cs="Humanst521 BT"/>
          <w:b/>
          <w:sz w:val="26"/>
          <w:szCs w:val="26"/>
        </w:rPr>
        <w:t xml:space="preserve"> CONSEJERO PRESIDENTE </w:t>
      </w:r>
      <w:r w:rsidRPr="000353EF">
        <w:rPr>
          <w:rFonts w:ascii="Humanst521 BT" w:eastAsia="Humanst521 BT" w:hAnsi="Humanst521 BT" w:cs="Humanst521 BT"/>
          <w:sz w:val="26"/>
          <w:szCs w:val="26"/>
        </w:rPr>
        <w:t xml:space="preserve">mencionó: Contando con la presencia de siete Consejeros Electorales y </w:t>
      </w:r>
      <w:r w:rsidR="00231083" w:rsidRPr="000353EF">
        <w:rPr>
          <w:rFonts w:ascii="Humanst521 BT" w:eastAsia="Humanst521 BT" w:hAnsi="Humanst521 BT" w:cs="Humanst521 BT"/>
          <w:sz w:val="26"/>
          <w:szCs w:val="26"/>
        </w:rPr>
        <w:t>cinco</w:t>
      </w:r>
      <w:r w:rsidRPr="000353EF">
        <w:rPr>
          <w:rFonts w:ascii="Humanst521 BT" w:eastAsia="Humanst521 BT" w:hAnsi="Humanst521 BT" w:cs="Humanst521 BT"/>
          <w:sz w:val="26"/>
          <w:szCs w:val="26"/>
        </w:rPr>
        <w:t xml:space="preserve"> Representantes de Partidos Políticos, se instala la sesión y por haber quórum legal los acuerdos que se tomen serán válidos y legales</w:t>
      </w:r>
      <w:r w:rsidR="00FA4C45" w:rsidRPr="000353EF">
        <w:rPr>
          <w:rFonts w:ascii="Humanst521 BT" w:eastAsia="Humanst521 BT" w:hAnsi="Humanst521 BT" w:cs="Humanst521 BT"/>
          <w:sz w:val="26"/>
          <w:szCs w:val="26"/>
        </w:rPr>
        <w:t>.</w:t>
      </w:r>
      <w:r w:rsidR="000353EF" w:rsidRPr="000353EF">
        <w:rPr>
          <w:rFonts w:ascii="Humanst521 BT" w:hAnsi="Humanst521 BT" w:cs="Humanst521 BT"/>
          <w:sz w:val="26"/>
          <w:szCs w:val="26"/>
        </w:rPr>
        <w:t xml:space="preserve"> ---------------------------------------------------------------------------------------------------------------------------</w:t>
      </w:r>
    </w:p>
    <w:p w:rsidR="00AE46AB" w:rsidRPr="000353EF" w:rsidRDefault="00FA4C45" w:rsidP="00AE46AB">
      <w:pPr>
        <w:tabs>
          <w:tab w:val="center" w:pos="4845"/>
        </w:tabs>
        <w:jc w:val="both"/>
        <w:rPr>
          <w:rFonts w:ascii="Humanst521 BT" w:eastAsia="Humanst521 BT" w:hAnsi="Humanst521 BT" w:cs="Humanst521 BT"/>
          <w:sz w:val="26"/>
          <w:szCs w:val="26"/>
        </w:rPr>
      </w:pPr>
      <w:r w:rsidRPr="000353EF">
        <w:rPr>
          <w:rFonts w:ascii="Humanst521 BT" w:eastAsia="Humanst521 BT" w:hAnsi="Humanst521 BT" w:cs="Humanst521 BT"/>
          <w:sz w:val="26"/>
          <w:szCs w:val="26"/>
        </w:rPr>
        <w:t xml:space="preserve">A esta altura de la sesión el </w:t>
      </w:r>
      <w:r w:rsidRPr="00AE46AB">
        <w:rPr>
          <w:rFonts w:ascii="Humanst521 BT" w:eastAsia="Humanst521 BT" w:hAnsi="Humanst521 BT" w:cs="Humanst521 BT"/>
          <w:b/>
          <w:sz w:val="26"/>
          <w:szCs w:val="26"/>
        </w:rPr>
        <w:t>CONSEJERO PRESIDENTE</w:t>
      </w:r>
      <w:r w:rsidRPr="000353EF">
        <w:rPr>
          <w:rFonts w:ascii="Humanst521 BT" w:eastAsia="Humanst521 BT" w:hAnsi="Humanst521 BT" w:cs="Humanst521 BT"/>
          <w:sz w:val="26"/>
          <w:szCs w:val="26"/>
        </w:rPr>
        <w:t xml:space="preserve"> le dio la bienvenida a la Ciudadana </w:t>
      </w:r>
      <w:r w:rsidR="00AE46AB">
        <w:rPr>
          <w:rFonts w:ascii="Humanst521 BT" w:eastAsia="Humanst521 BT" w:hAnsi="Humanst521 BT" w:cs="Humanst521 BT"/>
          <w:b/>
          <w:sz w:val="26"/>
          <w:szCs w:val="26"/>
        </w:rPr>
        <w:t>ANGÉ</w:t>
      </w:r>
      <w:r w:rsidRPr="00AE46AB">
        <w:rPr>
          <w:rFonts w:ascii="Humanst521 BT" w:eastAsia="Humanst521 BT" w:hAnsi="Humanst521 BT" w:cs="Humanst521 BT"/>
          <w:b/>
          <w:sz w:val="26"/>
          <w:szCs w:val="26"/>
        </w:rPr>
        <w:t>LICA</w:t>
      </w:r>
      <w:r w:rsidR="00AE46AB" w:rsidRPr="00AE46AB">
        <w:rPr>
          <w:rFonts w:ascii="Humanst521 BT" w:eastAsia="Humanst521 BT" w:hAnsi="Humanst521 BT" w:cs="Humanst521 BT"/>
          <w:b/>
          <w:sz w:val="26"/>
          <w:szCs w:val="26"/>
        </w:rPr>
        <w:t xml:space="preserve"> SAENZ LÓPEZ,</w:t>
      </w:r>
      <w:r w:rsidR="00AE46AB">
        <w:rPr>
          <w:rFonts w:ascii="Humanst521 BT" w:eastAsia="Humanst521 BT" w:hAnsi="Humanst521 BT" w:cs="Humanst521 BT"/>
          <w:sz w:val="26"/>
          <w:szCs w:val="26"/>
        </w:rPr>
        <w:t xml:space="preserve"> </w:t>
      </w:r>
      <w:r w:rsidRPr="000353EF">
        <w:rPr>
          <w:rFonts w:ascii="Humanst521 BT" w:eastAsia="Humanst521 BT" w:hAnsi="Humanst521 BT" w:cs="Humanst521 BT"/>
          <w:sz w:val="26"/>
          <w:szCs w:val="26"/>
        </w:rPr>
        <w:t xml:space="preserve">Representante Suplente del </w:t>
      </w:r>
      <w:r w:rsidRPr="00AE46AB">
        <w:rPr>
          <w:rFonts w:ascii="Humanst521 BT" w:eastAsia="Humanst521 BT" w:hAnsi="Humanst521 BT" w:cs="Humanst521 BT"/>
          <w:b/>
          <w:sz w:val="26"/>
          <w:szCs w:val="26"/>
        </w:rPr>
        <w:t>PARTIDO DEL TRABAJO.</w:t>
      </w:r>
      <w:r w:rsidR="00AE46AB" w:rsidRPr="00AE46AB">
        <w:rPr>
          <w:rFonts w:ascii="Humanst521 BT" w:hAnsi="Humanst521 BT" w:cs="Humanst521 BT"/>
          <w:sz w:val="26"/>
          <w:szCs w:val="26"/>
        </w:rPr>
        <w:t xml:space="preserve"> </w:t>
      </w:r>
      <w:r w:rsidR="00AE46AB" w:rsidRPr="000353EF">
        <w:rPr>
          <w:rFonts w:ascii="Humanst521 BT" w:hAnsi="Humanst521 BT" w:cs="Humanst521 BT"/>
          <w:sz w:val="26"/>
          <w:szCs w:val="26"/>
        </w:rPr>
        <w:t>-----------------------------------------------------------------------------------------------------------------------------------------------------------------------------------------------------</w:t>
      </w:r>
    </w:p>
    <w:p w:rsidR="00D60AE8" w:rsidRPr="000353EF" w:rsidRDefault="00AE46AB" w:rsidP="000353EF">
      <w:pPr>
        <w:tabs>
          <w:tab w:val="center" w:pos="4845"/>
        </w:tabs>
        <w:jc w:val="both"/>
        <w:rPr>
          <w:rFonts w:ascii="Humanst521 BT" w:hAnsi="Humanst521 BT" w:cs="Humanst521 BT"/>
          <w:sz w:val="26"/>
          <w:szCs w:val="26"/>
        </w:rPr>
      </w:pPr>
      <w:r>
        <w:rPr>
          <w:rFonts w:ascii="Humanst521 BT" w:eastAsia="Humanst521 BT" w:hAnsi="Humanst521 BT" w:cs="Humanst521 BT"/>
          <w:sz w:val="26"/>
          <w:szCs w:val="26"/>
        </w:rPr>
        <w:t>C</w:t>
      </w:r>
      <w:r w:rsidR="00FA4C45" w:rsidRPr="000353EF">
        <w:rPr>
          <w:rFonts w:ascii="Humanst521 BT" w:eastAsia="Humanst521 BT" w:hAnsi="Humanst521 BT" w:cs="Humanst521 BT"/>
          <w:sz w:val="26"/>
          <w:szCs w:val="26"/>
        </w:rPr>
        <w:t xml:space="preserve">ontinuando en el uso de la voz el </w:t>
      </w:r>
      <w:r w:rsidR="00FA4C45" w:rsidRPr="00F824E7">
        <w:rPr>
          <w:rFonts w:ascii="Humanst521 BT" w:eastAsia="Humanst521 BT" w:hAnsi="Humanst521 BT" w:cs="Humanst521 BT"/>
          <w:b/>
          <w:sz w:val="26"/>
          <w:szCs w:val="26"/>
        </w:rPr>
        <w:t>CONSEJERO PRESIDENTE</w:t>
      </w:r>
      <w:r w:rsidR="00FA4C45" w:rsidRPr="000353EF">
        <w:rPr>
          <w:rFonts w:ascii="Humanst521 BT" w:eastAsia="Humanst521 BT" w:hAnsi="Humanst521 BT" w:cs="Humanst521 BT"/>
          <w:sz w:val="26"/>
          <w:szCs w:val="26"/>
        </w:rPr>
        <w:t xml:space="preserve"> le </w:t>
      </w:r>
      <w:r w:rsidRPr="000353EF">
        <w:rPr>
          <w:rFonts w:ascii="Humanst521 BT" w:eastAsia="Humanst521 BT" w:hAnsi="Humanst521 BT" w:cs="Humanst521 BT"/>
          <w:sz w:val="26"/>
          <w:szCs w:val="26"/>
        </w:rPr>
        <w:t>pidió</w:t>
      </w:r>
      <w:r w:rsidR="00FA4C45" w:rsidRPr="000353EF">
        <w:rPr>
          <w:rFonts w:ascii="Humanst521 BT" w:eastAsia="Humanst521 BT" w:hAnsi="Humanst521 BT" w:cs="Humanst521 BT"/>
          <w:sz w:val="26"/>
          <w:szCs w:val="26"/>
        </w:rPr>
        <w:t xml:space="preserve"> a la</w:t>
      </w:r>
      <w:r>
        <w:rPr>
          <w:rFonts w:ascii="Humanst521 BT" w:eastAsia="Humanst521 BT" w:hAnsi="Humanst521 BT" w:cs="Humanst521 BT"/>
          <w:sz w:val="26"/>
          <w:szCs w:val="26"/>
        </w:rPr>
        <w:t xml:space="preserve"> Secretaria Ejecutiva diera</w:t>
      </w:r>
      <w:r w:rsidR="00D60AE8" w:rsidRPr="000353EF">
        <w:rPr>
          <w:rFonts w:ascii="Humanst521 BT" w:eastAsia="Humanst521 BT" w:hAnsi="Humanst521 BT" w:cs="Humanst521 BT"/>
          <w:sz w:val="26"/>
          <w:szCs w:val="26"/>
        </w:rPr>
        <w:t xml:space="preserve"> lectura al orden del día para esta sesión.</w:t>
      </w:r>
      <w:r w:rsidR="00D60AE8" w:rsidRPr="000353EF">
        <w:rPr>
          <w:rFonts w:ascii="Humanst521 BT" w:eastAsia="Humanst521 BT" w:hAnsi="Humanst521 BT"/>
          <w:sz w:val="26"/>
          <w:szCs w:val="26"/>
        </w:rPr>
        <w:t>-----------</w:t>
      </w:r>
      <w:r w:rsidR="00D60AE8" w:rsidRPr="000353EF">
        <w:rPr>
          <w:rFonts w:ascii="Humanst521 BT" w:hAnsi="Humanst521 BT"/>
          <w:sz w:val="26"/>
          <w:szCs w:val="26"/>
        </w:rPr>
        <w:t>--------------------</w:t>
      </w:r>
      <w:r w:rsidR="00D60AE8" w:rsidRPr="000353EF">
        <w:rPr>
          <w:rFonts w:ascii="Humanst521 BT" w:eastAsia="Humanst521 BT" w:hAnsi="Humanst521 BT"/>
          <w:sz w:val="26"/>
          <w:szCs w:val="26"/>
        </w:rPr>
        <w:t>---</w:t>
      </w:r>
      <w:r w:rsidR="00D60AE8" w:rsidRPr="000353EF">
        <w:rPr>
          <w:rFonts w:ascii="Humanst521 BT" w:hAnsi="Humanst521 BT" w:cs="Humanst521 BT"/>
          <w:sz w:val="26"/>
          <w:szCs w:val="26"/>
        </w:rPr>
        <w:t>------------------------------------------------------------------------------- --------------------------------</w:t>
      </w:r>
    </w:p>
    <w:p w:rsidR="00231083" w:rsidRPr="000353EF" w:rsidRDefault="00D60AE8" w:rsidP="000353EF">
      <w:pPr>
        <w:jc w:val="both"/>
        <w:rPr>
          <w:rFonts w:ascii="Humanst521 BT" w:hAnsi="Humanst521 BT"/>
          <w:sz w:val="26"/>
          <w:szCs w:val="26"/>
        </w:rPr>
      </w:pPr>
      <w:r w:rsidRPr="000353EF">
        <w:rPr>
          <w:rFonts w:ascii="Humanst521 BT" w:hAnsi="Humanst521 BT"/>
          <w:sz w:val="26"/>
          <w:szCs w:val="26"/>
        </w:rPr>
        <w:t xml:space="preserve">La </w:t>
      </w:r>
      <w:r w:rsidRPr="000353EF">
        <w:rPr>
          <w:rFonts w:ascii="Humanst521 BT" w:hAnsi="Humanst521 BT"/>
          <w:b/>
          <w:sz w:val="26"/>
          <w:szCs w:val="26"/>
        </w:rPr>
        <w:t>SECRETARIA EJECUTIVA</w:t>
      </w:r>
      <w:r w:rsidRPr="000353EF">
        <w:rPr>
          <w:rFonts w:ascii="Humanst521 BT" w:hAnsi="Humanst521 BT"/>
          <w:sz w:val="26"/>
          <w:szCs w:val="26"/>
        </w:rPr>
        <w:t xml:space="preserve"> procede a dar lectura al orden del día en los términos siguientes:</w:t>
      </w:r>
      <w:r w:rsidRPr="000353EF">
        <w:rPr>
          <w:rFonts w:ascii="Humanst521 BT" w:hAnsi="Humanst521 BT" w:cs="Humanst521 BT"/>
          <w:sz w:val="26"/>
          <w:szCs w:val="26"/>
        </w:rPr>
        <w:t xml:space="preserve"> ---------------------------------------------------------------------------------------------------------------------------------------------------------------------------------------------------</w:t>
      </w:r>
      <w:r w:rsidR="00AE46AB">
        <w:rPr>
          <w:rFonts w:ascii="Humanst521 BT" w:hAnsi="Humanst521 BT" w:cs="Humanst521 BT"/>
          <w:sz w:val="26"/>
          <w:szCs w:val="26"/>
        </w:rPr>
        <w:t>----</w:t>
      </w:r>
      <w:r w:rsidR="00231083" w:rsidRPr="000353EF">
        <w:rPr>
          <w:rFonts w:ascii="Humanst521 BT" w:hAnsi="Humanst521 BT"/>
          <w:sz w:val="26"/>
          <w:szCs w:val="26"/>
        </w:rPr>
        <w:t xml:space="preserve">1.- Lista de </w:t>
      </w:r>
      <w:r w:rsidR="00AE46AB">
        <w:rPr>
          <w:rFonts w:ascii="Humanst521 BT" w:hAnsi="Humanst521 BT"/>
          <w:sz w:val="26"/>
          <w:szCs w:val="26"/>
        </w:rPr>
        <w:t>a</w:t>
      </w:r>
      <w:r w:rsidR="00231083" w:rsidRPr="000353EF">
        <w:rPr>
          <w:rFonts w:ascii="Humanst521 BT" w:hAnsi="Humanst521 BT"/>
          <w:sz w:val="26"/>
          <w:szCs w:val="26"/>
        </w:rPr>
        <w:t xml:space="preserve">sistencia y </w:t>
      </w:r>
      <w:r w:rsidR="00AE46AB">
        <w:rPr>
          <w:rFonts w:ascii="Humanst521 BT" w:hAnsi="Humanst521 BT"/>
          <w:sz w:val="26"/>
          <w:szCs w:val="26"/>
        </w:rPr>
        <w:t>d</w:t>
      </w:r>
      <w:r w:rsidR="00231083" w:rsidRPr="000353EF">
        <w:rPr>
          <w:rFonts w:ascii="Humanst521 BT" w:hAnsi="Humanst521 BT"/>
          <w:sz w:val="26"/>
          <w:szCs w:val="26"/>
        </w:rPr>
        <w:t xml:space="preserve">eclaración del </w:t>
      </w:r>
      <w:r w:rsidR="00AE46AB">
        <w:rPr>
          <w:rFonts w:ascii="Humanst521 BT" w:hAnsi="Humanst521 BT"/>
          <w:sz w:val="26"/>
          <w:szCs w:val="26"/>
        </w:rPr>
        <w:t>q</w:t>
      </w:r>
      <w:r w:rsidR="00231083" w:rsidRPr="000353EF">
        <w:rPr>
          <w:rFonts w:ascii="Humanst521 BT" w:hAnsi="Humanst521 BT"/>
          <w:sz w:val="26"/>
          <w:szCs w:val="26"/>
        </w:rPr>
        <w:t xml:space="preserve">uórum </w:t>
      </w:r>
      <w:r w:rsidR="00AE46AB">
        <w:rPr>
          <w:rFonts w:ascii="Humanst521 BT" w:hAnsi="Humanst521 BT"/>
          <w:sz w:val="26"/>
          <w:szCs w:val="26"/>
        </w:rPr>
        <w:t>l</w:t>
      </w:r>
      <w:r w:rsidR="00231083" w:rsidRPr="000353EF">
        <w:rPr>
          <w:rFonts w:ascii="Humanst521 BT" w:hAnsi="Humanst521 BT"/>
          <w:sz w:val="26"/>
          <w:szCs w:val="26"/>
        </w:rPr>
        <w:t xml:space="preserve">egal. </w:t>
      </w:r>
      <w:r w:rsidR="00AE46AB" w:rsidRPr="000353EF">
        <w:rPr>
          <w:rFonts w:ascii="Humanst521 BT" w:hAnsi="Humanst521 BT" w:cs="Humanst521 BT"/>
          <w:sz w:val="26"/>
          <w:szCs w:val="26"/>
        </w:rPr>
        <w:t>------------------------------------------</w:t>
      </w:r>
    </w:p>
    <w:p w:rsidR="00231083" w:rsidRPr="000353EF" w:rsidRDefault="00231083" w:rsidP="000353EF">
      <w:pPr>
        <w:jc w:val="both"/>
        <w:rPr>
          <w:rFonts w:ascii="Humanst521 BT" w:hAnsi="Humanst521 BT"/>
          <w:sz w:val="26"/>
          <w:szCs w:val="26"/>
        </w:rPr>
      </w:pPr>
      <w:r w:rsidRPr="000353EF">
        <w:rPr>
          <w:rFonts w:ascii="Humanst521 BT" w:hAnsi="Humanst521 BT"/>
          <w:sz w:val="26"/>
          <w:szCs w:val="26"/>
        </w:rPr>
        <w:t xml:space="preserve">2.- Lectura del </w:t>
      </w:r>
      <w:r w:rsidR="00F824E7">
        <w:rPr>
          <w:rFonts w:ascii="Humanst521 BT" w:hAnsi="Humanst521 BT"/>
          <w:sz w:val="26"/>
          <w:szCs w:val="26"/>
        </w:rPr>
        <w:t>o</w:t>
      </w:r>
      <w:r w:rsidRPr="000353EF">
        <w:rPr>
          <w:rFonts w:ascii="Humanst521 BT" w:hAnsi="Humanst521 BT"/>
          <w:sz w:val="26"/>
          <w:szCs w:val="26"/>
        </w:rPr>
        <w:t xml:space="preserve">rden del </w:t>
      </w:r>
      <w:r w:rsidR="00F824E7">
        <w:rPr>
          <w:rFonts w:ascii="Humanst521 BT" w:hAnsi="Humanst521 BT"/>
          <w:sz w:val="26"/>
          <w:szCs w:val="26"/>
        </w:rPr>
        <w:t>d</w:t>
      </w:r>
      <w:r w:rsidRPr="000353EF">
        <w:rPr>
          <w:rFonts w:ascii="Humanst521 BT" w:hAnsi="Humanst521 BT"/>
          <w:sz w:val="26"/>
          <w:szCs w:val="26"/>
        </w:rPr>
        <w:t xml:space="preserve">ía y aprobación, en su caso. </w:t>
      </w:r>
      <w:r w:rsidR="00AE46AB" w:rsidRPr="000353EF">
        <w:rPr>
          <w:rFonts w:ascii="Humanst521 BT" w:hAnsi="Humanst521 BT" w:cs="Humanst521 BT"/>
          <w:sz w:val="26"/>
          <w:szCs w:val="26"/>
        </w:rPr>
        <w:t>---------------------------------------</w:t>
      </w:r>
    </w:p>
    <w:p w:rsidR="00231083" w:rsidRPr="000353EF" w:rsidRDefault="00231083" w:rsidP="000353EF">
      <w:pPr>
        <w:jc w:val="both"/>
        <w:rPr>
          <w:rFonts w:ascii="Humanst521 BT" w:hAnsi="Humanst521 BT"/>
          <w:sz w:val="26"/>
          <w:szCs w:val="26"/>
        </w:rPr>
      </w:pPr>
      <w:r w:rsidRPr="000353EF">
        <w:rPr>
          <w:rFonts w:ascii="Humanst521 BT" w:eastAsia="Calibri" w:hAnsi="Humanst521 BT" w:cs="Arial"/>
          <w:sz w:val="26"/>
          <w:szCs w:val="26"/>
        </w:rPr>
        <w:t xml:space="preserve">3.- </w:t>
      </w:r>
      <w:r w:rsidRPr="000353EF">
        <w:rPr>
          <w:rFonts w:ascii="Humanst521 BT" w:hAnsi="Humanst521 BT"/>
          <w:sz w:val="26"/>
          <w:szCs w:val="26"/>
        </w:rPr>
        <w:t>Proyecto de Punto de Acuerdo que presenta el Consejero Presidente, relativo a la autorización para suscribir el “Convenio Marco de Coordinación y Colaboración para la implementación de la Estrategia Nacional de Cultura Cívica 2017-2023”, a celebrarse entre el Instituto  Nacional Electoral y el Instituto Estatal Electoral de Baja California.</w:t>
      </w:r>
      <w:r w:rsidR="003B7EBD" w:rsidRPr="000353EF">
        <w:rPr>
          <w:rFonts w:ascii="Humanst521 BT" w:hAnsi="Humanst521 BT"/>
          <w:sz w:val="26"/>
          <w:szCs w:val="26"/>
        </w:rPr>
        <w:t xml:space="preserve"> </w:t>
      </w:r>
      <w:r w:rsidR="00AE46AB">
        <w:rPr>
          <w:rFonts w:ascii="Humanst521 BT" w:hAnsi="Humanst521 BT"/>
          <w:sz w:val="26"/>
          <w:szCs w:val="26"/>
        </w:rPr>
        <w:t xml:space="preserve">             </w:t>
      </w:r>
      <w:r w:rsidRPr="000353EF">
        <w:rPr>
          <w:rFonts w:ascii="Humanst521 BT" w:eastAsia="Calibri" w:hAnsi="Humanst521 BT" w:cs="Arial"/>
          <w:sz w:val="26"/>
          <w:szCs w:val="26"/>
        </w:rPr>
        <w:t>3.1 Dispensa del trámite de lectura;</w:t>
      </w:r>
      <w:r w:rsidR="003B7EBD" w:rsidRPr="000353EF">
        <w:rPr>
          <w:rFonts w:ascii="Humanst521 BT" w:eastAsia="Calibri" w:hAnsi="Humanst521 BT" w:cs="Arial"/>
          <w:sz w:val="26"/>
          <w:szCs w:val="26"/>
        </w:rPr>
        <w:t xml:space="preserve"> </w:t>
      </w:r>
      <w:r w:rsidRPr="000353EF">
        <w:rPr>
          <w:rFonts w:ascii="Humanst521 BT" w:eastAsia="Calibri" w:hAnsi="Humanst521 BT" w:cs="Arial"/>
          <w:sz w:val="26"/>
          <w:szCs w:val="26"/>
        </w:rPr>
        <w:t>3.2 Discusión, modificación y aprobación en su caso.</w:t>
      </w:r>
    </w:p>
    <w:p w:rsidR="003B7EBD" w:rsidRPr="000353EF" w:rsidRDefault="00231083" w:rsidP="000353EF">
      <w:pPr>
        <w:jc w:val="both"/>
        <w:rPr>
          <w:rFonts w:ascii="Humanst521 BT" w:eastAsia="Calibri" w:hAnsi="Humanst521 BT" w:cs="Arial"/>
          <w:sz w:val="26"/>
          <w:szCs w:val="26"/>
        </w:rPr>
      </w:pPr>
      <w:r w:rsidRPr="000353EF">
        <w:rPr>
          <w:rFonts w:ascii="Humanst521 BT" w:hAnsi="Humanst521 BT"/>
          <w:sz w:val="26"/>
          <w:szCs w:val="26"/>
        </w:rPr>
        <w:t xml:space="preserve">4.- Proyecto de Punto de Acuerdo que presenta la Secretaria Ejecutiva, relativo a la “Solicitud de autorización para otorgar poder para actos de Representación del Instituto Estatal Electoral de Baja California ante cualquier Autoridad Administrativa, Judicial o </w:t>
      </w:r>
      <w:r w:rsidRPr="000353EF">
        <w:rPr>
          <w:rFonts w:ascii="Humanst521 BT" w:hAnsi="Humanst521 BT"/>
          <w:sz w:val="26"/>
          <w:szCs w:val="26"/>
        </w:rPr>
        <w:lastRenderedPageBreak/>
        <w:t>ante Particulares.</w:t>
      </w:r>
      <w:r w:rsidR="003B7EBD" w:rsidRPr="000353EF">
        <w:rPr>
          <w:rFonts w:ascii="Humanst521 BT" w:hAnsi="Humanst521 BT"/>
          <w:sz w:val="26"/>
          <w:szCs w:val="26"/>
        </w:rPr>
        <w:t xml:space="preserve"> </w:t>
      </w:r>
      <w:r w:rsidRPr="000353EF">
        <w:rPr>
          <w:rFonts w:ascii="Humanst521 BT" w:eastAsia="Calibri" w:hAnsi="Humanst521 BT" w:cs="Arial"/>
          <w:sz w:val="26"/>
          <w:szCs w:val="26"/>
        </w:rPr>
        <w:t>4.1 Dispensa del trámite de lectura;</w:t>
      </w:r>
      <w:r w:rsidR="003B7EBD" w:rsidRPr="000353EF">
        <w:rPr>
          <w:rFonts w:ascii="Humanst521 BT" w:eastAsia="Calibri" w:hAnsi="Humanst521 BT" w:cs="Arial"/>
          <w:sz w:val="26"/>
          <w:szCs w:val="26"/>
        </w:rPr>
        <w:t xml:space="preserve"> </w:t>
      </w:r>
      <w:r w:rsidRPr="000353EF">
        <w:rPr>
          <w:rFonts w:ascii="Humanst521 BT" w:eastAsia="Calibri" w:hAnsi="Humanst521 BT" w:cs="Arial"/>
          <w:sz w:val="26"/>
          <w:szCs w:val="26"/>
        </w:rPr>
        <w:t>4.2 Discusión, modificación y aprobación en su caso.</w:t>
      </w:r>
      <w:r w:rsidR="003B7EBD" w:rsidRPr="000353EF">
        <w:rPr>
          <w:rFonts w:ascii="Humanst521 BT" w:eastAsia="Calibri" w:hAnsi="Humanst521 BT" w:cs="Arial"/>
          <w:sz w:val="26"/>
          <w:szCs w:val="26"/>
        </w:rPr>
        <w:t xml:space="preserve"> </w:t>
      </w:r>
      <w:r w:rsidR="00AE46AB" w:rsidRPr="000353EF">
        <w:rPr>
          <w:rFonts w:ascii="Humanst521 BT" w:hAnsi="Humanst521 BT" w:cs="Humanst521 BT"/>
          <w:sz w:val="26"/>
          <w:szCs w:val="26"/>
        </w:rPr>
        <w:t>------------------------------------------------------------------------------</w:t>
      </w:r>
    </w:p>
    <w:p w:rsidR="00D60AE8" w:rsidRPr="000353EF" w:rsidRDefault="00FA4C45" w:rsidP="000353EF">
      <w:pPr>
        <w:jc w:val="both"/>
        <w:rPr>
          <w:rFonts w:ascii="Humanst521 BT" w:eastAsia="Calibri" w:hAnsi="Humanst521 BT" w:cs="Arial"/>
          <w:sz w:val="26"/>
          <w:szCs w:val="26"/>
        </w:rPr>
      </w:pPr>
      <w:r w:rsidRPr="000353EF">
        <w:rPr>
          <w:rFonts w:ascii="Humanst521 BT" w:hAnsi="Humanst521 BT"/>
          <w:sz w:val="26"/>
          <w:szCs w:val="26"/>
        </w:rPr>
        <w:t xml:space="preserve">5.- </w:t>
      </w:r>
      <w:r w:rsidR="00231083" w:rsidRPr="000353EF">
        <w:rPr>
          <w:rFonts w:ascii="Humanst521 BT" w:hAnsi="Humanst521 BT"/>
          <w:sz w:val="26"/>
          <w:szCs w:val="26"/>
        </w:rPr>
        <w:t>Clausura de la Sesión.</w:t>
      </w:r>
      <w:r w:rsidR="00D60AE8" w:rsidRPr="000353EF">
        <w:rPr>
          <w:rFonts w:ascii="Humanst521 BT" w:hAnsi="Humanst521 BT" w:cs="Humanst521 BT"/>
          <w:sz w:val="26"/>
          <w:szCs w:val="26"/>
        </w:rPr>
        <w:t>-</w:t>
      </w:r>
      <w:r w:rsidR="00D60AE8" w:rsidRPr="000353EF">
        <w:rPr>
          <w:rFonts w:ascii="Humanst521 BT" w:hAnsi="Humanst521 BT" w:cs="Humanst521 BT"/>
          <w:color w:val="000000" w:themeColor="text1"/>
          <w:sz w:val="26"/>
          <w:szCs w:val="26"/>
        </w:rPr>
        <w:t>-----------------------------</w:t>
      </w:r>
      <w:r w:rsidR="00D60AE8" w:rsidRPr="000353EF">
        <w:rPr>
          <w:rFonts w:ascii="Humanst521 BT" w:hAnsi="Humanst521 BT" w:cs="Humanst521 BT"/>
          <w:sz w:val="26"/>
          <w:szCs w:val="26"/>
        </w:rPr>
        <w:t>--------------------------------------------------------------------------</w:t>
      </w:r>
      <w:r w:rsidR="00AE46AB" w:rsidRPr="00AE46AB">
        <w:rPr>
          <w:rFonts w:ascii="Humanst521 BT" w:hAnsi="Humanst521 BT" w:cs="Humanst521 BT"/>
          <w:sz w:val="26"/>
          <w:szCs w:val="26"/>
        </w:rPr>
        <w:t xml:space="preserve"> </w:t>
      </w:r>
      <w:r w:rsidR="00AE46AB" w:rsidRPr="000353EF">
        <w:rPr>
          <w:rFonts w:ascii="Humanst521 BT" w:hAnsi="Humanst521 BT" w:cs="Humanst521 BT"/>
          <w:sz w:val="26"/>
          <w:szCs w:val="26"/>
        </w:rPr>
        <w:t>-----------------------------------------------------------------------------</w:t>
      </w:r>
    </w:p>
    <w:p w:rsidR="00D60AE8" w:rsidRPr="000353EF" w:rsidRDefault="00D60AE8" w:rsidP="000353EF">
      <w:pPr>
        <w:autoSpaceDE w:val="0"/>
        <w:autoSpaceDN w:val="0"/>
        <w:adjustRightInd w:val="0"/>
        <w:jc w:val="both"/>
        <w:rPr>
          <w:rFonts w:ascii="Humanst521 BT" w:eastAsia="Humanst521 BT" w:hAnsi="Humanst521 BT"/>
          <w:sz w:val="26"/>
          <w:szCs w:val="26"/>
        </w:rPr>
      </w:pPr>
      <w:r w:rsidRPr="000353EF">
        <w:rPr>
          <w:rFonts w:ascii="Humanst521 BT" w:hAnsi="Humanst521 BT"/>
          <w:b/>
          <w:sz w:val="26"/>
          <w:szCs w:val="26"/>
        </w:rPr>
        <w:t>CONSEJERO PRESIDENTE:</w:t>
      </w:r>
      <w:r w:rsidRPr="000353EF">
        <w:rPr>
          <w:rFonts w:ascii="Humanst521 BT" w:hAnsi="Humanst521 BT"/>
          <w:sz w:val="26"/>
          <w:szCs w:val="26"/>
        </w:rPr>
        <w:t xml:space="preserve"> Se somete a su consideración el orden del día para esta sesión. No habiendo comentarios, Secret</w:t>
      </w:r>
      <w:r w:rsidR="00FA4C45" w:rsidRPr="000353EF">
        <w:rPr>
          <w:rFonts w:ascii="Humanst521 BT" w:hAnsi="Humanst521 BT"/>
          <w:sz w:val="26"/>
          <w:szCs w:val="26"/>
        </w:rPr>
        <w:t>aria Ejecutiva someta a votación</w:t>
      </w:r>
      <w:proofErr w:type="gramStart"/>
      <w:r w:rsidR="00FA4C45" w:rsidRPr="000353EF">
        <w:rPr>
          <w:rFonts w:ascii="Humanst521 BT" w:hAnsi="Humanst521 BT"/>
          <w:sz w:val="26"/>
          <w:szCs w:val="26"/>
        </w:rPr>
        <w:t>.</w:t>
      </w:r>
      <w:r w:rsidRPr="000353EF">
        <w:rPr>
          <w:rFonts w:ascii="Humanst521 BT" w:hAnsi="Humanst521 BT"/>
          <w:sz w:val="26"/>
          <w:szCs w:val="26"/>
        </w:rPr>
        <w:t>.</w:t>
      </w:r>
      <w:proofErr w:type="gramEnd"/>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 xml:space="preserve">------------------------- </w:t>
      </w:r>
    </w:p>
    <w:p w:rsidR="00D60AE8" w:rsidRPr="000353EF" w:rsidRDefault="00D60AE8" w:rsidP="000353EF">
      <w:pPr>
        <w:autoSpaceDE w:val="0"/>
        <w:autoSpaceDN w:val="0"/>
        <w:adjustRightInd w:val="0"/>
        <w:jc w:val="both"/>
        <w:rPr>
          <w:rFonts w:ascii="Humanst521 BT" w:hAnsi="Humanst521 BT"/>
          <w:sz w:val="26"/>
          <w:szCs w:val="26"/>
        </w:rPr>
      </w:pPr>
      <w:r w:rsidRPr="000353EF">
        <w:rPr>
          <w:rFonts w:ascii="Humanst521 BT" w:eastAsia="Humanst521 BT" w:hAnsi="Humanst521 BT"/>
          <w:b/>
          <w:sz w:val="26"/>
          <w:szCs w:val="26"/>
        </w:rPr>
        <w:t>SECRETARIA EJECUTIVA:</w:t>
      </w:r>
      <w:r w:rsidRPr="000353EF">
        <w:rPr>
          <w:rFonts w:ascii="Humanst521 BT" w:eastAsia="Humanst521 BT" w:hAnsi="Humanst521 BT"/>
          <w:sz w:val="26"/>
          <w:szCs w:val="26"/>
        </w:rPr>
        <w:t xml:space="preserve"> Por instrucciones del Consejero Presidente mediante votación económica se pregunta a las y los Consejeros Electorales si están a favor o en contra del orden del día para esta sesión; </w:t>
      </w:r>
      <w:r w:rsidRPr="000353EF">
        <w:rPr>
          <w:rFonts w:ascii="Humanst521 BT" w:hAnsi="Humanst521 BT"/>
          <w:sz w:val="26"/>
          <w:szCs w:val="26"/>
        </w:rPr>
        <w:t>por lo cual les solicito se sirvan manifestar el sentido de su voto levantando su mano en prime</w:t>
      </w:r>
      <w:r w:rsidR="00FA4C45" w:rsidRPr="000353EF">
        <w:rPr>
          <w:rFonts w:ascii="Humanst521 BT" w:hAnsi="Humanst521 BT"/>
          <w:sz w:val="26"/>
          <w:szCs w:val="26"/>
        </w:rPr>
        <w:t xml:space="preserve">r término quienes estén a favor. La Secretaria Ejecutiva </w:t>
      </w:r>
      <w:r w:rsidRPr="000353EF">
        <w:rPr>
          <w:rFonts w:ascii="Humanst521 BT" w:hAnsi="Humanst521 BT"/>
          <w:sz w:val="26"/>
          <w:szCs w:val="26"/>
        </w:rPr>
        <w:t xml:space="preserve">informó </w:t>
      </w:r>
      <w:r w:rsidRPr="000353EF">
        <w:rPr>
          <w:rFonts w:ascii="Humanst521 BT" w:hAnsi="Humanst521 BT"/>
          <w:b/>
          <w:sz w:val="26"/>
          <w:szCs w:val="26"/>
        </w:rPr>
        <w:t>que existían siete votos a favor de la propuesta del orden del día.</w:t>
      </w:r>
      <w:r w:rsidRPr="000353EF">
        <w:rPr>
          <w:rFonts w:ascii="Humanst521 BT" w:hAnsi="Humanst521 BT"/>
          <w:sz w:val="26"/>
          <w:szCs w:val="26"/>
        </w:rPr>
        <w:t xml:space="preserve"> --------------------------------------------</w:t>
      </w:r>
      <w:r w:rsidRPr="000353EF">
        <w:rPr>
          <w:rFonts w:ascii="Humanst521 BT" w:eastAsia="Humanst521 BT" w:hAnsi="Humanst521 BT"/>
          <w:sz w:val="26"/>
          <w:szCs w:val="26"/>
        </w:rPr>
        <w:t>-------------------------------------------------------------------</w:t>
      </w:r>
      <w:r w:rsidR="00AE46AB" w:rsidRPr="000353EF">
        <w:rPr>
          <w:rFonts w:ascii="Humanst521 BT" w:hAnsi="Humanst521 BT" w:cs="Humanst521 BT"/>
          <w:sz w:val="26"/>
          <w:szCs w:val="26"/>
        </w:rPr>
        <w:t>----------------------------------------------------------------------------------</w:t>
      </w:r>
    </w:p>
    <w:p w:rsidR="00D60AE8" w:rsidRPr="000353EF" w:rsidRDefault="00D60AE8" w:rsidP="000353EF">
      <w:pPr>
        <w:jc w:val="both"/>
        <w:rPr>
          <w:rFonts w:ascii="Humanst521 BT" w:hAnsi="Humanst521 BT"/>
          <w:sz w:val="26"/>
          <w:szCs w:val="26"/>
        </w:rPr>
      </w:pPr>
      <w:r w:rsidRPr="000353EF">
        <w:rPr>
          <w:rFonts w:ascii="Humanst521 BT" w:hAnsi="Humanst521 BT"/>
          <w:b/>
          <w:sz w:val="26"/>
          <w:szCs w:val="26"/>
        </w:rPr>
        <w:t>CONSEJERO PRESIDENTE</w:t>
      </w:r>
      <w:r w:rsidRPr="000353EF">
        <w:rPr>
          <w:rFonts w:ascii="Humanst521 BT" w:hAnsi="Humanst521 BT"/>
          <w:sz w:val="26"/>
          <w:szCs w:val="26"/>
        </w:rPr>
        <w:t xml:space="preserve">: Existiendo siete votos a favor </w:t>
      </w:r>
      <w:r w:rsidRPr="000353EF">
        <w:rPr>
          <w:rFonts w:ascii="Humanst521 BT" w:hAnsi="Humanst521 BT"/>
          <w:b/>
          <w:sz w:val="26"/>
          <w:szCs w:val="26"/>
        </w:rPr>
        <w:t>se aprueba por unanimidad</w:t>
      </w:r>
      <w:r w:rsidRPr="000353EF">
        <w:rPr>
          <w:rFonts w:ascii="Humanst521 BT" w:hAnsi="Humanst521 BT"/>
          <w:sz w:val="26"/>
          <w:szCs w:val="26"/>
        </w:rPr>
        <w:t xml:space="preserve"> el orden del día para esta sesión, adelante Secretaria con el siguiente punto.</w:t>
      </w:r>
      <w:r w:rsidRPr="000353EF">
        <w:rPr>
          <w:rFonts w:ascii="Humanst521 BT" w:eastAsia="Humanst521 BT" w:hAnsi="Humanst521 BT"/>
          <w:sz w:val="26"/>
          <w:szCs w:val="26"/>
        </w:rPr>
        <w:t xml:space="preserve"> -------------------------------</w:t>
      </w:r>
      <w:r w:rsidRPr="000353EF">
        <w:rPr>
          <w:rFonts w:ascii="Humanst521 BT" w:hAnsi="Humanst521 BT"/>
          <w:sz w:val="26"/>
          <w:szCs w:val="26"/>
        </w:rPr>
        <w:t>----------------------------------------</w:t>
      </w:r>
      <w:r w:rsidRPr="000353EF">
        <w:rPr>
          <w:rFonts w:ascii="Humanst521 BT" w:eastAsia="Humanst521 BT" w:hAnsi="Humanst521 BT"/>
          <w:sz w:val="26"/>
          <w:szCs w:val="26"/>
        </w:rPr>
        <w:t>-----------------------------------</w:t>
      </w:r>
    </w:p>
    <w:p w:rsidR="00D60AE8" w:rsidRPr="000353EF" w:rsidRDefault="00D60AE8" w:rsidP="000353EF">
      <w:pPr>
        <w:jc w:val="both"/>
        <w:rPr>
          <w:rFonts w:ascii="Humanst521 BT" w:hAnsi="Humanst521 BT" w:cs="Arial"/>
          <w:sz w:val="26"/>
          <w:szCs w:val="26"/>
          <w:lang w:val="es-MX"/>
        </w:rPr>
      </w:pPr>
      <w:r w:rsidRPr="000353EF">
        <w:rPr>
          <w:rFonts w:ascii="Humanst521 BT" w:hAnsi="Humanst521 BT"/>
          <w:b/>
          <w:sz w:val="26"/>
          <w:szCs w:val="26"/>
        </w:rPr>
        <w:t>SECRETARIA EJECUTIVA</w:t>
      </w:r>
      <w:r w:rsidRPr="000353EF">
        <w:rPr>
          <w:rFonts w:ascii="Humanst521 BT" w:hAnsi="Humanst521 BT"/>
          <w:sz w:val="26"/>
          <w:szCs w:val="26"/>
        </w:rPr>
        <w:t xml:space="preserve"> dio a conocer el siguiente punto del orden del día.</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cs="Arial"/>
          <w:sz w:val="26"/>
          <w:szCs w:val="26"/>
          <w:lang w:val="es-MX"/>
        </w:rPr>
        <w:t xml:space="preserve"> </w:t>
      </w:r>
    </w:p>
    <w:p w:rsidR="003978E1" w:rsidRPr="000353EF" w:rsidRDefault="003978E1" w:rsidP="003978E1">
      <w:pPr>
        <w:jc w:val="both"/>
        <w:rPr>
          <w:rFonts w:ascii="Humanst521 BT" w:hAnsi="Humanst521 BT"/>
          <w:sz w:val="26"/>
          <w:szCs w:val="26"/>
        </w:rPr>
      </w:pPr>
      <w:r w:rsidRPr="000353EF">
        <w:rPr>
          <w:rFonts w:ascii="Humanst521 BT" w:eastAsia="Calibri" w:hAnsi="Humanst521 BT" w:cs="Arial"/>
          <w:sz w:val="26"/>
          <w:szCs w:val="26"/>
        </w:rPr>
        <w:t xml:space="preserve">3.- </w:t>
      </w:r>
      <w:r w:rsidRPr="000353EF">
        <w:rPr>
          <w:rFonts w:ascii="Humanst521 BT" w:hAnsi="Humanst521 BT"/>
          <w:sz w:val="26"/>
          <w:szCs w:val="26"/>
        </w:rPr>
        <w:t xml:space="preserve">Proyecto de Punto de Acuerdo que presenta el Consejero Presidente, relativo a la autorización para suscribir el “Convenio Marco de Coordinación y Colaboración para la implementación de la Estrategia Nacional de Cultura Cívica 2017-2023”, a celebrarse entre el Instituto  Nacional Electoral y el Instituto Estatal Electoral de Baja California. </w:t>
      </w:r>
      <w:r>
        <w:rPr>
          <w:rFonts w:ascii="Humanst521 BT" w:hAnsi="Humanst521 BT"/>
          <w:sz w:val="26"/>
          <w:szCs w:val="26"/>
        </w:rPr>
        <w:t xml:space="preserve">             </w:t>
      </w:r>
      <w:r w:rsidRPr="000353EF">
        <w:rPr>
          <w:rFonts w:ascii="Humanst521 BT" w:eastAsia="Calibri" w:hAnsi="Humanst521 BT" w:cs="Arial"/>
          <w:sz w:val="26"/>
          <w:szCs w:val="26"/>
        </w:rPr>
        <w:t>3.1 Dispensa del trámite de lectura; 3.2 Discusión, modificación y aprobación en su caso.</w:t>
      </w:r>
      <w:r w:rsidRPr="003978E1">
        <w:rPr>
          <w:rFonts w:ascii="Humanst521 BT" w:eastAsia="Humanst521 BT" w:hAnsi="Humanst521 BT"/>
          <w:sz w:val="26"/>
          <w:szCs w:val="26"/>
        </w:rPr>
        <w:t xml:space="preserve"> </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p>
    <w:p w:rsidR="003978E1" w:rsidRPr="000353EF" w:rsidRDefault="003978E1" w:rsidP="003978E1">
      <w:pPr>
        <w:jc w:val="both"/>
        <w:rPr>
          <w:rFonts w:ascii="Humanst521 BT" w:hAnsi="Humanst521 BT"/>
          <w:sz w:val="26"/>
          <w:szCs w:val="26"/>
        </w:rPr>
      </w:pP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p>
    <w:p w:rsidR="00FA4C45" w:rsidRPr="000353EF" w:rsidRDefault="00231083" w:rsidP="000353EF">
      <w:pPr>
        <w:jc w:val="both"/>
        <w:rPr>
          <w:rFonts w:ascii="Humanst521 BT" w:hAnsi="Humanst521 BT"/>
          <w:sz w:val="26"/>
          <w:szCs w:val="26"/>
        </w:rPr>
      </w:pPr>
      <w:r w:rsidRPr="000353EF">
        <w:rPr>
          <w:rFonts w:ascii="Humanst521 BT" w:eastAsia="Humanst521 BT" w:hAnsi="Humanst521 BT"/>
          <w:sz w:val="26"/>
          <w:szCs w:val="26"/>
        </w:rPr>
        <w:t xml:space="preserve">A esta altura de la sesión el Consejero Presidente le dio la bienvenida al Ciudadano José Alfredo Martínez Moreno, Representante Propietario del </w:t>
      </w:r>
      <w:r w:rsidRPr="00AE46AB">
        <w:rPr>
          <w:rFonts w:ascii="Humanst521 BT" w:eastAsia="Humanst521 BT" w:hAnsi="Humanst521 BT"/>
          <w:b/>
          <w:sz w:val="26"/>
          <w:szCs w:val="26"/>
        </w:rPr>
        <w:t xml:space="preserve">PARTIDO REVOLUCIONARIO INSTITUCIONAL. </w:t>
      </w:r>
      <w:r w:rsidR="003B7EBD" w:rsidRPr="000353EF">
        <w:rPr>
          <w:rFonts w:ascii="Humanst521 BT" w:eastAsia="Humanst521 BT" w:hAnsi="Humanst521 BT"/>
          <w:sz w:val="26"/>
          <w:szCs w:val="26"/>
        </w:rPr>
        <w:t>--------------------------------------------</w:t>
      </w:r>
      <w:r w:rsidR="003B7EBD" w:rsidRPr="000353EF">
        <w:rPr>
          <w:rFonts w:ascii="Humanst521 BT" w:hAnsi="Humanst521 BT"/>
          <w:sz w:val="26"/>
          <w:szCs w:val="26"/>
        </w:rPr>
        <w:t>-----------</w:t>
      </w:r>
      <w:r w:rsidR="00AE46AB" w:rsidRPr="000353EF">
        <w:rPr>
          <w:rFonts w:ascii="Humanst521 BT" w:hAnsi="Humanst521 BT" w:cs="Humanst521 BT"/>
          <w:sz w:val="26"/>
          <w:szCs w:val="26"/>
        </w:rPr>
        <w:t>-------------------------------------------------------------------------------------------------------</w:t>
      </w:r>
    </w:p>
    <w:p w:rsidR="00F74278" w:rsidRPr="000353EF" w:rsidRDefault="00231083" w:rsidP="000353EF">
      <w:pPr>
        <w:jc w:val="both"/>
        <w:rPr>
          <w:rFonts w:ascii="Humanst521 BT" w:hAnsi="Humanst521 BT" w:cs="Arial"/>
          <w:sz w:val="26"/>
          <w:szCs w:val="26"/>
          <w:lang w:val="es-MX"/>
        </w:rPr>
      </w:pPr>
      <w:r w:rsidRPr="00AE46AB">
        <w:rPr>
          <w:rFonts w:ascii="Humanst521 BT" w:hAnsi="Humanst521 BT" w:cs="Arial"/>
          <w:sz w:val="26"/>
          <w:szCs w:val="26"/>
          <w:lang w:val="es-MX"/>
        </w:rPr>
        <w:t xml:space="preserve">Acto seguido, </w:t>
      </w:r>
      <w:r w:rsidR="00D94F00">
        <w:rPr>
          <w:rFonts w:ascii="Humanst521 BT" w:hAnsi="Humanst521 BT" w:cs="Arial"/>
          <w:sz w:val="26"/>
          <w:szCs w:val="26"/>
          <w:lang w:val="es-MX"/>
        </w:rPr>
        <w:t>a solicitud d</w:t>
      </w:r>
      <w:r w:rsidRPr="00AE46AB">
        <w:rPr>
          <w:rFonts w:ascii="Humanst521 BT" w:hAnsi="Humanst521 BT" w:cs="Arial"/>
          <w:sz w:val="26"/>
          <w:szCs w:val="26"/>
          <w:lang w:val="es-MX"/>
        </w:rPr>
        <w:t xml:space="preserve">el </w:t>
      </w:r>
      <w:r w:rsidRPr="000353EF">
        <w:rPr>
          <w:rFonts w:ascii="Humanst521 BT" w:hAnsi="Humanst521 BT" w:cs="Arial"/>
          <w:b/>
          <w:sz w:val="26"/>
          <w:szCs w:val="26"/>
          <w:lang w:val="es-MX"/>
        </w:rPr>
        <w:t>CONSEJERO PRESIDENTE</w:t>
      </w:r>
      <w:r w:rsidR="00AE46AB">
        <w:rPr>
          <w:rFonts w:ascii="Humanst521 BT" w:hAnsi="Humanst521 BT" w:cs="Arial"/>
          <w:b/>
          <w:sz w:val="26"/>
          <w:szCs w:val="26"/>
          <w:lang w:val="es-MX"/>
        </w:rPr>
        <w:t xml:space="preserve"> </w:t>
      </w:r>
      <w:r w:rsidRPr="00AE46AB">
        <w:rPr>
          <w:rFonts w:ascii="Humanst521 BT" w:hAnsi="Humanst521 BT" w:cs="Arial"/>
          <w:sz w:val="26"/>
          <w:szCs w:val="26"/>
          <w:lang w:val="es-MX"/>
        </w:rPr>
        <w:t>la</w:t>
      </w:r>
      <w:r w:rsidRPr="000353EF">
        <w:rPr>
          <w:rFonts w:ascii="Humanst521 BT" w:hAnsi="Humanst521 BT" w:cs="Arial"/>
          <w:b/>
          <w:sz w:val="26"/>
          <w:szCs w:val="26"/>
          <w:lang w:val="es-MX"/>
        </w:rPr>
        <w:t xml:space="preserve"> SECRETARIA </w:t>
      </w:r>
      <w:r w:rsidRPr="008470AE">
        <w:rPr>
          <w:rFonts w:ascii="Humanst521 BT" w:hAnsi="Humanst521 BT" w:cs="Arial"/>
          <w:b/>
          <w:sz w:val="26"/>
          <w:szCs w:val="26"/>
          <w:lang w:val="es-MX"/>
        </w:rPr>
        <w:t xml:space="preserve">EJECUTIVA </w:t>
      </w:r>
      <w:r w:rsidRPr="008470AE">
        <w:rPr>
          <w:rFonts w:ascii="Humanst521 BT" w:hAnsi="Humanst521 BT" w:cs="Arial"/>
          <w:sz w:val="26"/>
          <w:szCs w:val="26"/>
          <w:lang w:val="es-MX"/>
        </w:rPr>
        <w:t xml:space="preserve">procedió a dar lectura al punto de acuerdo, en los términos siguientes:  </w:t>
      </w:r>
      <w:r w:rsidR="00D94F00" w:rsidRPr="008470AE">
        <w:rPr>
          <w:rFonts w:ascii="Humanst521 BT" w:hAnsi="Humanst521 BT" w:cs="Arial"/>
          <w:sz w:val="26"/>
          <w:szCs w:val="26"/>
          <w:lang w:val="es-MX"/>
        </w:rPr>
        <w:t xml:space="preserve">Acuerdo relativo a la </w:t>
      </w:r>
      <w:r w:rsidR="00D94F00" w:rsidRPr="008470AE">
        <w:rPr>
          <w:rFonts w:ascii="Humanst521 BT" w:hAnsi="Humanst521 BT"/>
          <w:sz w:val="26"/>
          <w:szCs w:val="26"/>
        </w:rPr>
        <w:t xml:space="preserve">autorización para suscribir el “Convenio Marco de Coordinación y Colaboración para la implementación de la Estrategia Nacional de Cultura Cívica </w:t>
      </w:r>
      <w:r w:rsidR="003978E1" w:rsidRPr="008470AE">
        <w:rPr>
          <w:rFonts w:ascii="Humanst521 BT" w:hAnsi="Humanst521 BT"/>
          <w:sz w:val="26"/>
          <w:szCs w:val="26"/>
        </w:rPr>
        <w:t xml:space="preserve">           </w:t>
      </w:r>
      <w:r w:rsidR="00D94F00" w:rsidRPr="008470AE">
        <w:rPr>
          <w:rFonts w:ascii="Humanst521 BT" w:hAnsi="Humanst521 BT"/>
          <w:sz w:val="26"/>
          <w:szCs w:val="26"/>
        </w:rPr>
        <w:t xml:space="preserve">2017-2023”, a celebrarse entre el Instituto  Nacional Electoral y el Instituto Estatal Electoral de Baja California, bajo los siguientes antecedentes, considerandos y puntos resolutivos. Primero.- Se autoriza la suscripción del </w:t>
      </w:r>
      <w:r w:rsidR="003978E1" w:rsidRPr="008470AE">
        <w:rPr>
          <w:rFonts w:ascii="Humanst521 BT" w:hAnsi="Humanst521 BT"/>
          <w:sz w:val="26"/>
          <w:szCs w:val="26"/>
        </w:rPr>
        <w:t>“</w:t>
      </w:r>
      <w:r w:rsidR="00D94F00" w:rsidRPr="008470AE">
        <w:rPr>
          <w:rFonts w:ascii="Humanst521 BT" w:hAnsi="Humanst521 BT"/>
          <w:sz w:val="26"/>
          <w:szCs w:val="26"/>
        </w:rPr>
        <w:t xml:space="preserve">Convenio Marco de </w:t>
      </w:r>
      <w:r w:rsidR="00CE56F4" w:rsidRPr="008470AE">
        <w:rPr>
          <w:rFonts w:ascii="Humanst521 BT" w:hAnsi="Humanst521 BT"/>
          <w:sz w:val="26"/>
          <w:szCs w:val="26"/>
        </w:rPr>
        <w:t>Coordinación</w:t>
      </w:r>
      <w:r w:rsidR="00D94F00" w:rsidRPr="008470AE">
        <w:rPr>
          <w:rFonts w:ascii="Humanst521 BT" w:hAnsi="Humanst521 BT"/>
          <w:sz w:val="26"/>
          <w:szCs w:val="26"/>
        </w:rPr>
        <w:t xml:space="preserve"> y Colaboración para la implementación de la Estrategia Nacional de Cultura Cívica </w:t>
      </w:r>
      <w:r w:rsidR="003978E1" w:rsidRPr="008470AE">
        <w:rPr>
          <w:rFonts w:ascii="Humanst521 BT" w:hAnsi="Humanst521 BT"/>
          <w:sz w:val="26"/>
          <w:szCs w:val="26"/>
        </w:rPr>
        <w:t xml:space="preserve">            </w:t>
      </w:r>
      <w:r w:rsidR="00D94F00" w:rsidRPr="008470AE">
        <w:rPr>
          <w:rFonts w:ascii="Humanst521 BT" w:hAnsi="Humanst521 BT"/>
          <w:sz w:val="26"/>
          <w:szCs w:val="26"/>
        </w:rPr>
        <w:t xml:space="preserve">2017-2023”, que celebran entre el Instituto Nacional Electoral y el Instituto Estatal Electoral de Baja California, en los términos del Considerando V del presente punto de acuerdo. Segundo.- Se instruye </w:t>
      </w:r>
      <w:r w:rsidR="003978E1" w:rsidRPr="008470AE">
        <w:rPr>
          <w:rFonts w:ascii="Humanst521 BT" w:hAnsi="Humanst521 BT"/>
          <w:sz w:val="26"/>
          <w:szCs w:val="26"/>
        </w:rPr>
        <w:t xml:space="preserve">al Consejero Presidente y a la Secretaria Ejecutiva </w:t>
      </w:r>
      <w:r w:rsidR="00D94F00" w:rsidRPr="008470AE">
        <w:rPr>
          <w:rFonts w:ascii="Humanst521 BT" w:hAnsi="Humanst521 BT"/>
          <w:sz w:val="26"/>
          <w:szCs w:val="26"/>
        </w:rPr>
        <w:t xml:space="preserve"> del Consejo General para que procedan a la firma del </w:t>
      </w:r>
      <w:r w:rsidR="003978E1" w:rsidRPr="008470AE">
        <w:rPr>
          <w:rFonts w:ascii="Humanst521 BT" w:hAnsi="Humanst521 BT"/>
          <w:sz w:val="26"/>
          <w:szCs w:val="26"/>
        </w:rPr>
        <w:t>“</w:t>
      </w:r>
      <w:r w:rsidR="00D94F00" w:rsidRPr="008470AE">
        <w:rPr>
          <w:rFonts w:ascii="Humanst521 BT" w:hAnsi="Humanst521 BT"/>
          <w:sz w:val="26"/>
          <w:szCs w:val="26"/>
        </w:rPr>
        <w:t>Convenio Marco de</w:t>
      </w:r>
      <w:r w:rsidR="00CE56F4" w:rsidRPr="008470AE">
        <w:rPr>
          <w:rFonts w:ascii="Humanst521 BT" w:hAnsi="Humanst521 BT"/>
          <w:sz w:val="26"/>
          <w:szCs w:val="26"/>
        </w:rPr>
        <w:t xml:space="preserve"> Coordinación y</w:t>
      </w:r>
      <w:r w:rsidR="00D94F00" w:rsidRPr="008470AE">
        <w:rPr>
          <w:rFonts w:ascii="Humanst521 BT" w:hAnsi="Humanst521 BT"/>
          <w:sz w:val="26"/>
          <w:szCs w:val="26"/>
        </w:rPr>
        <w:t xml:space="preserve"> </w:t>
      </w:r>
      <w:r w:rsidR="00CE56F4" w:rsidRPr="008470AE">
        <w:rPr>
          <w:rFonts w:ascii="Humanst521 BT" w:hAnsi="Humanst521 BT"/>
          <w:sz w:val="26"/>
          <w:szCs w:val="26"/>
        </w:rPr>
        <w:t xml:space="preserve">Colaboración para la implementación de la Estrategia Nacional de Cultura Cívica </w:t>
      </w:r>
      <w:r w:rsidR="003978E1" w:rsidRPr="008470AE">
        <w:rPr>
          <w:rFonts w:ascii="Humanst521 BT" w:hAnsi="Humanst521 BT"/>
          <w:sz w:val="26"/>
          <w:szCs w:val="26"/>
        </w:rPr>
        <w:t xml:space="preserve">              </w:t>
      </w:r>
      <w:r w:rsidR="00CE56F4" w:rsidRPr="008470AE">
        <w:rPr>
          <w:rFonts w:ascii="Humanst521 BT" w:hAnsi="Humanst521 BT"/>
          <w:sz w:val="26"/>
          <w:szCs w:val="26"/>
        </w:rPr>
        <w:t>2017-2023</w:t>
      </w:r>
      <w:r w:rsidR="003978E1" w:rsidRPr="008470AE">
        <w:rPr>
          <w:rFonts w:ascii="Humanst521 BT" w:hAnsi="Humanst521 BT"/>
          <w:sz w:val="26"/>
          <w:szCs w:val="26"/>
        </w:rPr>
        <w:t>”</w:t>
      </w:r>
      <w:r w:rsidR="00CE56F4" w:rsidRPr="008470AE">
        <w:rPr>
          <w:rFonts w:ascii="Humanst521 BT" w:hAnsi="Humanst521 BT"/>
          <w:sz w:val="26"/>
          <w:szCs w:val="26"/>
        </w:rPr>
        <w:t xml:space="preserve"> que celebran entre el Instituto Nacional Electoral y el Instituto Estatal Electoral de Baja California. Tercero.- Publíquese el presente punto de acuerdo en el portal de internet del Instituto Estatal Electoral de Baja California, a más tardar al día siguiente de su aprobación por el  Consejo General. Dado en la Sala de Usos Múltiples del Instituto Estatal Electoral  de Baja California, a los veinticuatro días del mes de febrero del año dos mil diecisiete. Atentamente Por la Autonomía e Independencia de los Organismos Electorales. </w:t>
      </w:r>
      <w:r w:rsidR="003978E1" w:rsidRPr="008470AE">
        <w:rPr>
          <w:rFonts w:ascii="Humanst521 BT" w:hAnsi="Humanst521 BT"/>
          <w:sz w:val="26"/>
          <w:szCs w:val="26"/>
        </w:rPr>
        <w:t>Firma el Consejero Presidente</w:t>
      </w:r>
      <w:r w:rsidR="00CE56F4" w:rsidRPr="008470AE">
        <w:rPr>
          <w:rFonts w:ascii="Humanst521 BT" w:hAnsi="Humanst521 BT"/>
          <w:sz w:val="26"/>
          <w:szCs w:val="26"/>
        </w:rPr>
        <w:t>.</w:t>
      </w:r>
      <w:r w:rsidR="00F74278" w:rsidRPr="008470AE">
        <w:rPr>
          <w:rFonts w:ascii="Humanst521 BT" w:hAnsi="Humanst521 BT"/>
          <w:sz w:val="26"/>
          <w:szCs w:val="26"/>
        </w:rPr>
        <w:t>-------------------------------------</w:t>
      </w:r>
      <w:r w:rsidR="00F74278" w:rsidRPr="008470AE">
        <w:rPr>
          <w:rFonts w:ascii="Humanst521 BT" w:eastAsia="Humanst521 BT" w:hAnsi="Humanst521 BT"/>
          <w:sz w:val="26"/>
          <w:szCs w:val="26"/>
        </w:rPr>
        <w:t>-------------------------------------------------------------------</w:t>
      </w:r>
      <w:r w:rsidR="00F74278" w:rsidRPr="000353EF">
        <w:rPr>
          <w:rFonts w:ascii="Humanst521 BT" w:hAnsi="Humanst521 BT" w:cs="Arial"/>
          <w:sz w:val="26"/>
          <w:szCs w:val="26"/>
          <w:lang w:val="es-MX"/>
        </w:rPr>
        <w:t xml:space="preserve"> </w:t>
      </w:r>
      <w:r w:rsidR="00F74278" w:rsidRPr="000353EF">
        <w:rPr>
          <w:rFonts w:ascii="Humanst521 BT" w:hAnsi="Humanst521 BT"/>
          <w:sz w:val="26"/>
          <w:szCs w:val="26"/>
        </w:rPr>
        <w:t>-------------------------------------</w:t>
      </w:r>
      <w:r w:rsidR="00F74278" w:rsidRPr="000353EF">
        <w:rPr>
          <w:rFonts w:ascii="Humanst521 BT" w:eastAsia="Humanst521 BT" w:hAnsi="Humanst521 BT"/>
          <w:sz w:val="26"/>
          <w:szCs w:val="26"/>
        </w:rPr>
        <w:t>---</w:t>
      </w:r>
      <w:r w:rsidR="00F74278" w:rsidRPr="000353EF">
        <w:rPr>
          <w:rFonts w:ascii="Humanst521 BT" w:hAnsi="Humanst521 BT" w:cs="Arial"/>
          <w:sz w:val="26"/>
          <w:szCs w:val="26"/>
          <w:lang w:val="es-MX"/>
        </w:rPr>
        <w:t xml:space="preserve"> </w:t>
      </w:r>
    </w:p>
    <w:p w:rsidR="00F74278" w:rsidRPr="000353EF" w:rsidRDefault="00F74278" w:rsidP="000353EF">
      <w:pPr>
        <w:pStyle w:val="Textoindependiente"/>
        <w:spacing w:after="0"/>
        <w:ind w:right="-160"/>
        <w:jc w:val="both"/>
        <w:rPr>
          <w:rFonts w:ascii="Humanst521 BT" w:hAnsi="Humanst521 BT"/>
          <w:sz w:val="26"/>
          <w:szCs w:val="26"/>
          <w:lang w:val="es-MX"/>
        </w:rPr>
      </w:pPr>
      <w:r w:rsidRPr="00554914">
        <w:rPr>
          <w:rFonts w:ascii="Humanst521 BT" w:hAnsi="Humanst521 BT"/>
          <w:b/>
          <w:sz w:val="26"/>
          <w:szCs w:val="26"/>
          <w:lang w:val="es-MX"/>
        </w:rPr>
        <w:t>CONSEJERO PRESIDENTE:</w:t>
      </w:r>
      <w:r w:rsidRPr="000353EF">
        <w:rPr>
          <w:rFonts w:ascii="Humanst521 BT" w:hAnsi="Humanst521 BT"/>
          <w:sz w:val="26"/>
          <w:szCs w:val="26"/>
          <w:lang w:val="es-MX"/>
        </w:rPr>
        <w:t xml:space="preserve"> Queda a la consideración de los presentes este Punto de Acuerdo, para su discusión en primer término en lo general, por lo que les pido me </w:t>
      </w:r>
      <w:r w:rsidR="003B7EBD" w:rsidRPr="000353EF">
        <w:rPr>
          <w:rFonts w:ascii="Humanst521 BT" w:hAnsi="Humanst521 BT"/>
          <w:sz w:val="26"/>
          <w:szCs w:val="26"/>
          <w:lang w:val="es-MX"/>
        </w:rPr>
        <w:t>i</w:t>
      </w:r>
      <w:r w:rsidRPr="000353EF">
        <w:rPr>
          <w:rFonts w:ascii="Humanst521 BT" w:hAnsi="Humanst521 BT"/>
          <w:sz w:val="26"/>
          <w:szCs w:val="26"/>
          <w:lang w:val="es-MX"/>
        </w:rPr>
        <w:t xml:space="preserve">ndiquen ¿Quiénes participarán en la primera ronda de discusión? Adelante Consejero </w:t>
      </w:r>
      <w:r w:rsidR="003B7EBD" w:rsidRPr="000353EF">
        <w:rPr>
          <w:rFonts w:ascii="Humanst521 BT" w:hAnsi="Humanst521 BT"/>
          <w:sz w:val="26"/>
          <w:szCs w:val="26"/>
          <w:lang w:val="es-MX"/>
        </w:rPr>
        <w:lastRenderedPageBreak/>
        <w:t>García</w:t>
      </w:r>
      <w:r w:rsidRPr="000353EF">
        <w:rPr>
          <w:rFonts w:ascii="Humanst521 BT" w:hAnsi="Humanst521 BT"/>
          <w:sz w:val="26"/>
          <w:szCs w:val="26"/>
          <w:lang w:val="es-MX"/>
        </w:rPr>
        <w:t>.</w:t>
      </w:r>
      <w:r w:rsidR="00554914" w:rsidRPr="00554914">
        <w:rPr>
          <w:rFonts w:ascii="Humanst521 BT" w:hAnsi="Humanst521 BT" w:cs="Humanst521 BT"/>
          <w:sz w:val="26"/>
          <w:szCs w:val="26"/>
        </w:rPr>
        <w:t xml:space="preserve"> </w:t>
      </w:r>
      <w:r w:rsidR="00554914" w:rsidRPr="000353EF">
        <w:rPr>
          <w:rFonts w:ascii="Humanst521 BT" w:hAnsi="Humanst521 BT" w:cs="Humanst521 BT"/>
          <w:sz w:val="26"/>
          <w:szCs w:val="26"/>
        </w:rPr>
        <w:t>---------------------------------------------------------------------------------------------------------------------------------------------------------------------------------------------------------------</w:t>
      </w:r>
    </w:p>
    <w:p w:rsidR="00F74278" w:rsidRPr="000353EF" w:rsidRDefault="00F74278" w:rsidP="000353EF">
      <w:pPr>
        <w:pStyle w:val="Textoindependiente"/>
        <w:spacing w:after="0"/>
        <w:ind w:right="-160"/>
        <w:jc w:val="both"/>
        <w:rPr>
          <w:rFonts w:ascii="Humanst521 BT" w:eastAsia="Humanst521 BT" w:hAnsi="Humanst521 BT"/>
          <w:sz w:val="26"/>
          <w:szCs w:val="26"/>
        </w:rPr>
      </w:pPr>
      <w:r w:rsidRPr="00554914">
        <w:rPr>
          <w:rFonts w:ascii="Humanst521 BT" w:hAnsi="Humanst521 BT"/>
          <w:b/>
          <w:sz w:val="26"/>
          <w:szCs w:val="26"/>
          <w:lang w:val="es-MX"/>
        </w:rPr>
        <w:t xml:space="preserve">CONSEJERO ELECTORAL DANIEL GARCÍA </w:t>
      </w:r>
      <w:proofErr w:type="spellStart"/>
      <w:r w:rsidRPr="00554914">
        <w:rPr>
          <w:rFonts w:ascii="Humanst521 BT" w:hAnsi="Humanst521 BT"/>
          <w:b/>
          <w:sz w:val="26"/>
          <w:szCs w:val="26"/>
          <w:lang w:val="es-MX"/>
        </w:rPr>
        <w:t>GARCÍA</w:t>
      </w:r>
      <w:proofErr w:type="spellEnd"/>
      <w:r w:rsidRPr="00554914">
        <w:rPr>
          <w:rFonts w:ascii="Humanst521 BT" w:hAnsi="Humanst521 BT"/>
          <w:b/>
          <w:sz w:val="26"/>
          <w:szCs w:val="26"/>
          <w:lang w:val="es-MX"/>
        </w:rPr>
        <w:t xml:space="preserve">: </w:t>
      </w:r>
      <w:r w:rsidR="00FA4C45" w:rsidRPr="000353EF">
        <w:rPr>
          <w:rFonts w:ascii="Humanst521 BT" w:hAnsi="Humanst521 BT"/>
          <w:sz w:val="26"/>
          <w:szCs w:val="26"/>
          <w:lang w:val="es-MX"/>
        </w:rPr>
        <w:t>Es en el preámbulo del convenio</w:t>
      </w:r>
      <w:r w:rsidR="00C836D9" w:rsidRPr="000353EF">
        <w:rPr>
          <w:rFonts w:ascii="Humanst521 BT" w:hAnsi="Humanst521 BT"/>
          <w:sz w:val="26"/>
          <w:szCs w:val="26"/>
          <w:lang w:val="es-MX"/>
        </w:rPr>
        <w:t xml:space="preserve"> que se estila que se </w:t>
      </w:r>
      <w:r w:rsidR="0001501F" w:rsidRPr="000353EF">
        <w:rPr>
          <w:rFonts w:ascii="Humanst521 BT" w:hAnsi="Humanst521 BT"/>
          <w:sz w:val="26"/>
          <w:szCs w:val="26"/>
          <w:lang w:val="es-MX"/>
        </w:rPr>
        <w:t>conocerá</w:t>
      </w:r>
      <w:r w:rsidR="00C836D9" w:rsidRPr="000353EF">
        <w:rPr>
          <w:rFonts w:ascii="Humanst521 BT" w:hAnsi="Humanst521 BT"/>
          <w:sz w:val="26"/>
          <w:szCs w:val="26"/>
          <w:lang w:val="es-MX"/>
        </w:rPr>
        <w:t>,</w:t>
      </w:r>
      <w:r w:rsidR="00FA4C45" w:rsidRPr="000353EF">
        <w:rPr>
          <w:rFonts w:ascii="Humanst521 BT" w:hAnsi="Humanst521 BT"/>
          <w:sz w:val="26"/>
          <w:szCs w:val="26"/>
          <w:lang w:val="es-MX"/>
        </w:rPr>
        <w:t xml:space="preserve"> se entenderá por las siglas </w:t>
      </w:r>
      <w:r w:rsidR="003978E1">
        <w:rPr>
          <w:rFonts w:ascii="Humanst521 BT" w:hAnsi="Humanst521 BT"/>
          <w:sz w:val="26"/>
          <w:szCs w:val="26"/>
          <w:lang w:val="es-MX"/>
        </w:rPr>
        <w:t xml:space="preserve">que se establecer </w:t>
      </w:r>
      <w:r w:rsidR="00FA4C45" w:rsidRPr="000353EF">
        <w:rPr>
          <w:rFonts w:ascii="Humanst521 BT" w:hAnsi="Humanst521 BT"/>
          <w:sz w:val="26"/>
          <w:szCs w:val="26"/>
          <w:lang w:val="es-MX"/>
        </w:rPr>
        <w:t>en este caso es obvio</w:t>
      </w:r>
      <w:r w:rsidRPr="000353EF">
        <w:rPr>
          <w:rFonts w:ascii="Humanst521 BT" w:hAnsi="Humanst521 BT"/>
          <w:sz w:val="26"/>
          <w:szCs w:val="26"/>
          <w:lang w:val="es-MX"/>
        </w:rPr>
        <w:t xml:space="preserve"> </w:t>
      </w:r>
      <m:oMath>
        <m:r>
          <w:rPr>
            <w:rFonts w:ascii="Cambria Math" w:hAnsi="Humanst521 BT"/>
            <w:sz w:val="26"/>
            <w:szCs w:val="26"/>
            <w:lang w:val="es-MX"/>
          </w:rPr>
          <m:t xml:space="preserve"> </m:t>
        </m:r>
      </m:oMath>
      <w:r w:rsidR="00C836D9" w:rsidRPr="000353EF">
        <w:rPr>
          <w:rFonts w:ascii="Humanst521 BT" w:hAnsi="Humanst521 BT"/>
          <w:sz w:val="26"/>
          <w:szCs w:val="26"/>
          <w:lang w:val="es-MX"/>
        </w:rPr>
        <w:t xml:space="preserve">que las siglas IEEBC e INE, se refieren al </w:t>
      </w:r>
      <w:r w:rsidR="00904409">
        <w:rPr>
          <w:rFonts w:ascii="Humanst521 BT" w:hAnsi="Humanst521 BT"/>
          <w:sz w:val="26"/>
          <w:szCs w:val="26"/>
          <w:lang w:val="es-MX"/>
        </w:rPr>
        <w:t xml:space="preserve">Instituto Estatal Electoral  </w:t>
      </w:r>
      <w:r w:rsidR="009A0762">
        <w:rPr>
          <w:rFonts w:ascii="Humanst521 BT" w:hAnsi="Humanst521 BT"/>
          <w:sz w:val="26"/>
          <w:szCs w:val="26"/>
          <w:lang w:val="es-MX"/>
        </w:rPr>
        <w:t>del E</w:t>
      </w:r>
      <w:r w:rsidR="00C836D9" w:rsidRPr="000353EF">
        <w:rPr>
          <w:rFonts w:ascii="Humanst521 BT" w:hAnsi="Humanst521 BT"/>
          <w:sz w:val="26"/>
          <w:szCs w:val="26"/>
          <w:lang w:val="es-MX"/>
        </w:rPr>
        <w:t xml:space="preserve">stado de Baja California y al Instituto </w:t>
      </w:r>
      <w:r w:rsidR="009A0762">
        <w:rPr>
          <w:rFonts w:ascii="Humanst521 BT" w:hAnsi="Humanst521 BT"/>
          <w:sz w:val="26"/>
          <w:szCs w:val="26"/>
          <w:lang w:val="es-MX"/>
        </w:rPr>
        <w:t>Nacional</w:t>
      </w:r>
      <w:r w:rsidR="00554914">
        <w:rPr>
          <w:rFonts w:ascii="Humanst521 BT" w:hAnsi="Humanst521 BT"/>
          <w:sz w:val="26"/>
          <w:szCs w:val="26"/>
          <w:lang w:val="es-MX"/>
        </w:rPr>
        <w:t xml:space="preserve"> Electoral </w:t>
      </w:r>
      <w:r w:rsidR="00C836D9" w:rsidRPr="000353EF">
        <w:rPr>
          <w:rFonts w:ascii="Humanst521 BT" w:hAnsi="Humanst521 BT"/>
          <w:sz w:val="26"/>
          <w:szCs w:val="26"/>
          <w:lang w:val="es-MX"/>
        </w:rPr>
        <w:t>respectivamente</w:t>
      </w:r>
      <w:r w:rsidR="00554914">
        <w:rPr>
          <w:rFonts w:ascii="Humanst521 BT" w:hAnsi="Humanst521 BT"/>
          <w:sz w:val="26"/>
          <w:szCs w:val="26"/>
          <w:lang w:val="es-MX"/>
        </w:rPr>
        <w:t>, pero no sé si</w:t>
      </w:r>
      <w:r w:rsidR="00C836D9" w:rsidRPr="000353EF">
        <w:rPr>
          <w:rFonts w:ascii="Humanst521 BT" w:hAnsi="Humanst521 BT"/>
          <w:sz w:val="26"/>
          <w:szCs w:val="26"/>
          <w:lang w:val="es-MX"/>
        </w:rPr>
        <w:t xml:space="preserve"> aquí</w:t>
      </w:r>
      <w:r w:rsidR="00554914">
        <w:rPr>
          <w:rFonts w:ascii="Humanst521 BT" w:hAnsi="Humanst521 BT"/>
          <w:sz w:val="26"/>
          <w:szCs w:val="26"/>
          <w:lang w:val="es-MX"/>
        </w:rPr>
        <w:t xml:space="preserve"> cabrí</w:t>
      </w:r>
      <w:r w:rsidR="00C836D9" w:rsidRPr="000353EF">
        <w:rPr>
          <w:rFonts w:ascii="Humanst521 BT" w:hAnsi="Humanst521 BT"/>
          <w:sz w:val="26"/>
          <w:szCs w:val="26"/>
          <w:lang w:val="es-MX"/>
        </w:rPr>
        <w:t>a, consideraría oportuno</w:t>
      </w:r>
      <w:r w:rsidR="00554914">
        <w:rPr>
          <w:rFonts w:ascii="Humanst521 BT" w:hAnsi="Humanst521 BT"/>
          <w:sz w:val="26"/>
          <w:szCs w:val="26"/>
          <w:lang w:val="es-MX"/>
        </w:rPr>
        <w:t xml:space="preserve"> establecer que al inicio el Instituto Estatal Electoral </w:t>
      </w:r>
      <w:r w:rsidR="00C836D9" w:rsidRPr="000353EF">
        <w:rPr>
          <w:rFonts w:ascii="Humanst521 BT" w:hAnsi="Humanst521 BT"/>
          <w:sz w:val="26"/>
          <w:szCs w:val="26"/>
          <w:lang w:val="es-MX"/>
        </w:rPr>
        <w:t xml:space="preserve">de </w:t>
      </w:r>
      <w:r w:rsidR="00554914">
        <w:rPr>
          <w:rFonts w:ascii="Humanst521 BT" w:hAnsi="Humanst521 BT"/>
          <w:sz w:val="26"/>
          <w:szCs w:val="26"/>
          <w:lang w:val="es-MX"/>
        </w:rPr>
        <w:t xml:space="preserve">Baja California </w:t>
      </w:r>
      <w:r w:rsidR="00C836D9" w:rsidRPr="000353EF">
        <w:rPr>
          <w:rFonts w:ascii="Humanst521 BT" w:hAnsi="Humanst521 BT"/>
          <w:sz w:val="26"/>
          <w:szCs w:val="26"/>
          <w:lang w:val="es-MX"/>
        </w:rPr>
        <w:t xml:space="preserve">que para lo subsecuente </w:t>
      </w:r>
      <w:r w:rsidR="0001501F" w:rsidRPr="000353EF">
        <w:rPr>
          <w:rFonts w:ascii="Humanst521 BT" w:hAnsi="Humanst521 BT"/>
          <w:sz w:val="26"/>
          <w:szCs w:val="26"/>
          <w:lang w:val="es-MX"/>
        </w:rPr>
        <w:t>establecerá</w:t>
      </w:r>
      <w:r w:rsidR="00C836D9" w:rsidRPr="000353EF">
        <w:rPr>
          <w:rFonts w:ascii="Humanst521 BT" w:hAnsi="Humanst521 BT"/>
          <w:sz w:val="26"/>
          <w:szCs w:val="26"/>
          <w:lang w:val="es-MX"/>
        </w:rPr>
        <w:t xml:space="preserve"> que aquí </w:t>
      </w:r>
      <w:r w:rsidR="00554914">
        <w:rPr>
          <w:rFonts w:ascii="Humanst521 BT" w:hAnsi="Humanst521 BT"/>
          <w:sz w:val="26"/>
          <w:szCs w:val="26"/>
          <w:lang w:val="es-MX"/>
        </w:rPr>
        <w:t>se entrecomille y así</w:t>
      </w:r>
      <w:r w:rsidR="00C836D9" w:rsidRPr="000353EF">
        <w:rPr>
          <w:rFonts w:ascii="Humanst521 BT" w:hAnsi="Humanst521 BT"/>
          <w:sz w:val="26"/>
          <w:szCs w:val="26"/>
          <w:lang w:val="es-MX"/>
        </w:rPr>
        <w:t xml:space="preserve"> mismo el INE, se pudiera salvar con el glosario pero son dos cosas distintas aunque no se encuentr</w:t>
      </w:r>
      <w:r w:rsidR="0001501F" w:rsidRPr="000353EF">
        <w:rPr>
          <w:rFonts w:ascii="Humanst521 BT" w:hAnsi="Humanst521 BT"/>
          <w:sz w:val="26"/>
          <w:szCs w:val="26"/>
          <w:lang w:val="es-MX"/>
        </w:rPr>
        <w:t>e</w:t>
      </w:r>
      <w:r w:rsidR="00C836D9" w:rsidRPr="000353EF">
        <w:rPr>
          <w:rFonts w:ascii="Humanst521 BT" w:hAnsi="Humanst521 BT"/>
          <w:sz w:val="26"/>
          <w:szCs w:val="26"/>
          <w:lang w:val="es-MX"/>
        </w:rPr>
        <w:t xml:space="preserve"> en el glosario pero me parece que ya el convenio</w:t>
      </w:r>
      <w:r w:rsidR="003978E1">
        <w:rPr>
          <w:rFonts w:ascii="Humanst521 BT" w:hAnsi="Humanst521 BT"/>
          <w:sz w:val="26"/>
          <w:szCs w:val="26"/>
          <w:lang w:val="es-MX"/>
        </w:rPr>
        <w:t xml:space="preserve"> debería de</w:t>
      </w:r>
      <w:r w:rsidR="00554914">
        <w:rPr>
          <w:rFonts w:ascii="Humanst521 BT" w:hAnsi="Humanst521 BT"/>
          <w:sz w:val="26"/>
          <w:szCs w:val="26"/>
          <w:lang w:val="es-MX"/>
        </w:rPr>
        <w:t>…..</w:t>
      </w:r>
      <w:r w:rsidR="0001501F" w:rsidRPr="000353EF">
        <w:rPr>
          <w:rFonts w:ascii="Humanst521 BT" w:hAnsi="Humanst521 BT"/>
          <w:sz w:val="26"/>
          <w:szCs w:val="26"/>
          <w:lang w:val="es-MX"/>
        </w:rPr>
        <w:t xml:space="preserve"> </w:t>
      </w:r>
      <w:proofErr w:type="gramStart"/>
      <w:r w:rsidR="0001501F" w:rsidRPr="000353EF">
        <w:rPr>
          <w:rFonts w:ascii="Humanst521 BT" w:hAnsi="Humanst521 BT"/>
          <w:sz w:val="26"/>
          <w:szCs w:val="26"/>
          <w:lang w:val="es-MX"/>
        </w:rPr>
        <w:t>o</w:t>
      </w:r>
      <w:proofErr w:type="gramEnd"/>
      <w:r w:rsidR="0001501F" w:rsidRPr="000353EF">
        <w:rPr>
          <w:rFonts w:ascii="Humanst521 BT" w:hAnsi="Humanst521 BT"/>
          <w:sz w:val="26"/>
          <w:szCs w:val="26"/>
          <w:lang w:val="es-MX"/>
        </w:rPr>
        <w:t xml:space="preserve"> si me pudiera aclarar.</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p>
    <w:p w:rsidR="009108E5" w:rsidRPr="000353EF" w:rsidRDefault="009D5E2D" w:rsidP="000353EF">
      <w:pPr>
        <w:tabs>
          <w:tab w:val="left" w:pos="1064"/>
        </w:tabs>
        <w:ind w:right="-142"/>
        <w:jc w:val="both"/>
        <w:rPr>
          <w:rFonts w:ascii="Humanst521 BT" w:hAnsi="Humanst521 BT"/>
          <w:sz w:val="26"/>
          <w:szCs w:val="26"/>
        </w:rPr>
      </w:pPr>
      <w:r w:rsidRPr="00554914">
        <w:rPr>
          <w:rFonts w:ascii="Humanst521 BT" w:hAnsi="Humanst521 BT"/>
          <w:b/>
          <w:sz w:val="26"/>
          <w:szCs w:val="26"/>
        </w:rPr>
        <w:t>CONSEJERO PRESIDENTE:</w:t>
      </w:r>
      <w:r w:rsidRPr="000353EF">
        <w:rPr>
          <w:rFonts w:ascii="Humanst521 BT" w:hAnsi="Humanst521 BT"/>
          <w:sz w:val="26"/>
          <w:szCs w:val="26"/>
        </w:rPr>
        <w:t xml:space="preserve"> </w:t>
      </w:r>
      <w:r w:rsidR="00F74278" w:rsidRPr="000353EF">
        <w:rPr>
          <w:rFonts w:ascii="Humanst521 BT" w:hAnsi="Humanst521 BT"/>
          <w:sz w:val="26"/>
          <w:szCs w:val="26"/>
        </w:rPr>
        <w:t xml:space="preserve">Se lo aclaro yo Consejero, se insertó únicamente el clausulado del convenio en el cuerpo de este punto de acuerdo aunque el convenio viene antecedentes y en el primer </w:t>
      </w:r>
      <w:r w:rsidR="009A4449" w:rsidRPr="000353EF">
        <w:rPr>
          <w:rFonts w:ascii="Humanst521 BT" w:hAnsi="Humanst521 BT"/>
          <w:sz w:val="26"/>
          <w:szCs w:val="26"/>
        </w:rPr>
        <w:t>párrafo</w:t>
      </w:r>
      <w:r w:rsidR="00F74278" w:rsidRPr="000353EF">
        <w:rPr>
          <w:rFonts w:ascii="Humanst521 BT" w:hAnsi="Humanst521 BT"/>
          <w:sz w:val="26"/>
          <w:szCs w:val="26"/>
        </w:rPr>
        <w:t xml:space="preserve"> se definen sobre las siglas del</w:t>
      </w:r>
      <w:r w:rsidR="009108E5" w:rsidRPr="000353EF">
        <w:rPr>
          <w:rFonts w:ascii="Humanst521 BT" w:hAnsi="Humanst521 BT"/>
          <w:sz w:val="26"/>
          <w:szCs w:val="26"/>
        </w:rPr>
        <w:t xml:space="preserve"> IEEBC</w:t>
      </w:r>
      <w:r w:rsidR="0001501F" w:rsidRPr="000353EF">
        <w:rPr>
          <w:rFonts w:ascii="Humanst521 BT" w:hAnsi="Humanst521 BT"/>
          <w:sz w:val="26"/>
          <w:szCs w:val="26"/>
        </w:rPr>
        <w:t xml:space="preserve"> s</w:t>
      </w:r>
      <w:r w:rsidR="00F74278" w:rsidRPr="000353EF">
        <w:rPr>
          <w:rFonts w:ascii="Humanst521 BT" w:hAnsi="Humanst521 BT"/>
          <w:sz w:val="26"/>
          <w:szCs w:val="26"/>
        </w:rPr>
        <w:t xml:space="preserve">i lo considera no tengo </w:t>
      </w:r>
      <w:r w:rsidR="009A4449" w:rsidRPr="000353EF">
        <w:rPr>
          <w:rFonts w:ascii="Humanst521 BT" w:hAnsi="Humanst521 BT"/>
          <w:sz w:val="26"/>
          <w:szCs w:val="26"/>
        </w:rPr>
        <w:t>ningún</w:t>
      </w:r>
      <w:r w:rsidR="00F74278" w:rsidRPr="000353EF">
        <w:rPr>
          <w:rFonts w:ascii="Humanst521 BT" w:hAnsi="Humanst521 BT"/>
          <w:sz w:val="26"/>
          <w:szCs w:val="26"/>
        </w:rPr>
        <w:t xml:space="preserve"> inconveniente </w:t>
      </w:r>
      <w:r w:rsidR="009108E5" w:rsidRPr="000353EF">
        <w:rPr>
          <w:rFonts w:ascii="Humanst521 BT" w:hAnsi="Humanst521 BT"/>
          <w:sz w:val="26"/>
          <w:szCs w:val="26"/>
        </w:rPr>
        <w:t xml:space="preserve">se puede agregar </w:t>
      </w:r>
      <w:r w:rsidR="00F74278" w:rsidRPr="000353EF">
        <w:rPr>
          <w:rFonts w:ascii="Humanst521 BT" w:hAnsi="Humanst521 BT"/>
          <w:sz w:val="26"/>
          <w:szCs w:val="26"/>
        </w:rPr>
        <w:t xml:space="preserve">además del clausulado los antecedentes y las declaraciones para que </w:t>
      </w:r>
      <w:r w:rsidR="0001501F" w:rsidRPr="000353EF">
        <w:rPr>
          <w:rFonts w:ascii="Humanst521 BT" w:hAnsi="Humanst521 BT"/>
          <w:sz w:val="26"/>
          <w:szCs w:val="26"/>
        </w:rPr>
        <w:t>esté</w:t>
      </w:r>
      <w:r w:rsidR="00F74278" w:rsidRPr="000353EF">
        <w:rPr>
          <w:rFonts w:ascii="Humanst521 BT" w:hAnsi="Humanst521 BT"/>
          <w:sz w:val="26"/>
          <w:szCs w:val="26"/>
        </w:rPr>
        <w:t xml:space="preserve"> </w:t>
      </w:r>
      <w:r w:rsidR="009A4449" w:rsidRPr="000353EF">
        <w:rPr>
          <w:rFonts w:ascii="Humanst521 BT" w:hAnsi="Humanst521 BT"/>
          <w:sz w:val="26"/>
          <w:szCs w:val="26"/>
        </w:rPr>
        <w:t>íntegro</w:t>
      </w:r>
      <w:r w:rsidR="00F74278" w:rsidRPr="000353EF">
        <w:rPr>
          <w:rFonts w:ascii="Humanst521 BT" w:hAnsi="Humanst521 BT"/>
          <w:sz w:val="26"/>
          <w:szCs w:val="26"/>
        </w:rPr>
        <w:t xml:space="preserve"> en el punto de acuerdo per</w:t>
      </w:r>
      <w:r w:rsidR="009108E5" w:rsidRPr="000353EF">
        <w:rPr>
          <w:rFonts w:ascii="Humanst521 BT" w:hAnsi="Humanst521 BT"/>
          <w:sz w:val="26"/>
          <w:szCs w:val="26"/>
        </w:rPr>
        <w:t xml:space="preserve">o acompañando el punto de acuerdo, el convenio ya queda definido eso, yo no tengo inconveniente que se agregue todo al punto </w:t>
      </w:r>
      <w:r w:rsidR="0001501F" w:rsidRPr="000353EF">
        <w:rPr>
          <w:rFonts w:ascii="Humanst521 BT" w:hAnsi="Humanst521 BT"/>
          <w:sz w:val="26"/>
          <w:szCs w:val="26"/>
        </w:rPr>
        <w:t>de acuerdo y asi sea aprobado í</w:t>
      </w:r>
      <w:r w:rsidR="009108E5" w:rsidRPr="000353EF">
        <w:rPr>
          <w:rFonts w:ascii="Humanst521 BT" w:hAnsi="Humanst521 BT"/>
          <w:sz w:val="26"/>
          <w:szCs w:val="26"/>
        </w:rPr>
        <w:t xml:space="preserve">ntegro el texto, </w:t>
      </w:r>
      <w:r w:rsidR="003B7EBD" w:rsidRPr="000353EF">
        <w:rPr>
          <w:rFonts w:ascii="Humanst521 BT" w:hAnsi="Humanst521 BT"/>
          <w:sz w:val="26"/>
          <w:szCs w:val="26"/>
        </w:rPr>
        <w:t>más</w:t>
      </w:r>
      <w:r w:rsidR="009108E5" w:rsidRPr="000353EF">
        <w:rPr>
          <w:rFonts w:ascii="Humanst521 BT" w:hAnsi="Humanst521 BT"/>
          <w:sz w:val="26"/>
          <w:szCs w:val="26"/>
        </w:rPr>
        <w:t xml:space="preserve"> o menos desde la definición de esas siglas, bueno como mencion</w:t>
      </w:r>
      <w:r w:rsidR="0001501F" w:rsidRPr="000353EF">
        <w:rPr>
          <w:rFonts w:ascii="Humanst521 BT" w:hAnsi="Humanst521 BT"/>
          <w:sz w:val="26"/>
          <w:szCs w:val="26"/>
        </w:rPr>
        <w:t>ó</w:t>
      </w:r>
      <w:r w:rsidR="009108E5" w:rsidRPr="000353EF">
        <w:rPr>
          <w:rFonts w:ascii="Humanst521 BT" w:hAnsi="Humanst521 BT"/>
          <w:sz w:val="26"/>
          <w:szCs w:val="26"/>
        </w:rPr>
        <w:t xml:space="preserve"> el Consejero </w:t>
      </w:r>
      <w:r w:rsidR="003B7EBD" w:rsidRPr="000353EF">
        <w:rPr>
          <w:rFonts w:ascii="Humanst521 BT" w:hAnsi="Humanst521 BT"/>
          <w:sz w:val="26"/>
          <w:szCs w:val="26"/>
        </w:rPr>
        <w:t>García</w:t>
      </w:r>
      <w:r w:rsidR="009108E5" w:rsidRPr="000353EF">
        <w:rPr>
          <w:rFonts w:ascii="Humanst521 BT" w:hAnsi="Humanst521 BT"/>
          <w:sz w:val="26"/>
          <w:szCs w:val="26"/>
        </w:rPr>
        <w:t xml:space="preserve"> pero bueno no estaría de </w:t>
      </w:r>
      <w:r w:rsidR="009A4449" w:rsidRPr="000353EF">
        <w:rPr>
          <w:rFonts w:ascii="Humanst521 BT" w:hAnsi="Humanst521 BT"/>
          <w:sz w:val="26"/>
          <w:szCs w:val="26"/>
        </w:rPr>
        <w:t>más</w:t>
      </w:r>
      <w:r w:rsidR="009108E5" w:rsidRPr="000353EF">
        <w:rPr>
          <w:rFonts w:ascii="Humanst521 BT" w:hAnsi="Humanst521 BT"/>
          <w:sz w:val="26"/>
          <w:szCs w:val="26"/>
        </w:rPr>
        <w:t xml:space="preserve">, gracias Consejero </w:t>
      </w:r>
      <w:r w:rsidR="003B7EBD" w:rsidRPr="000353EF">
        <w:rPr>
          <w:rFonts w:ascii="Humanst521 BT" w:hAnsi="Humanst521 BT"/>
          <w:sz w:val="26"/>
          <w:szCs w:val="26"/>
        </w:rPr>
        <w:t>García</w:t>
      </w:r>
      <w:r w:rsidR="009108E5" w:rsidRPr="000353EF">
        <w:rPr>
          <w:rFonts w:ascii="Humanst521 BT" w:hAnsi="Humanst521 BT"/>
          <w:sz w:val="26"/>
          <w:szCs w:val="26"/>
        </w:rPr>
        <w:t xml:space="preserve">, no habiendo </w:t>
      </w:r>
      <w:r w:rsidR="003B7EBD" w:rsidRPr="000353EF">
        <w:rPr>
          <w:rFonts w:ascii="Humanst521 BT" w:hAnsi="Humanst521 BT"/>
          <w:sz w:val="26"/>
          <w:szCs w:val="26"/>
        </w:rPr>
        <w:t>más</w:t>
      </w:r>
      <w:r w:rsidR="009108E5" w:rsidRPr="000353EF">
        <w:rPr>
          <w:rFonts w:ascii="Humanst521 BT" w:hAnsi="Humanst521 BT"/>
          <w:sz w:val="26"/>
          <w:szCs w:val="26"/>
        </w:rPr>
        <w:t xml:space="preserve"> comentarios, con esas modificaciones propuestas por el Consejero </w:t>
      </w:r>
      <w:r w:rsidR="003B7EBD" w:rsidRPr="000353EF">
        <w:rPr>
          <w:rFonts w:ascii="Humanst521 BT" w:hAnsi="Humanst521 BT"/>
          <w:sz w:val="26"/>
          <w:szCs w:val="26"/>
        </w:rPr>
        <w:t>García</w:t>
      </w:r>
      <w:r w:rsidR="009108E5" w:rsidRPr="000353EF">
        <w:rPr>
          <w:rFonts w:ascii="Humanst521 BT" w:hAnsi="Humanst521 BT"/>
          <w:sz w:val="26"/>
          <w:szCs w:val="26"/>
        </w:rPr>
        <w:t xml:space="preserve"> de agregar la definición y antecedentes del convenio al punto de acuerdo, le pido tome la votación Secretaria Ejecutiva.</w:t>
      </w:r>
      <w:r w:rsidR="003B7EBD" w:rsidRPr="000353EF">
        <w:rPr>
          <w:rFonts w:ascii="Humanst521 BT" w:eastAsia="Humanst521 BT" w:hAnsi="Humanst521 BT"/>
          <w:sz w:val="26"/>
          <w:szCs w:val="26"/>
        </w:rPr>
        <w:t xml:space="preserve"> --------------------------------------------</w:t>
      </w:r>
      <w:r w:rsidR="003B7EBD" w:rsidRPr="000353EF">
        <w:rPr>
          <w:rFonts w:ascii="Humanst521 BT" w:hAnsi="Humanst521 BT"/>
          <w:sz w:val="26"/>
          <w:szCs w:val="26"/>
        </w:rPr>
        <w:t>------</w:t>
      </w:r>
      <w:r w:rsidR="003B7EBD" w:rsidRPr="000353EF">
        <w:rPr>
          <w:rFonts w:ascii="Humanst521 BT" w:hAnsi="Humanst521 BT" w:cs="Arial"/>
          <w:sz w:val="26"/>
          <w:szCs w:val="26"/>
          <w:lang w:val="es-MX"/>
        </w:rPr>
        <w:t xml:space="preserve"> </w:t>
      </w:r>
      <w:r w:rsidR="003B7EBD" w:rsidRPr="000353EF">
        <w:rPr>
          <w:rFonts w:ascii="Humanst521 BT" w:hAnsi="Humanst521 BT"/>
          <w:sz w:val="26"/>
          <w:szCs w:val="26"/>
        </w:rPr>
        <w:t>-------------------------------------</w:t>
      </w:r>
      <w:r w:rsidR="003B7EBD" w:rsidRPr="000353EF">
        <w:rPr>
          <w:rFonts w:ascii="Humanst521 BT" w:eastAsia="Humanst521 BT" w:hAnsi="Humanst521 BT"/>
          <w:sz w:val="26"/>
          <w:szCs w:val="26"/>
        </w:rPr>
        <w:t>--------------------------------</w:t>
      </w:r>
    </w:p>
    <w:p w:rsidR="000642D3" w:rsidRPr="000353EF" w:rsidRDefault="009108E5" w:rsidP="000353EF">
      <w:pPr>
        <w:jc w:val="both"/>
        <w:rPr>
          <w:rFonts w:ascii="Humanst521 BT" w:hAnsi="Humanst521 BT"/>
          <w:sz w:val="26"/>
          <w:szCs w:val="26"/>
          <w:highlight w:val="green"/>
        </w:rPr>
      </w:pPr>
      <w:r w:rsidRPr="000353EF">
        <w:rPr>
          <w:rFonts w:ascii="Humanst521 BT" w:eastAsia="Humanst521 BT" w:hAnsi="Humanst521 BT"/>
          <w:b/>
          <w:sz w:val="26"/>
          <w:szCs w:val="26"/>
        </w:rPr>
        <w:t>SECRETARIA EJECUTIVA:</w:t>
      </w:r>
      <w:r w:rsidRPr="000353EF">
        <w:rPr>
          <w:rFonts w:ascii="Humanst521 BT" w:eastAsia="Humanst521 BT" w:hAnsi="Humanst521 BT"/>
          <w:sz w:val="26"/>
          <w:szCs w:val="26"/>
        </w:rPr>
        <w:t xml:space="preserve"> Por instrucciones del Consejero Presidente, mediante votación económica se pregunta a las y los Consejeros Electorales si están a favor o en contra del proyecto del punto de acuerdo que presenta el Consejero Presidente, relativo </w:t>
      </w:r>
      <w:r w:rsidRPr="000353EF">
        <w:rPr>
          <w:rFonts w:ascii="Humanst521 BT" w:hAnsi="Humanst521 BT"/>
          <w:sz w:val="26"/>
          <w:szCs w:val="26"/>
        </w:rPr>
        <w:t>a la autorización para suscribir el “Convenio Marco de Coordinación y Colaboración para la implementación de la Estrategia Nacional de Cultura Cívica 2017-2023”, a celebrarse entre el Instituto Nacional Electoral y el Instituto Estatal Electoral de Baja California</w:t>
      </w:r>
      <w:r w:rsidR="00C753E5" w:rsidRPr="000353EF">
        <w:rPr>
          <w:rFonts w:ascii="Humanst521 BT" w:hAnsi="Humanst521 BT"/>
          <w:sz w:val="26"/>
          <w:szCs w:val="26"/>
        </w:rPr>
        <w:t xml:space="preserve"> con las modificaciones aquí solicitadas</w:t>
      </w:r>
      <w:r w:rsidRPr="000353EF">
        <w:rPr>
          <w:rFonts w:ascii="Humanst521 BT" w:eastAsia="Humanst521 BT" w:hAnsi="Humanst521 BT"/>
          <w:sz w:val="26"/>
          <w:szCs w:val="26"/>
        </w:rPr>
        <w:t xml:space="preserve">; </w:t>
      </w:r>
      <w:r w:rsidRPr="000353EF">
        <w:rPr>
          <w:rFonts w:ascii="Humanst521 BT" w:hAnsi="Humanst521 BT"/>
          <w:sz w:val="26"/>
          <w:szCs w:val="26"/>
        </w:rPr>
        <w:t xml:space="preserve">por lo cual les solicito se sirvan manifestar el sentido de su voto levantando su mano en primer </w:t>
      </w:r>
      <w:r w:rsidR="00F37883" w:rsidRPr="000353EF">
        <w:rPr>
          <w:rFonts w:ascii="Humanst521 BT" w:hAnsi="Humanst521 BT"/>
          <w:sz w:val="26"/>
          <w:szCs w:val="26"/>
        </w:rPr>
        <w:t xml:space="preserve">término quienes estén a favor. La Secretaria Ejecutiva </w:t>
      </w:r>
      <w:r w:rsidRPr="000353EF">
        <w:rPr>
          <w:rFonts w:ascii="Humanst521 BT" w:hAnsi="Humanst521 BT"/>
          <w:sz w:val="26"/>
          <w:szCs w:val="26"/>
        </w:rPr>
        <w:t xml:space="preserve">informó </w:t>
      </w:r>
      <w:r w:rsidRPr="000353EF">
        <w:rPr>
          <w:rFonts w:ascii="Humanst521 BT" w:hAnsi="Humanst521 BT"/>
          <w:b/>
          <w:sz w:val="26"/>
          <w:szCs w:val="26"/>
        </w:rPr>
        <w:t>que existía</w:t>
      </w:r>
      <w:r w:rsidR="00C753E5" w:rsidRPr="000353EF">
        <w:rPr>
          <w:rFonts w:ascii="Humanst521 BT" w:hAnsi="Humanst521 BT"/>
          <w:b/>
          <w:sz w:val="26"/>
          <w:szCs w:val="26"/>
        </w:rPr>
        <w:t>n</w:t>
      </w:r>
      <w:r w:rsidRPr="000353EF">
        <w:rPr>
          <w:rFonts w:ascii="Humanst521 BT" w:hAnsi="Humanst521 BT"/>
          <w:b/>
          <w:sz w:val="26"/>
          <w:szCs w:val="26"/>
        </w:rPr>
        <w:t xml:space="preserve"> </w:t>
      </w:r>
      <w:r w:rsidR="00C753E5" w:rsidRPr="000353EF">
        <w:rPr>
          <w:rFonts w:ascii="Humanst521 BT" w:hAnsi="Humanst521 BT"/>
          <w:b/>
          <w:sz w:val="26"/>
          <w:szCs w:val="26"/>
        </w:rPr>
        <w:t>siete</w:t>
      </w:r>
      <w:r w:rsidRPr="000353EF">
        <w:rPr>
          <w:rFonts w:ascii="Humanst521 BT" w:hAnsi="Humanst521 BT"/>
          <w:b/>
          <w:sz w:val="26"/>
          <w:szCs w:val="26"/>
        </w:rPr>
        <w:t xml:space="preserve"> votos</w:t>
      </w:r>
      <w:r w:rsidR="00C753E5" w:rsidRPr="000353EF">
        <w:rPr>
          <w:rFonts w:ascii="Humanst521 BT" w:hAnsi="Humanst521 BT"/>
          <w:b/>
          <w:sz w:val="26"/>
          <w:szCs w:val="26"/>
        </w:rPr>
        <w:t xml:space="preserve"> a favor.</w:t>
      </w:r>
      <w:r w:rsidR="003B7EBD" w:rsidRPr="000353EF">
        <w:rPr>
          <w:rFonts w:ascii="Humanst521 BT" w:eastAsia="Humanst521 BT" w:hAnsi="Humanst521 BT"/>
          <w:sz w:val="26"/>
          <w:szCs w:val="26"/>
        </w:rPr>
        <w:t xml:space="preserve"> ---------------------------------------------</w:t>
      </w:r>
      <w:r w:rsidR="003B7EBD" w:rsidRPr="000353EF">
        <w:rPr>
          <w:rFonts w:ascii="Humanst521 BT" w:hAnsi="Humanst521 BT"/>
          <w:sz w:val="26"/>
          <w:szCs w:val="26"/>
        </w:rPr>
        <w:t>------</w:t>
      </w:r>
      <w:r w:rsidR="003B7EBD" w:rsidRPr="000353EF">
        <w:rPr>
          <w:rFonts w:ascii="Humanst521 BT" w:hAnsi="Humanst521 BT" w:cs="Arial"/>
          <w:sz w:val="26"/>
          <w:szCs w:val="26"/>
          <w:lang w:val="es-MX"/>
        </w:rPr>
        <w:t xml:space="preserve"> </w:t>
      </w:r>
      <w:r w:rsidR="003B7EBD" w:rsidRPr="000353EF">
        <w:rPr>
          <w:rFonts w:ascii="Humanst521 BT" w:hAnsi="Humanst521 BT"/>
          <w:sz w:val="26"/>
          <w:szCs w:val="26"/>
        </w:rPr>
        <w:t>-------------------------------------</w:t>
      </w:r>
      <w:r w:rsidR="003B7EBD" w:rsidRPr="000353EF">
        <w:rPr>
          <w:rFonts w:ascii="Humanst521 BT" w:eastAsia="Humanst521 BT" w:hAnsi="Humanst521 BT"/>
          <w:sz w:val="26"/>
          <w:szCs w:val="26"/>
        </w:rPr>
        <w:t>--------------------------</w:t>
      </w:r>
      <w:r w:rsidR="0001501F" w:rsidRPr="000353EF">
        <w:rPr>
          <w:rFonts w:ascii="Humanst521 BT" w:eastAsia="Humanst521 BT" w:hAnsi="Humanst521 BT"/>
          <w:sz w:val="26"/>
          <w:szCs w:val="26"/>
        </w:rPr>
        <w:t>-------</w:t>
      </w:r>
      <w:r w:rsidR="0001501F" w:rsidRPr="000353EF">
        <w:rPr>
          <w:rFonts w:ascii="Humanst521 BT" w:hAnsi="Humanst521 BT"/>
          <w:sz w:val="26"/>
          <w:szCs w:val="26"/>
        </w:rPr>
        <w:t>--------------------------</w:t>
      </w:r>
    </w:p>
    <w:p w:rsidR="00F37883" w:rsidRPr="000353EF" w:rsidRDefault="00F37883" w:rsidP="000353EF">
      <w:pPr>
        <w:jc w:val="both"/>
        <w:rPr>
          <w:rFonts w:ascii="Humanst521 BT" w:hAnsi="Humanst521 BT"/>
          <w:sz w:val="26"/>
          <w:szCs w:val="26"/>
        </w:rPr>
      </w:pPr>
      <w:r w:rsidRPr="00554914">
        <w:rPr>
          <w:rFonts w:ascii="Humanst521 BT" w:hAnsi="Humanst521 BT"/>
          <w:b/>
          <w:sz w:val="26"/>
          <w:szCs w:val="26"/>
        </w:rPr>
        <w:t>CONSEJERO PRESIDENTE:</w:t>
      </w:r>
      <w:r w:rsidRPr="000353EF">
        <w:rPr>
          <w:rFonts w:ascii="Humanst521 BT" w:hAnsi="Humanst521 BT"/>
          <w:sz w:val="26"/>
          <w:szCs w:val="26"/>
        </w:rPr>
        <w:t xml:space="preserve"> </w:t>
      </w:r>
      <w:r w:rsidRPr="008470AE">
        <w:rPr>
          <w:rFonts w:ascii="Humanst521 BT" w:hAnsi="Humanst521 BT"/>
          <w:b/>
          <w:sz w:val="26"/>
          <w:szCs w:val="26"/>
        </w:rPr>
        <w:t>Es aprobado por unanimidad</w:t>
      </w:r>
      <w:r w:rsidRPr="000353EF">
        <w:rPr>
          <w:rFonts w:ascii="Humanst521 BT" w:hAnsi="Humanst521 BT"/>
          <w:sz w:val="26"/>
          <w:szCs w:val="26"/>
        </w:rPr>
        <w:t xml:space="preserve"> el punto de acuerdo de la presidencia, le pido Secretaria Ejecutiva con el siguiente punto.</w:t>
      </w:r>
      <w:r w:rsidR="0001501F" w:rsidRPr="000353EF">
        <w:rPr>
          <w:rFonts w:ascii="Humanst521 BT" w:eastAsia="Humanst521 BT" w:hAnsi="Humanst521 BT"/>
          <w:sz w:val="26"/>
          <w:szCs w:val="26"/>
        </w:rPr>
        <w:t xml:space="preserve"> -------</w:t>
      </w:r>
      <w:r w:rsidR="0001501F" w:rsidRPr="000353EF">
        <w:rPr>
          <w:rFonts w:ascii="Humanst521 BT" w:hAnsi="Humanst521 BT"/>
          <w:sz w:val="26"/>
          <w:szCs w:val="26"/>
        </w:rPr>
        <w:t>-------------------------------------</w:t>
      </w:r>
      <w:r w:rsidR="0001501F" w:rsidRPr="000353EF">
        <w:rPr>
          <w:rFonts w:ascii="Humanst521 BT" w:eastAsia="Humanst521 BT" w:hAnsi="Humanst521 BT"/>
          <w:sz w:val="26"/>
          <w:szCs w:val="26"/>
        </w:rPr>
        <w:t>------------------------------------------------------</w:t>
      </w:r>
      <w:r w:rsidR="0001501F" w:rsidRPr="000353EF">
        <w:rPr>
          <w:rFonts w:ascii="Humanst521 BT" w:hAnsi="Humanst521 BT" w:cs="Arial"/>
          <w:sz w:val="26"/>
          <w:szCs w:val="26"/>
        </w:rPr>
        <w:t>--------</w:t>
      </w:r>
      <w:r w:rsidR="0001501F" w:rsidRPr="000353EF">
        <w:rPr>
          <w:rFonts w:ascii="Humanst521 BT" w:eastAsia="Humanst521 BT" w:hAnsi="Humanst521 BT"/>
          <w:sz w:val="26"/>
          <w:szCs w:val="26"/>
        </w:rPr>
        <w:t>-------</w:t>
      </w:r>
      <w:r w:rsidR="0001501F" w:rsidRPr="000353EF">
        <w:rPr>
          <w:rFonts w:ascii="Humanst521 BT" w:hAnsi="Humanst521 BT"/>
          <w:sz w:val="26"/>
          <w:szCs w:val="26"/>
        </w:rPr>
        <w:t>---------------------</w:t>
      </w:r>
    </w:p>
    <w:p w:rsidR="000642D3" w:rsidRPr="000353EF" w:rsidRDefault="000642D3" w:rsidP="000353EF">
      <w:pPr>
        <w:jc w:val="both"/>
        <w:rPr>
          <w:rFonts w:ascii="Humanst521 BT" w:hAnsi="Humanst521 BT"/>
          <w:sz w:val="26"/>
          <w:szCs w:val="26"/>
          <w:highlight w:val="green"/>
        </w:rPr>
      </w:pPr>
      <w:r w:rsidRPr="000353EF">
        <w:rPr>
          <w:rFonts w:ascii="Humanst521 BT" w:hAnsi="Humanst521 BT"/>
          <w:sz w:val="26"/>
          <w:szCs w:val="26"/>
        </w:rPr>
        <w:t xml:space="preserve">La </w:t>
      </w:r>
      <w:r w:rsidRPr="00554914">
        <w:rPr>
          <w:rFonts w:ascii="Humanst521 BT" w:hAnsi="Humanst521 BT"/>
          <w:b/>
          <w:sz w:val="26"/>
          <w:szCs w:val="26"/>
        </w:rPr>
        <w:t>SECRETARIA EJECUTIVA</w:t>
      </w:r>
      <w:r w:rsidRPr="000353EF">
        <w:rPr>
          <w:rFonts w:ascii="Humanst521 BT" w:hAnsi="Humanst521 BT"/>
          <w:sz w:val="26"/>
          <w:szCs w:val="26"/>
        </w:rPr>
        <w:t xml:space="preserve"> dio a conocer el siguiente punto del orden del </w:t>
      </w:r>
      <w:r w:rsidR="003B7EBD" w:rsidRPr="000353EF">
        <w:rPr>
          <w:rFonts w:ascii="Humanst521 BT" w:hAnsi="Humanst521 BT"/>
          <w:sz w:val="26"/>
          <w:szCs w:val="26"/>
        </w:rPr>
        <w:t>día</w:t>
      </w:r>
      <w:r w:rsidRPr="000353EF">
        <w:rPr>
          <w:rFonts w:ascii="Humanst521 BT" w:hAnsi="Humanst521 BT"/>
          <w:sz w:val="26"/>
          <w:szCs w:val="26"/>
        </w:rPr>
        <w:t>.</w:t>
      </w:r>
      <w:r w:rsidR="003B7EBD" w:rsidRPr="000353EF">
        <w:rPr>
          <w:rFonts w:ascii="Humanst521 BT" w:eastAsia="Humanst521 BT" w:hAnsi="Humanst521 BT"/>
          <w:sz w:val="26"/>
          <w:szCs w:val="26"/>
        </w:rPr>
        <w:t xml:space="preserve"> ---------------------------------------------</w:t>
      </w:r>
      <w:r w:rsidR="003B7EBD" w:rsidRPr="000353EF">
        <w:rPr>
          <w:rFonts w:ascii="Humanst521 BT" w:hAnsi="Humanst521 BT"/>
          <w:sz w:val="26"/>
          <w:szCs w:val="26"/>
        </w:rPr>
        <w:t>--------------------------------------------</w:t>
      </w:r>
      <w:r w:rsidR="003B7EBD" w:rsidRPr="000353EF">
        <w:rPr>
          <w:rFonts w:ascii="Humanst521 BT" w:eastAsia="Humanst521 BT" w:hAnsi="Humanst521 BT"/>
          <w:sz w:val="26"/>
          <w:szCs w:val="26"/>
        </w:rPr>
        <w:t>----------------------</w:t>
      </w:r>
    </w:p>
    <w:p w:rsidR="000642D3" w:rsidRPr="000353EF" w:rsidRDefault="000642D3" w:rsidP="000353EF">
      <w:pPr>
        <w:jc w:val="both"/>
        <w:rPr>
          <w:rFonts w:ascii="Humanst521 BT" w:eastAsia="Humanst521 BT" w:hAnsi="Humanst521 BT"/>
          <w:sz w:val="26"/>
          <w:szCs w:val="26"/>
        </w:rPr>
      </w:pPr>
      <w:r w:rsidRPr="000353EF">
        <w:rPr>
          <w:rFonts w:ascii="Humanst521 BT" w:hAnsi="Humanst521 BT"/>
          <w:sz w:val="26"/>
          <w:szCs w:val="26"/>
        </w:rPr>
        <w:t>4.- Proyecto de Punto de Acuerdo que presenta la Secretaria Ejecutiva, relativo a la “Solicitud de autorización para otorgar poder para actos de Representación del Instituto Estatal Electoral de Baja California ante cualquier Autoridad Administrativa, Judicial o ante Particulares.</w:t>
      </w:r>
      <w:r w:rsidR="003B7EBD" w:rsidRPr="000353EF">
        <w:rPr>
          <w:rFonts w:ascii="Humanst521 BT" w:hAnsi="Humanst521 BT"/>
          <w:sz w:val="26"/>
          <w:szCs w:val="26"/>
        </w:rPr>
        <w:t xml:space="preserve"> </w:t>
      </w:r>
      <w:r w:rsidRPr="000353EF">
        <w:rPr>
          <w:rFonts w:ascii="Humanst521 BT" w:eastAsia="Calibri" w:hAnsi="Humanst521 BT" w:cs="Arial"/>
          <w:sz w:val="26"/>
          <w:szCs w:val="26"/>
        </w:rPr>
        <w:t>4.1 Dispensa del trámite de lectura;</w:t>
      </w:r>
      <w:r w:rsidR="003B7EBD" w:rsidRPr="000353EF">
        <w:rPr>
          <w:rFonts w:ascii="Humanst521 BT" w:eastAsia="Calibri" w:hAnsi="Humanst521 BT" w:cs="Arial"/>
          <w:sz w:val="26"/>
          <w:szCs w:val="26"/>
        </w:rPr>
        <w:t xml:space="preserve"> </w:t>
      </w:r>
      <w:r w:rsidRPr="000353EF">
        <w:rPr>
          <w:rFonts w:ascii="Humanst521 BT" w:eastAsia="Calibri" w:hAnsi="Humanst521 BT" w:cs="Arial"/>
          <w:sz w:val="26"/>
          <w:szCs w:val="26"/>
        </w:rPr>
        <w:t>4.2 Discusión, modificación y aprobación en su caso.</w:t>
      </w:r>
      <w:r w:rsidRPr="000353EF">
        <w:rPr>
          <w:rFonts w:ascii="Humanst521 BT" w:hAnsi="Humanst521 BT"/>
          <w:sz w:val="26"/>
          <w:szCs w:val="26"/>
        </w:rPr>
        <w:t xml:space="preserve"> ------------------</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r w:rsidR="003B7EBD" w:rsidRPr="000353EF">
        <w:rPr>
          <w:rFonts w:ascii="Humanst521 BT" w:eastAsia="Humanst521 BT" w:hAnsi="Humanst521 BT"/>
          <w:sz w:val="26"/>
          <w:szCs w:val="26"/>
        </w:rPr>
        <w:t>---------------------------------------------</w:t>
      </w:r>
      <w:r w:rsidR="003B7EBD" w:rsidRPr="000353EF">
        <w:rPr>
          <w:rFonts w:ascii="Humanst521 BT" w:hAnsi="Humanst521 BT" w:cs="Arial"/>
          <w:sz w:val="26"/>
          <w:szCs w:val="26"/>
        </w:rPr>
        <w:t>-----</w:t>
      </w:r>
      <w:r w:rsidR="0001501F" w:rsidRPr="000353EF">
        <w:rPr>
          <w:rFonts w:ascii="Humanst521 BT" w:hAnsi="Humanst521 BT" w:cs="Arial"/>
          <w:sz w:val="26"/>
          <w:szCs w:val="26"/>
        </w:rPr>
        <w:t>---</w:t>
      </w:r>
      <w:r w:rsidRPr="000353EF">
        <w:rPr>
          <w:rFonts w:ascii="Humanst521 BT" w:eastAsia="Humanst521 BT" w:hAnsi="Humanst521 BT"/>
          <w:sz w:val="26"/>
          <w:szCs w:val="26"/>
        </w:rPr>
        <w:t xml:space="preserve">A esta altura de la sesión el </w:t>
      </w: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le dio la bienvenida al Ciudadano </w:t>
      </w:r>
      <w:r w:rsidRPr="00554914">
        <w:rPr>
          <w:rFonts w:ascii="Humanst521 BT" w:eastAsia="Humanst521 BT" w:hAnsi="Humanst521 BT"/>
          <w:b/>
          <w:sz w:val="26"/>
          <w:szCs w:val="26"/>
        </w:rPr>
        <w:t>ILDEFONSO CHOMINA MOLINA</w:t>
      </w:r>
      <w:r w:rsidRPr="000353EF">
        <w:rPr>
          <w:rFonts w:ascii="Humanst521 BT" w:eastAsia="Humanst521 BT" w:hAnsi="Humanst521 BT"/>
          <w:sz w:val="26"/>
          <w:szCs w:val="26"/>
        </w:rPr>
        <w:t xml:space="preserve">, Representante Propietario del </w:t>
      </w:r>
      <w:r w:rsidRPr="00554914">
        <w:rPr>
          <w:rFonts w:ascii="Humanst521 BT" w:eastAsia="Humanst521 BT" w:hAnsi="Humanst521 BT"/>
          <w:b/>
          <w:sz w:val="26"/>
          <w:szCs w:val="26"/>
        </w:rPr>
        <w:t>PARTIDO VERDE ECOLOGISTA DE MÉXICO.</w:t>
      </w:r>
      <w:r w:rsidR="003B7EBD" w:rsidRPr="000353EF">
        <w:rPr>
          <w:rFonts w:ascii="Humanst521 BT" w:eastAsia="Humanst521 BT" w:hAnsi="Humanst521 BT"/>
          <w:sz w:val="26"/>
          <w:szCs w:val="26"/>
        </w:rPr>
        <w:t xml:space="preserve"> ---------------------------------------------</w:t>
      </w:r>
      <w:r w:rsidR="003B7EBD" w:rsidRPr="000353EF">
        <w:rPr>
          <w:rFonts w:ascii="Humanst521 BT" w:hAnsi="Humanst521 BT"/>
          <w:sz w:val="26"/>
          <w:szCs w:val="26"/>
        </w:rPr>
        <w:t>--------------------------------------------</w:t>
      </w:r>
      <w:r w:rsidR="003B7EBD" w:rsidRPr="000353EF">
        <w:rPr>
          <w:rFonts w:ascii="Humanst521 BT" w:eastAsia="Humanst521 BT" w:hAnsi="Humanst521 BT"/>
          <w:sz w:val="26"/>
          <w:szCs w:val="26"/>
        </w:rPr>
        <w:t>-----------------------------------------------------------</w:t>
      </w:r>
      <w:r w:rsidR="0001501F" w:rsidRPr="000353EF">
        <w:rPr>
          <w:rFonts w:ascii="Humanst521 BT" w:eastAsia="Humanst521 BT" w:hAnsi="Humanst521 BT"/>
          <w:sz w:val="26"/>
          <w:szCs w:val="26"/>
        </w:rPr>
        <w:t>-</w:t>
      </w:r>
    </w:p>
    <w:p w:rsidR="000642D3" w:rsidRPr="000353EF" w:rsidRDefault="000642D3" w:rsidP="000353EF">
      <w:pPr>
        <w:jc w:val="both"/>
        <w:rPr>
          <w:rFonts w:ascii="Humanst521 BT" w:eastAsia="Humanst521 BT" w:hAnsi="Humanst521 BT"/>
          <w:sz w:val="26"/>
          <w:szCs w:val="26"/>
        </w:rPr>
      </w:pPr>
      <w:r w:rsidRPr="000353EF">
        <w:rPr>
          <w:rFonts w:ascii="Humanst521 BT" w:eastAsia="Humanst521 BT" w:hAnsi="Humanst521 BT"/>
          <w:sz w:val="26"/>
          <w:szCs w:val="26"/>
        </w:rPr>
        <w:t xml:space="preserve">Enseguida a petición del Consejero Presidente la </w:t>
      </w:r>
      <w:r w:rsidRPr="00554914">
        <w:rPr>
          <w:rFonts w:ascii="Humanst521 BT" w:eastAsia="Humanst521 BT" w:hAnsi="Humanst521 BT"/>
          <w:b/>
          <w:sz w:val="26"/>
          <w:szCs w:val="26"/>
        </w:rPr>
        <w:t>SECRETARIA EJECUTIVA</w:t>
      </w:r>
      <w:r w:rsidRPr="000353EF">
        <w:rPr>
          <w:rFonts w:ascii="Humanst521 BT" w:eastAsia="Humanst521 BT" w:hAnsi="Humanst521 BT"/>
          <w:sz w:val="26"/>
          <w:szCs w:val="26"/>
        </w:rPr>
        <w:t xml:space="preserve"> procedió a dar lectura al punto de acuerdo anteriormente mencionado, en los términos siguientes: </w:t>
      </w:r>
      <w:r w:rsidR="00CE56F4">
        <w:rPr>
          <w:rFonts w:ascii="Humanst521 BT" w:eastAsia="Humanst521 BT" w:hAnsi="Humanst521 BT"/>
          <w:sz w:val="26"/>
          <w:szCs w:val="26"/>
        </w:rPr>
        <w:t xml:space="preserve">Acuerdo relativo a </w:t>
      </w:r>
      <w:r w:rsidR="00CE56F4" w:rsidRPr="000353EF">
        <w:rPr>
          <w:rFonts w:ascii="Humanst521 BT" w:hAnsi="Humanst521 BT"/>
          <w:sz w:val="26"/>
          <w:szCs w:val="26"/>
        </w:rPr>
        <w:t>la “Solicitud de autorización para otorgar poder para actos de Representación del Instituto Estatal Electoral de Baja California ante cualquier Autoridad Administrativ</w:t>
      </w:r>
      <w:r w:rsidR="00CE56F4">
        <w:rPr>
          <w:rFonts w:ascii="Humanst521 BT" w:hAnsi="Humanst521 BT"/>
          <w:sz w:val="26"/>
          <w:szCs w:val="26"/>
        </w:rPr>
        <w:t xml:space="preserve">a, Judicial o ante Particulares, bajo los siguientes antecedentes, considerandos y puntos resolutivos. Primero.- </w:t>
      </w:r>
      <w:r w:rsidR="00CE56F4" w:rsidRPr="00CE56F4">
        <w:rPr>
          <w:rFonts w:ascii="Humanst521 BT" w:hAnsi="Humanst521 BT"/>
          <w:sz w:val="26"/>
          <w:szCs w:val="26"/>
        </w:rPr>
        <w:t xml:space="preserve">Se autoriza a la </w:t>
      </w:r>
      <w:r w:rsidR="00CE56F4">
        <w:rPr>
          <w:rFonts w:ascii="Humanst521 BT" w:hAnsi="Humanst521 BT"/>
          <w:sz w:val="26"/>
          <w:szCs w:val="26"/>
        </w:rPr>
        <w:t xml:space="preserve">Secretaria Ejecutiva </w:t>
      </w:r>
      <w:r w:rsidR="00CE56F4" w:rsidRPr="00CE56F4">
        <w:rPr>
          <w:rFonts w:ascii="Humanst521 BT" w:hAnsi="Humanst521 BT"/>
          <w:sz w:val="26"/>
          <w:szCs w:val="26"/>
        </w:rPr>
        <w:t xml:space="preserve"> del </w:t>
      </w:r>
      <w:r w:rsidR="00CE56F4">
        <w:rPr>
          <w:rFonts w:ascii="Humanst521 BT" w:hAnsi="Humanst521 BT"/>
          <w:sz w:val="26"/>
          <w:szCs w:val="26"/>
        </w:rPr>
        <w:t>Instituto Estatal Electoral</w:t>
      </w:r>
      <w:r w:rsidR="00CE56F4" w:rsidRPr="00CE56F4">
        <w:rPr>
          <w:rFonts w:ascii="Humanst521 BT" w:hAnsi="Humanst521 BT"/>
          <w:sz w:val="26"/>
          <w:szCs w:val="26"/>
        </w:rPr>
        <w:t xml:space="preserve">, otorgar poder a nombre del </w:t>
      </w:r>
      <w:r w:rsidR="00CE56F4">
        <w:rPr>
          <w:rFonts w:ascii="Humanst521 BT" w:hAnsi="Humanst521 BT"/>
          <w:sz w:val="26"/>
          <w:szCs w:val="26"/>
        </w:rPr>
        <w:t>Instituto Estatal Electoral</w:t>
      </w:r>
      <w:r w:rsidR="00CE56F4" w:rsidRPr="00CE56F4">
        <w:rPr>
          <w:rFonts w:ascii="Humanst521 BT" w:hAnsi="Humanst521 BT"/>
          <w:sz w:val="26"/>
          <w:szCs w:val="26"/>
        </w:rPr>
        <w:t xml:space="preserve"> de </w:t>
      </w:r>
      <w:r w:rsidR="00CE56F4">
        <w:rPr>
          <w:rFonts w:ascii="Humanst521 BT" w:hAnsi="Humanst521 BT"/>
          <w:sz w:val="26"/>
          <w:szCs w:val="26"/>
        </w:rPr>
        <w:t xml:space="preserve">Baja </w:t>
      </w:r>
      <w:r w:rsidR="00CE56F4">
        <w:rPr>
          <w:rFonts w:ascii="Humanst521 BT" w:hAnsi="Humanst521 BT"/>
          <w:sz w:val="26"/>
          <w:szCs w:val="26"/>
        </w:rPr>
        <w:lastRenderedPageBreak/>
        <w:t>California</w:t>
      </w:r>
      <w:r w:rsidR="00CE56F4" w:rsidRPr="00CE56F4">
        <w:rPr>
          <w:rFonts w:ascii="Humanst521 BT" w:hAnsi="Humanst521 BT"/>
          <w:sz w:val="26"/>
          <w:szCs w:val="26"/>
        </w:rPr>
        <w:t xml:space="preserve"> para actos de administración y para ser representado ante cualquier autoridad administrativa, judicial o ante particulares a favor del Maestro </w:t>
      </w:r>
      <w:r w:rsidR="009B118F" w:rsidRPr="00CE56F4">
        <w:rPr>
          <w:rFonts w:ascii="Humanst521 BT" w:hAnsi="Humanst521 BT"/>
          <w:sz w:val="26"/>
          <w:szCs w:val="26"/>
        </w:rPr>
        <w:t>Raúl</w:t>
      </w:r>
      <w:r w:rsidR="00CE56F4" w:rsidRPr="00CE56F4">
        <w:rPr>
          <w:rFonts w:ascii="Humanst521 BT" w:hAnsi="Humanst521 BT"/>
          <w:sz w:val="26"/>
          <w:szCs w:val="26"/>
        </w:rPr>
        <w:t xml:space="preserve"> </w:t>
      </w:r>
      <w:r w:rsidR="009B118F" w:rsidRPr="00CE56F4">
        <w:rPr>
          <w:rFonts w:ascii="Humanst521 BT" w:hAnsi="Humanst521 BT"/>
          <w:sz w:val="26"/>
          <w:szCs w:val="26"/>
        </w:rPr>
        <w:t>Guzmán</w:t>
      </w:r>
      <w:r w:rsidR="00CE56F4" w:rsidRPr="00CE56F4">
        <w:rPr>
          <w:rFonts w:ascii="Humanst521 BT" w:hAnsi="Humanst521 BT"/>
          <w:sz w:val="26"/>
          <w:szCs w:val="26"/>
        </w:rPr>
        <w:t xml:space="preserve"> </w:t>
      </w:r>
      <w:r w:rsidR="009B118F" w:rsidRPr="00CE56F4">
        <w:rPr>
          <w:rFonts w:ascii="Humanst521 BT" w:hAnsi="Humanst521 BT"/>
          <w:sz w:val="26"/>
          <w:szCs w:val="26"/>
        </w:rPr>
        <w:t>Gómez</w:t>
      </w:r>
      <w:r w:rsidR="00CE56F4" w:rsidRPr="00CE56F4">
        <w:rPr>
          <w:rFonts w:ascii="Humanst521 BT" w:hAnsi="Humanst521 BT"/>
          <w:sz w:val="26"/>
          <w:szCs w:val="26"/>
        </w:rPr>
        <w:t>, as</w:t>
      </w:r>
      <w:r w:rsidR="009B118F">
        <w:rPr>
          <w:rFonts w:ascii="Humanst521 BT" w:hAnsi="Humanst521 BT"/>
          <w:sz w:val="26"/>
          <w:szCs w:val="26"/>
        </w:rPr>
        <w:t>í</w:t>
      </w:r>
      <w:r w:rsidR="00CE56F4" w:rsidRPr="00CE56F4">
        <w:rPr>
          <w:rFonts w:ascii="Humanst521 BT" w:hAnsi="Humanst521 BT"/>
          <w:sz w:val="26"/>
          <w:szCs w:val="26"/>
        </w:rPr>
        <w:t xml:space="preserve"> como en su caso de revocarlo, debiendo de informar </w:t>
      </w:r>
      <w:r w:rsidR="003978E1">
        <w:rPr>
          <w:rFonts w:ascii="Humanst521 BT" w:hAnsi="Humanst521 BT"/>
          <w:sz w:val="26"/>
          <w:szCs w:val="26"/>
        </w:rPr>
        <w:t>a</w:t>
      </w:r>
      <w:r w:rsidR="00CE56F4" w:rsidRPr="00CE56F4">
        <w:rPr>
          <w:rFonts w:ascii="Humanst521 BT" w:hAnsi="Humanst521 BT"/>
          <w:sz w:val="26"/>
          <w:szCs w:val="26"/>
        </w:rPr>
        <w:t xml:space="preserve"> ello a este </w:t>
      </w:r>
      <w:r w:rsidR="009B118F" w:rsidRPr="00CE56F4">
        <w:rPr>
          <w:rFonts w:ascii="Humanst521 BT" w:hAnsi="Humanst521 BT"/>
          <w:sz w:val="26"/>
          <w:szCs w:val="26"/>
        </w:rPr>
        <w:t>Consejo</w:t>
      </w:r>
      <w:r w:rsidR="00CE56F4" w:rsidRPr="00CE56F4">
        <w:rPr>
          <w:rFonts w:ascii="Humanst521 BT" w:hAnsi="Humanst521 BT"/>
          <w:sz w:val="26"/>
          <w:szCs w:val="26"/>
        </w:rPr>
        <w:t xml:space="preserve"> General, en los </w:t>
      </w:r>
      <w:r w:rsidR="009B118F" w:rsidRPr="00CE56F4">
        <w:rPr>
          <w:rFonts w:ascii="Humanst521 BT" w:hAnsi="Humanst521 BT"/>
          <w:sz w:val="26"/>
          <w:szCs w:val="26"/>
        </w:rPr>
        <w:t>términos</w:t>
      </w:r>
      <w:r w:rsidR="00CE56F4" w:rsidRPr="00CE56F4">
        <w:rPr>
          <w:rFonts w:ascii="Humanst521 BT" w:hAnsi="Humanst521 BT"/>
          <w:sz w:val="26"/>
          <w:szCs w:val="26"/>
        </w:rPr>
        <w:t xml:space="preserve"> del Considerando V del presente punto de acuerdo</w:t>
      </w:r>
      <w:r w:rsidR="009B118F">
        <w:rPr>
          <w:rFonts w:ascii="Humanst521 BT" w:hAnsi="Humanst521 BT"/>
          <w:sz w:val="26"/>
          <w:szCs w:val="26"/>
        </w:rPr>
        <w:t xml:space="preserve">. Segundo.- </w:t>
      </w:r>
      <w:r w:rsidR="009B118F" w:rsidRPr="009B118F">
        <w:rPr>
          <w:rFonts w:ascii="Humanst521 BT" w:hAnsi="Humanst521 BT"/>
          <w:sz w:val="26"/>
          <w:szCs w:val="26"/>
        </w:rPr>
        <w:t xml:space="preserve">Se instruye a la </w:t>
      </w:r>
      <w:r w:rsidR="009B118F">
        <w:rPr>
          <w:rFonts w:ascii="Humanst521 BT" w:hAnsi="Humanst521 BT"/>
          <w:sz w:val="26"/>
          <w:szCs w:val="26"/>
        </w:rPr>
        <w:t>Secretaria Ejecutiva</w:t>
      </w:r>
      <w:r w:rsidR="009B118F" w:rsidRPr="009B118F">
        <w:rPr>
          <w:rFonts w:ascii="Humanst521 BT" w:hAnsi="Humanst521 BT"/>
          <w:sz w:val="26"/>
          <w:szCs w:val="26"/>
        </w:rPr>
        <w:t>, para que una vez que se lleve a cabo la protocolización ante notario</w:t>
      </w:r>
      <w:r w:rsidR="009B118F">
        <w:rPr>
          <w:rFonts w:ascii="Humanst521 BT" w:hAnsi="Humanst521 BT"/>
          <w:sz w:val="26"/>
          <w:szCs w:val="26"/>
        </w:rPr>
        <w:t xml:space="preserve"> pú</w:t>
      </w:r>
      <w:r w:rsidR="009B118F" w:rsidRPr="009B118F">
        <w:rPr>
          <w:rFonts w:ascii="Humanst521 BT" w:hAnsi="Humanst521 BT"/>
          <w:sz w:val="26"/>
          <w:szCs w:val="26"/>
        </w:rPr>
        <w:t>blico del presente poder, realice la revocación del poder especial a que alude el Considerando IV del presente punto de acuerdo.</w:t>
      </w:r>
      <w:r w:rsidR="009B118F">
        <w:rPr>
          <w:rFonts w:ascii="Humanst521 BT" w:hAnsi="Humanst521 BT"/>
          <w:sz w:val="26"/>
          <w:szCs w:val="26"/>
        </w:rPr>
        <w:t xml:space="preserve"> Tercero.- Publíquese el presente punto de acuerdo en el portal de internet del Instituto Estatal Electoral de Baja California, a más tardar al día siguiente de su aprobación por el Consejo General. Dado en la Sala de Usos Múltiples del Instituto Estatal Electoral de Baja California, a los veinticuatro días del mes de febrero del año dos mil diecisiete. Atentamente Por la Autonomía e Independencia de los Organismos Electorales. </w:t>
      </w:r>
      <w:r w:rsidR="003978E1">
        <w:rPr>
          <w:rFonts w:ascii="Humanst521 BT" w:hAnsi="Humanst521 BT"/>
          <w:sz w:val="26"/>
          <w:szCs w:val="26"/>
        </w:rPr>
        <w:t>La Secretaria Ejecutiva.</w:t>
      </w:r>
      <w:r w:rsidR="003978E1" w:rsidRPr="000353EF">
        <w:rPr>
          <w:rFonts w:ascii="Humanst521 BT" w:eastAsia="Humanst521 BT" w:hAnsi="Humanst521 BT"/>
          <w:sz w:val="26"/>
          <w:szCs w:val="26"/>
        </w:rPr>
        <w:t xml:space="preserve"> </w:t>
      </w:r>
      <w:r w:rsidR="009B118F" w:rsidRPr="000353EF">
        <w:rPr>
          <w:rFonts w:ascii="Humanst521 BT" w:eastAsia="Humanst521 BT" w:hAnsi="Humanst521 BT"/>
          <w:sz w:val="26"/>
          <w:szCs w:val="26"/>
        </w:rPr>
        <w:t>------------------------------------------------------</w:t>
      </w:r>
      <w:r w:rsidR="009B118F" w:rsidRPr="000353EF">
        <w:rPr>
          <w:rFonts w:ascii="Humanst521 BT" w:hAnsi="Humanst521 BT" w:cs="Arial"/>
          <w:sz w:val="26"/>
          <w:szCs w:val="26"/>
          <w:lang w:val="es-MX"/>
        </w:rPr>
        <w:t xml:space="preserve"> </w:t>
      </w:r>
      <w:r w:rsidR="009B118F" w:rsidRPr="000353EF">
        <w:rPr>
          <w:rFonts w:ascii="Humanst521 BT" w:hAnsi="Humanst521 BT"/>
          <w:sz w:val="26"/>
          <w:szCs w:val="26"/>
        </w:rPr>
        <w:t>-------------------------------------</w:t>
      </w:r>
      <w:r w:rsidR="009B118F" w:rsidRPr="000353EF">
        <w:rPr>
          <w:rFonts w:ascii="Humanst521 BT" w:eastAsia="Humanst521 BT" w:hAnsi="Humanst521 BT"/>
          <w:sz w:val="26"/>
          <w:szCs w:val="26"/>
        </w:rPr>
        <w:t>-----------</w:t>
      </w:r>
      <w:r w:rsidRPr="000353EF">
        <w:rPr>
          <w:rFonts w:ascii="Humanst521 BT" w:eastAsia="Humanst521 BT" w:hAnsi="Humanst521 BT"/>
          <w:sz w:val="26"/>
          <w:szCs w:val="26"/>
        </w:rPr>
        <w:t>---------</w:t>
      </w:r>
    </w:p>
    <w:p w:rsidR="00C753E5" w:rsidRPr="000353EF" w:rsidRDefault="000642D3" w:rsidP="000353EF">
      <w:pPr>
        <w:jc w:val="both"/>
        <w:rPr>
          <w:rFonts w:ascii="Humanst521 BT" w:eastAsia="Humanst521 BT" w:hAnsi="Humanst521 BT"/>
          <w:sz w:val="26"/>
          <w:szCs w:val="26"/>
        </w:rPr>
      </w:pPr>
      <w:r w:rsidRPr="00554914">
        <w:rPr>
          <w:rFonts w:ascii="Humanst521 BT" w:hAnsi="Humanst521 BT"/>
          <w:b/>
          <w:sz w:val="26"/>
          <w:szCs w:val="26"/>
        </w:rPr>
        <w:t>CONSEJERO PRESIDENTE:</w:t>
      </w:r>
      <w:r w:rsidRPr="000353EF">
        <w:rPr>
          <w:rFonts w:ascii="Humanst521 BT" w:hAnsi="Humanst521 BT"/>
          <w:sz w:val="26"/>
          <w:szCs w:val="26"/>
        </w:rPr>
        <w:t xml:space="preserve"> </w:t>
      </w:r>
      <w:r w:rsidRPr="000353EF">
        <w:rPr>
          <w:rFonts w:ascii="Humanst521 BT" w:hAnsi="Humanst521 BT"/>
          <w:sz w:val="26"/>
          <w:szCs w:val="26"/>
          <w:lang w:val="es-MX"/>
        </w:rPr>
        <w:t>Gracias Secretaria Ejecutiva. Queda a la consideración de los presentes este Punto de Acuerdo, para su discusión en primer término en lo general, por lo que les pido me indiquen ¿Quiénes participarán en la primera ronda de discusión?</w:t>
      </w:r>
      <w:r w:rsidRPr="000353EF">
        <w:rPr>
          <w:rFonts w:ascii="Humanst521 BT" w:hAnsi="Humanst521 BT"/>
          <w:sz w:val="26"/>
          <w:szCs w:val="26"/>
        </w:rPr>
        <w:t xml:space="preserve"> -------------------------</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 xml:space="preserve">En ese momento el Ciudadano </w:t>
      </w:r>
      <w:r w:rsidR="009D5E2D" w:rsidRPr="00554914">
        <w:rPr>
          <w:rFonts w:ascii="Humanst521 BT" w:eastAsia="Humanst521 BT" w:hAnsi="Humanst521 BT"/>
          <w:b/>
          <w:sz w:val="26"/>
          <w:szCs w:val="26"/>
        </w:rPr>
        <w:t xml:space="preserve">HÉCTOR ISRAEL </w:t>
      </w:r>
      <w:r w:rsidR="00F37883" w:rsidRPr="00554914">
        <w:rPr>
          <w:rFonts w:ascii="Humanst521 BT" w:eastAsia="Humanst521 BT" w:hAnsi="Humanst521 BT"/>
          <w:b/>
          <w:sz w:val="26"/>
          <w:szCs w:val="26"/>
        </w:rPr>
        <w:t>CESEÑA</w:t>
      </w:r>
      <w:r w:rsidRPr="00554914">
        <w:rPr>
          <w:rFonts w:ascii="Humanst521 BT" w:eastAsia="Humanst521 BT" w:hAnsi="Humanst521 BT"/>
          <w:b/>
          <w:sz w:val="26"/>
          <w:szCs w:val="26"/>
        </w:rPr>
        <w:t xml:space="preserve"> MENDOZA</w:t>
      </w:r>
      <w:r w:rsidR="009D5E2D" w:rsidRPr="000353EF">
        <w:rPr>
          <w:rFonts w:ascii="Humanst521 BT" w:eastAsia="Humanst521 BT" w:hAnsi="Humanst521 BT"/>
          <w:sz w:val="26"/>
          <w:szCs w:val="26"/>
        </w:rPr>
        <w:t xml:space="preserve">, Representante Propietario del </w:t>
      </w:r>
      <w:r w:rsidR="009D5E2D" w:rsidRPr="00554914">
        <w:rPr>
          <w:rFonts w:ascii="Humanst521 BT" w:eastAsia="Humanst521 BT" w:hAnsi="Humanst521 BT"/>
          <w:b/>
          <w:sz w:val="26"/>
          <w:szCs w:val="26"/>
        </w:rPr>
        <w:t>PARTIDO ENCUENTRO SOCIAL</w:t>
      </w:r>
      <w:r w:rsidRPr="00554914">
        <w:rPr>
          <w:rFonts w:ascii="Humanst521 BT" w:eastAsia="Humanst521 BT" w:hAnsi="Humanst521 BT"/>
          <w:b/>
          <w:sz w:val="26"/>
          <w:szCs w:val="26"/>
        </w:rPr>
        <w:t>:</w:t>
      </w:r>
      <w:r w:rsidRPr="000353EF">
        <w:rPr>
          <w:rFonts w:ascii="Humanst521 BT" w:eastAsia="Humanst521 BT" w:hAnsi="Humanst521 BT"/>
          <w:sz w:val="26"/>
          <w:szCs w:val="26"/>
        </w:rPr>
        <w:t xml:space="preserve"> Gracias Presidente; mi intervención es para proponer un pequeño cambio  en los antecedentes o hacer una pregunta, en el antecedente tercero quisiera saber </w:t>
      </w:r>
      <w:r w:rsidR="00C753E5" w:rsidRPr="000353EF">
        <w:rPr>
          <w:rFonts w:ascii="Humanst521 BT" w:eastAsia="Humanst521 BT" w:hAnsi="Humanst521 BT"/>
          <w:sz w:val="26"/>
          <w:szCs w:val="26"/>
        </w:rPr>
        <w:t>cuál</w:t>
      </w:r>
      <w:r w:rsidRPr="000353EF">
        <w:rPr>
          <w:rFonts w:ascii="Humanst521 BT" w:eastAsia="Humanst521 BT" w:hAnsi="Humanst521 BT"/>
          <w:sz w:val="26"/>
          <w:szCs w:val="26"/>
        </w:rPr>
        <w:t xml:space="preserve"> es la relación que guarda con el asunto </w:t>
      </w:r>
      <w:r w:rsidR="00C753E5" w:rsidRPr="000353EF">
        <w:rPr>
          <w:rFonts w:ascii="Humanst521 BT" w:eastAsia="Humanst521 BT" w:hAnsi="Humanst521 BT"/>
          <w:sz w:val="26"/>
          <w:szCs w:val="26"/>
        </w:rPr>
        <w:t xml:space="preserve">de </w:t>
      </w:r>
      <w:r w:rsidR="006C32DF" w:rsidRPr="000353EF">
        <w:rPr>
          <w:rFonts w:ascii="Humanst521 BT" w:eastAsia="Humanst521 BT" w:hAnsi="Humanst521 BT"/>
          <w:sz w:val="26"/>
          <w:szCs w:val="26"/>
        </w:rPr>
        <w:t xml:space="preserve">que </w:t>
      </w:r>
      <w:r w:rsidRPr="000353EF">
        <w:rPr>
          <w:rFonts w:ascii="Humanst521 BT" w:eastAsia="Humanst521 BT" w:hAnsi="Humanst521 BT"/>
          <w:sz w:val="26"/>
          <w:szCs w:val="26"/>
        </w:rPr>
        <w:t>el 19 de</w:t>
      </w:r>
      <w:r w:rsidR="00554914">
        <w:rPr>
          <w:rFonts w:ascii="Humanst521 BT" w:eastAsia="Humanst521 BT" w:hAnsi="Humanst521 BT"/>
          <w:sz w:val="26"/>
          <w:szCs w:val="26"/>
        </w:rPr>
        <w:t xml:space="preserve"> noviembre de 2015 se otorgó</w:t>
      </w:r>
      <w:r w:rsidRPr="000353EF">
        <w:rPr>
          <w:rFonts w:ascii="Humanst521 BT" w:eastAsia="Humanst521 BT" w:hAnsi="Humanst521 BT"/>
          <w:sz w:val="26"/>
          <w:szCs w:val="26"/>
        </w:rPr>
        <w:t xml:space="preserve"> un poder </w:t>
      </w:r>
      <w:r w:rsidR="0001501F" w:rsidRPr="000353EF">
        <w:rPr>
          <w:rFonts w:ascii="Humanst521 BT" w:eastAsia="Humanst521 BT" w:hAnsi="Humanst521 BT"/>
          <w:sz w:val="26"/>
          <w:szCs w:val="26"/>
        </w:rPr>
        <w:t xml:space="preserve">de representación </w:t>
      </w:r>
      <w:r w:rsidRPr="000353EF">
        <w:rPr>
          <w:rFonts w:ascii="Humanst521 BT" w:eastAsia="Humanst521 BT" w:hAnsi="Humanst521 BT"/>
          <w:sz w:val="26"/>
          <w:szCs w:val="26"/>
        </w:rPr>
        <w:t>a los Ciudadano</w:t>
      </w:r>
      <w:r w:rsidR="006C32DF" w:rsidRPr="000353EF">
        <w:rPr>
          <w:rFonts w:ascii="Humanst521 BT" w:eastAsia="Humanst521 BT" w:hAnsi="Humanst521 BT"/>
          <w:sz w:val="26"/>
          <w:szCs w:val="26"/>
        </w:rPr>
        <w:t>s</w:t>
      </w:r>
      <w:r w:rsidRPr="000353EF">
        <w:rPr>
          <w:rFonts w:ascii="Humanst521 BT" w:eastAsia="Humanst521 BT" w:hAnsi="Humanst521 BT"/>
          <w:sz w:val="26"/>
          <w:szCs w:val="26"/>
        </w:rPr>
        <w:t xml:space="preserve"> Eduardo Gumaro y </w:t>
      </w:r>
      <w:r w:rsidR="0001501F" w:rsidRPr="000353EF">
        <w:rPr>
          <w:rFonts w:ascii="Humanst521 BT" w:eastAsia="Humanst521 BT" w:hAnsi="Humanst521 BT"/>
          <w:sz w:val="26"/>
          <w:szCs w:val="26"/>
        </w:rPr>
        <w:t xml:space="preserve">Oscar </w:t>
      </w:r>
      <w:r w:rsidR="00C753E5" w:rsidRPr="000353EF">
        <w:rPr>
          <w:rFonts w:ascii="Humanst521 BT" w:eastAsia="Humanst521 BT" w:hAnsi="Humanst521 BT"/>
          <w:sz w:val="26"/>
          <w:szCs w:val="26"/>
        </w:rPr>
        <w:t>Eduardo</w:t>
      </w:r>
      <w:r w:rsidRPr="000353EF">
        <w:rPr>
          <w:rFonts w:ascii="Humanst521 BT" w:eastAsia="Humanst521 BT" w:hAnsi="Humanst521 BT"/>
          <w:sz w:val="26"/>
          <w:szCs w:val="26"/>
        </w:rPr>
        <w:t xml:space="preserve"> Rosales Rivera</w:t>
      </w:r>
      <w:r w:rsidR="006C32DF" w:rsidRPr="000353EF">
        <w:rPr>
          <w:rFonts w:ascii="Humanst521 BT" w:eastAsia="Humanst521 BT" w:hAnsi="Humanst521 BT"/>
          <w:sz w:val="26"/>
          <w:szCs w:val="26"/>
        </w:rPr>
        <w:t>,</w:t>
      </w:r>
      <w:r w:rsidRPr="000353EF">
        <w:rPr>
          <w:rFonts w:ascii="Humanst521 BT" w:eastAsia="Humanst521 BT" w:hAnsi="Humanst521 BT"/>
          <w:sz w:val="26"/>
          <w:szCs w:val="26"/>
        </w:rPr>
        <w:t xml:space="preserve"> no es tema del </w:t>
      </w:r>
      <w:r w:rsidR="009D5E2D" w:rsidRPr="000353EF">
        <w:rPr>
          <w:rFonts w:ascii="Humanst521 BT" w:eastAsia="Humanst521 BT" w:hAnsi="Humanst521 BT"/>
          <w:sz w:val="26"/>
          <w:szCs w:val="26"/>
        </w:rPr>
        <w:t>punto de acuerdo</w:t>
      </w:r>
      <w:r w:rsidR="006C32DF" w:rsidRPr="000353EF">
        <w:rPr>
          <w:rFonts w:ascii="Humanst521 BT" w:eastAsia="Humanst521 BT" w:hAnsi="Humanst521 BT"/>
          <w:sz w:val="26"/>
          <w:szCs w:val="26"/>
        </w:rPr>
        <w:t xml:space="preserve">, sino en uno de los resolutivos </w:t>
      </w:r>
      <w:r w:rsidR="00C753E5" w:rsidRPr="000353EF">
        <w:rPr>
          <w:rFonts w:ascii="Humanst521 BT" w:eastAsia="Humanst521 BT" w:hAnsi="Humanst521 BT"/>
          <w:sz w:val="26"/>
          <w:szCs w:val="26"/>
        </w:rPr>
        <w:t xml:space="preserve">,y entre el punto 6 </w:t>
      </w:r>
      <w:r w:rsidRPr="000353EF">
        <w:rPr>
          <w:rFonts w:ascii="Humanst521 BT" w:eastAsia="Humanst521 BT" w:hAnsi="Humanst521 BT"/>
          <w:sz w:val="26"/>
          <w:szCs w:val="26"/>
        </w:rPr>
        <w:t>y el punto 7</w:t>
      </w:r>
      <w:r w:rsidR="00C753E5" w:rsidRPr="000353EF">
        <w:rPr>
          <w:rFonts w:ascii="Humanst521 BT" w:eastAsia="Humanst521 BT" w:hAnsi="Humanst521 BT"/>
          <w:sz w:val="26"/>
          <w:szCs w:val="26"/>
        </w:rPr>
        <w:t xml:space="preserve"> de</w:t>
      </w:r>
      <w:r w:rsidRPr="000353EF">
        <w:rPr>
          <w:rFonts w:ascii="Humanst521 BT" w:eastAsia="Humanst521 BT" w:hAnsi="Humanst521 BT"/>
          <w:sz w:val="26"/>
          <w:szCs w:val="26"/>
        </w:rPr>
        <w:t xml:space="preserve"> lo</w:t>
      </w:r>
      <w:r w:rsidR="00C753E5" w:rsidRPr="000353EF">
        <w:rPr>
          <w:rFonts w:ascii="Humanst521 BT" w:eastAsia="Humanst521 BT" w:hAnsi="Humanst521 BT"/>
          <w:sz w:val="26"/>
          <w:szCs w:val="26"/>
        </w:rPr>
        <w:t>s</w:t>
      </w:r>
      <w:r w:rsidRPr="000353EF">
        <w:rPr>
          <w:rFonts w:ascii="Humanst521 BT" w:eastAsia="Humanst521 BT" w:hAnsi="Humanst521 BT"/>
          <w:sz w:val="26"/>
          <w:szCs w:val="26"/>
        </w:rPr>
        <w:t xml:space="preserve"> antecedentes yo </w:t>
      </w:r>
      <w:r w:rsidR="009A4449" w:rsidRPr="000353EF">
        <w:rPr>
          <w:rFonts w:ascii="Humanst521 BT" w:eastAsia="Humanst521 BT" w:hAnsi="Humanst521 BT"/>
          <w:sz w:val="26"/>
          <w:szCs w:val="26"/>
        </w:rPr>
        <w:t>sugeriría</w:t>
      </w:r>
      <w:r w:rsidR="006C32DF" w:rsidRPr="000353EF">
        <w:rPr>
          <w:rFonts w:ascii="Humanst521 BT" w:eastAsia="Humanst521 BT" w:hAnsi="Humanst521 BT"/>
          <w:sz w:val="26"/>
          <w:szCs w:val="26"/>
        </w:rPr>
        <w:t xml:space="preserve">, a reserva de que tengan otro motivo </w:t>
      </w:r>
      <w:r w:rsidR="003978E1">
        <w:rPr>
          <w:rFonts w:ascii="Humanst521 BT" w:eastAsia="Humanst521 BT" w:hAnsi="Humanst521 BT"/>
          <w:sz w:val="26"/>
          <w:szCs w:val="26"/>
        </w:rPr>
        <w:t xml:space="preserve">le </w:t>
      </w:r>
      <w:r w:rsidR="006C32DF" w:rsidRPr="000353EF">
        <w:rPr>
          <w:rFonts w:ascii="Humanst521 BT" w:eastAsia="Humanst521 BT" w:hAnsi="Humanst521 BT"/>
          <w:sz w:val="26"/>
          <w:szCs w:val="26"/>
        </w:rPr>
        <w:t xml:space="preserve">dijeran un porque al </w:t>
      </w:r>
      <w:r w:rsidRPr="000353EF">
        <w:rPr>
          <w:rFonts w:ascii="Humanst521 BT" w:eastAsia="Humanst521 BT" w:hAnsi="Humanst521 BT"/>
          <w:sz w:val="26"/>
          <w:szCs w:val="26"/>
        </w:rPr>
        <w:t>tema del otorgamiento</w:t>
      </w:r>
      <w:r w:rsidR="00C753E5" w:rsidRPr="000353EF">
        <w:rPr>
          <w:rFonts w:ascii="Humanst521 BT" w:eastAsia="Humanst521 BT" w:hAnsi="Humanst521 BT"/>
          <w:sz w:val="26"/>
          <w:szCs w:val="26"/>
        </w:rPr>
        <w:t xml:space="preserve">, el 16 de febrero mediante </w:t>
      </w:r>
      <w:r w:rsidR="006C32DF" w:rsidRPr="000353EF">
        <w:rPr>
          <w:rFonts w:ascii="Humanst521 BT" w:eastAsia="Humanst521 BT" w:hAnsi="Humanst521 BT"/>
          <w:sz w:val="26"/>
          <w:szCs w:val="26"/>
        </w:rPr>
        <w:t>oficio 83/</w:t>
      </w:r>
      <w:r w:rsidR="00C753E5" w:rsidRPr="000353EF">
        <w:rPr>
          <w:rFonts w:ascii="Humanst521 BT" w:eastAsia="Humanst521 BT" w:hAnsi="Humanst521 BT"/>
          <w:sz w:val="26"/>
          <w:szCs w:val="26"/>
        </w:rPr>
        <w:t xml:space="preserve">2017 </w:t>
      </w:r>
      <w:proofErr w:type="spellStart"/>
      <w:r w:rsidRPr="000353EF">
        <w:rPr>
          <w:rFonts w:ascii="Humanst521 BT" w:eastAsia="Humanst521 BT" w:hAnsi="Humanst521 BT"/>
          <w:sz w:val="26"/>
          <w:szCs w:val="26"/>
        </w:rPr>
        <w:t>Deida</w:t>
      </w:r>
      <w:proofErr w:type="spellEnd"/>
      <w:r w:rsidRPr="000353EF">
        <w:rPr>
          <w:rFonts w:ascii="Humanst521 BT" w:eastAsia="Humanst521 BT" w:hAnsi="Humanst521 BT"/>
          <w:sz w:val="26"/>
          <w:szCs w:val="26"/>
        </w:rPr>
        <w:t xml:space="preserve"> G</w:t>
      </w:r>
      <w:r w:rsidR="0001501F" w:rsidRPr="000353EF">
        <w:rPr>
          <w:rFonts w:ascii="Humanst521 BT" w:eastAsia="Humanst521 BT" w:hAnsi="Humanst521 BT"/>
          <w:sz w:val="26"/>
          <w:szCs w:val="26"/>
        </w:rPr>
        <w:t>uadalupe Padilla Rodríguez le</w:t>
      </w:r>
      <w:r w:rsidR="00C753E5" w:rsidRPr="000353EF">
        <w:rPr>
          <w:rFonts w:ascii="Humanst521 BT" w:eastAsia="Humanst521 BT" w:hAnsi="Humanst521 BT"/>
          <w:sz w:val="26"/>
          <w:szCs w:val="26"/>
        </w:rPr>
        <w:t xml:space="preserve"> notific</w:t>
      </w:r>
      <w:r w:rsidR="0001501F" w:rsidRPr="000353EF">
        <w:rPr>
          <w:rFonts w:ascii="Humanst521 BT" w:eastAsia="Humanst521 BT" w:hAnsi="Humanst521 BT"/>
          <w:sz w:val="26"/>
          <w:szCs w:val="26"/>
        </w:rPr>
        <w:t>ó</w:t>
      </w:r>
      <w:r w:rsidR="00C753E5" w:rsidRPr="000353EF">
        <w:rPr>
          <w:rFonts w:ascii="Humanst521 BT" w:eastAsia="Humanst521 BT" w:hAnsi="Humanst521 BT"/>
          <w:sz w:val="26"/>
          <w:szCs w:val="26"/>
        </w:rPr>
        <w:t xml:space="preserve"> </w:t>
      </w:r>
      <w:r w:rsidR="0001501F" w:rsidRPr="000353EF">
        <w:rPr>
          <w:rFonts w:ascii="Humanst521 BT" w:eastAsia="Humanst521 BT" w:hAnsi="Humanst521 BT"/>
          <w:sz w:val="26"/>
          <w:szCs w:val="26"/>
        </w:rPr>
        <w:t xml:space="preserve">a la </w:t>
      </w:r>
      <w:r w:rsidR="006C32DF" w:rsidRPr="000353EF">
        <w:rPr>
          <w:rFonts w:ascii="Humanst521 BT" w:eastAsia="Humanst521 BT" w:hAnsi="Humanst521 BT"/>
          <w:sz w:val="26"/>
          <w:szCs w:val="26"/>
        </w:rPr>
        <w:t>C.</w:t>
      </w:r>
      <w:r w:rsidR="00AE46AB">
        <w:rPr>
          <w:rFonts w:ascii="Humanst521 BT" w:eastAsia="Humanst521 BT" w:hAnsi="Humanst521 BT"/>
          <w:sz w:val="26"/>
          <w:szCs w:val="26"/>
        </w:rPr>
        <w:t xml:space="preserve"> </w:t>
      </w:r>
      <w:r w:rsidRPr="000353EF">
        <w:rPr>
          <w:rFonts w:ascii="Humanst521 BT" w:eastAsia="Humanst521 BT" w:hAnsi="Humanst521 BT"/>
          <w:sz w:val="26"/>
          <w:szCs w:val="26"/>
        </w:rPr>
        <w:t xml:space="preserve">Olivia Castro </w:t>
      </w:r>
      <w:proofErr w:type="spellStart"/>
      <w:r w:rsidRPr="000353EF">
        <w:rPr>
          <w:rFonts w:ascii="Humanst521 BT" w:eastAsia="Humanst521 BT" w:hAnsi="Humanst521 BT"/>
          <w:sz w:val="26"/>
          <w:szCs w:val="26"/>
        </w:rPr>
        <w:t>Mascare</w:t>
      </w:r>
      <w:r w:rsidR="0001501F" w:rsidRPr="000353EF">
        <w:rPr>
          <w:rFonts w:ascii="Humanst521 BT" w:eastAsia="Humanst521 BT" w:hAnsi="Humanst521 BT"/>
          <w:sz w:val="26"/>
          <w:szCs w:val="26"/>
        </w:rPr>
        <w:t>ñ</w:t>
      </w:r>
      <w:r w:rsidRPr="000353EF">
        <w:rPr>
          <w:rFonts w:ascii="Humanst521 BT" w:eastAsia="Humanst521 BT" w:hAnsi="Humanst521 BT"/>
          <w:sz w:val="26"/>
          <w:szCs w:val="26"/>
        </w:rPr>
        <w:t>o</w:t>
      </w:r>
      <w:proofErr w:type="spellEnd"/>
      <w:r w:rsidR="00F37883" w:rsidRPr="000353EF">
        <w:rPr>
          <w:rFonts w:ascii="Humanst521 BT" w:eastAsia="Humanst521 BT" w:hAnsi="Humanst521 BT"/>
          <w:sz w:val="26"/>
          <w:szCs w:val="26"/>
        </w:rPr>
        <w:t xml:space="preserve"> la terminación anticipada del contrato del servicio profesional</w:t>
      </w:r>
      <w:r w:rsidR="006C32DF" w:rsidRPr="000353EF">
        <w:rPr>
          <w:rFonts w:ascii="Humanst521 BT" w:eastAsia="Humanst521 BT" w:hAnsi="Humanst521 BT"/>
          <w:sz w:val="26"/>
          <w:szCs w:val="26"/>
        </w:rPr>
        <w:t xml:space="preserve"> que sostenía con este instituto</w:t>
      </w:r>
      <w:r w:rsidR="00554914">
        <w:rPr>
          <w:rFonts w:ascii="Humanst521 BT" w:eastAsia="Humanst521 BT" w:hAnsi="Humanst521 BT"/>
          <w:sz w:val="26"/>
          <w:szCs w:val="26"/>
        </w:rPr>
        <w:t xml:space="preserve"> e</w:t>
      </w:r>
      <w:r w:rsidR="00F37883" w:rsidRPr="000353EF">
        <w:rPr>
          <w:rFonts w:ascii="Humanst521 BT" w:eastAsia="Humanst521 BT" w:hAnsi="Humanst521 BT"/>
          <w:sz w:val="26"/>
          <w:szCs w:val="26"/>
        </w:rPr>
        <w:t xml:space="preserve"> inmediatament</w:t>
      </w:r>
      <w:r w:rsidRPr="000353EF">
        <w:rPr>
          <w:rFonts w:ascii="Humanst521 BT" w:eastAsia="Humanst521 BT" w:hAnsi="Humanst521 BT"/>
          <w:sz w:val="26"/>
          <w:szCs w:val="26"/>
        </w:rPr>
        <w:t xml:space="preserve">e pasa </w:t>
      </w:r>
      <w:r w:rsidR="006C32DF" w:rsidRPr="000353EF">
        <w:rPr>
          <w:rFonts w:ascii="Humanst521 BT" w:eastAsia="Humanst521 BT" w:hAnsi="Humanst521 BT"/>
          <w:sz w:val="26"/>
          <w:szCs w:val="26"/>
        </w:rPr>
        <w:t>en e</w:t>
      </w:r>
      <w:r w:rsidRPr="000353EF">
        <w:rPr>
          <w:rFonts w:ascii="Humanst521 BT" w:eastAsia="Humanst521 BT" w:hAnsi="Humanst521 BT"/>
          <w:sz w:val="26"/>
          <w:szCs w:val="26"/>
        </w:rPr>
        <w:t xml:space="preserve">l siete a otorgar poder a </w:t>
      </w:r>
      <w:r w:rsidR="009D5E2D" w:rsidRPr="000353EF">
        <w:rPr>
          <w:rFonts w:ascii="Humanst521 BT" w:eastAsia="Humanst521 BT" w:hAnsi="Humanst521 BT"/>
          <w:sz w:val="26"/>
          <w:szCs w:val="26"/>
        </w:rPr>
        <w:t>Raúl</w:t>
      </w:r>
      <w:r w:rsidRPr="000353EF">
        <w:rPr>
          <w:rFonts w:ascii="Humanst521 BT" w:eastAsia="Humanst521 BT" w:hAnsi="Humanst521 BT"/>
          <w:sz w:val="26"/>
          <w:szCs w:val="26"/>
        </w:rPr>
        <w:t xml:space="preserve"> </w:t>
      </w:r>
      <w:r w:rsidR="009A4449" w:rsidRPr="000353EF">
        <w:rPr>
          <w:rFonts w:ascii="Humanst521 BT" w:eastAsia="Humanst521 BT" w:hAnsi="Humanst521 BT"/>
          <w:sz w:val="26"/>
          <w:szCs w:val="26"/>
        </w:rPr>
        <w:t>Guzmán</w:t>
      </w:r>
      <w:r w:rsidRPr="000353EF">
        <w:rPr>
          <w:rFonts w:ascii="Humanst521 BT" w:eastAsia="Humanst521 BT" w:hAnsi="Humanst521 BT"/>
          <w:sz w:val="26"/>
          <w:szCs w:val="26"/>
        </w:rPr>
        <w:t xml:space="preserve"> </w:t>
      </w:r>
      <w:r w:rsidR="00554914" w:rsidRPr="000353EF">
        <w:rPr>
          <w:rFonts w:ascii="Humanst521 BT" w:eastAsia="Humanst521 BT" w:hAnsi="Humanst521 BT"/>
          <w:sz w:val="26"/>
          <w:szCs w:val="26"/>
        </w:rPr>
        <w:t>Gómez</w:t>
      </w:r>
      <w:r w:rsidR="006C32DF" w:rsidRPr="000353EF">
        <w:rPr>
          <w:rFonts w:ascii="Humanst521 BT" w:eastAsia="Humanst521 BT" w:hAnsi="Humanst521 BT"/>
          <w:sz w:val="26"/>
          <w:szCs w:val="26"/>
        </w:rPr>
        <w:t>,</w:t>
      </w:r>
      <w:r w:rsidRPr="000353EF">
        <w:rPr>
          <w:rFonts w:ascii="Humanst521 BT" w:eastAsia="Humanst521 BT" w:hAnsi="Humanst521 BT"/>
          <w:sz w:val="26"/>
          <w:szCs w:val="26"/>
        </w:rPr>
        <w:t xml:space="preserve"> yo sugeriría se insertara un párrafo</w:t>
      </w:r>
      <w:r w:rsidR="00C753E5" w:rsidRPr="000353EF">
        <w:rPr>
          <w:rFonts w:ascii="Humanst521 BT" w:eastAsia="Humanst521 BT" w:hAnsi="Humanst521 BT"/>
          <w:sz w:val="26"/>
          <w:szCs w:val="26"/>
        </w:rPr>
        <w:t xml:space="preserve"> y</w:t>
      </w:r>
      <w:r w:rsidR="006C32DF" w:rsidRPr="000353EF">
        <w:rPr>
          <w:rFonts w:ascii="Humanst521 BT" w:eastAsia="Humanst521 BT" w:hAnsi="Humanst521 BT"/>
          <w:sz w:val="26"/>
          <w:szCs w:val="26"/>
        </w:rPr>
        <w:t xml:space="preserve"> se justificara un</w:t>
      </w:r>
      <w:r w:rsidR="00C753E5" w:rsidRPr="000353EF">
        <w:rPr>
          <w:rFonts w:ascii="Humanst521 BT" w:eastAsia="Humanst521 BT" w:hAnsi="Humanst521 BT"/>
          <w:sz w:val="26"/>
          <w:szCs w:val="26"/>
        </w:rPr>
        <w:t xml:space="preserve"> por qu</w:t>
      </w:r>
      <w:r w:rsidR="0001501F" w:rsidRPr="000353EF">
        <w:rPr>
          <w:rFonts w:ascii="Humanst521 BT" w:eastAsia="Humanst521 BT" w:hAnsi="Humanst521 BT"/>
          <w:sz w:val="26"/>
          <w:szCs w:val="26"/>
        </w:rPr>
        <w:t xml:space="preserve">é; </w:t>
      </w:r>
      <w:r w:rsidR="00C753E5" w:rsidRPr="000353EF">
        <w:rPr>
          <w:rFonts w:ascii="Humanst521 BT" w:eastAsia="Humanst521 BT" w:hAnsi="Humanst521 BT"/>
          <w:sz w:val="26"/>
          <w:szCs w:val="26"/>
        </w:rPr>
        <w:t>a que voy</w:t>
      </w:r>
      <w:r w:rsidR="003978E1">
        <w:rPr>
          <w:rFonts w:ascii="Humanst521 BT" w:eastAsia="Humanst521 BT" w:hAnsi="Humanst521 BT"/>
          <w:sz w:val="26"/>
          <w:szCs w:val="26"/>
        </w:rPr>
        <w:t>,</w:t>
      </w:r>
      <w:r w:rsidR="00C753E5" w:rsidRPr="000353EF">
        <w:rPr>
          <w:rFonts w:ascii="Humanst521 BT" w:eastAsia="Humanst521 BT" w:hAnsi="Humanst521 BT"/>
          <w:sz w:val="26"/>
          <w:szCs w:val="26"/>
        </w:rPr>
        <w:t xml:space="preserve"> a que </w:t>
      </w:r>
      <w:r w:rsidR="003978E1">
        <w:rPr>
          <w:rFonts w:ascii="Humanst521 BT" w:eastAsia="Humanst521 BT" w:hAnsi="Humanst521 BT"/>
          <w:sz w:val="26"/>
          <w:szCs w:val="26"/>
        </w:rPr>
        <w:t>se es</w:t>
      </w:r>
      <w:r w:rsidR="006C32DF" w:rsidRPr="000353EF">
        <w:rPr>
          <w:rFonts w:ascii="Humanst521 BT" w:eastAsia="Humanst521 BT" w:hAnsi="Humanst521 BT"/>
          <w:sz w:val="26"/>
          <w:szCs w:val="26"/>
        </w:rPr>
        <w:t>ti</w:t>
      </w:r>
      <w:r w:rsidR="003978E1">
        <w:rPr>
          <w:rFonts w:ascii="Humanst521 BT" w:eastAsia="Humanst521 BT" w:hAnsi="Humanst521 BT"/>
          <w:sz w:val="26"/>
          <w:szCs w:val="26"/>
        </w:rPr>
        <w:t>p</w:t>
      </w:r>
      <w:r w:rsidR="006C32DF" w:rsidRPr="000353EF">
        <w:rPr>
          <w:rFonts w:ascii="Humanst521 BT" w:eastAsia="Humanst521 BT" w:hAnsi="Humanst521 BT"/>
          <w:sz w:val="26"/>
          <w:szCs w:val="26"/>
        </w:rPr>
        <w:t>ulara ahí que no</w:t>
      </w:r>
      <w:r w:rsidR="00C753E5" w:rsidRPr="000353EF">
        <w:rPr>
          <w:rFonts w:ascii="Humanst521 BT" w:eastAsia="Humanst521 BT" w:hAnsi="Humanst521 BT"/>
          <w:sz w:val="26"/>
          <w:szCs w:val="26"/>
        </w:rPr>
        <w:t xml:space="preserve"> existe otra persona </w:t>
      </w:r>
      <w:r w:rsidR="006C32DF" w:rsidRPr="000353EF">
        <w:rPr>
          <w:rFonts w:ascii="Humanst521 BT" w:eastAsia="Humanst521 BT" w:hAnsi="Humanst521 BT"/>
          <w:sz w:val="26"/>
          <w:szCs w:val="26"/>
        </w:rPr>
        <w:t>¿</w:t>
      </w:r>
      <w:r w:rsidR="00C753E5" w:rsidRPr="000353EF">
        <w:rPr>
          <w:rFonts w:ascii="Humanst521 BT" w:eastAsia="Humanst521 BT" w:hAnsi="Humanst521 BT"/>
          <w:sz w:val="26"/>
          <w:szCs w:val="26"/>
        </w:rPr>
        <w:t>o s</w:t>
      </w:r>
      <w:r w:rsidR="006C32DF" w:rsidRPr="000353EF">
        <w:rPr>
          <w:rFonts w:ascii="Humanst521 BT" w:eastAsia="Humanst521 BT" w:hAnsi="Humanst521 BT"/>
          <w:sz w:val="26"/>
          <w:szCs w:val="26"/>
        </w:rPr>
        <w:t>í</w:t>
      </w:r>
      <w:r w:rsidR="00C753E5" w:rsidRPr="000353EF">
        <w:rPr>
          <w:rFonts w:ascii="Humanst521 BT" w:eastAsia="Humanst521 BT" w:hAnsi="Humanst521 BT"/>
          <w:sz w:val="26"/>
          <w:szCs w:val="26"/>
        </w:rPr>
        <w:t xml:space="preserve"> existe otra persona que tenga poder</w:t>
      </w:r>
      <w:r w:rsidR="006C32DF" w:rsidRPr="000353EF">
        <w:rPr>
          <w:rFonts w:ascii="Humanst521 BT" w:eastAsia="Humanst521 BT" w:hAnsi="Humanst521 BT"/>
          <w:sz w:val="26"/>
          <w:szCs w:val="26"/>
        </w:rPr>
        <w:t>?</w:t>
      </w:r>
      <w:r w:rsidR="00C753E5" w:rsidRPr="000353EF">
        <w:rPr>
          <w:rFonts w:ascii="Humanst521 BT" w:eastAsia="Humanst521 BT" w:hAnsi="Humanst521 BT"/>
          <w:sz w:val="26"/>
          <w:szCs w:val="26"/>
        </w:rPr>
        <w:t xml:space="preserve">, sugeriría </w:t>
      </w:r>
      <w:r w:rsidR="006C32DF" w:rsidRPr="000353EF">
        <w:rPr>
          <w:rFonts w:ascii="Humanst521 BT" w:eastAsia="Humanst521 BT" w:hAnsi="Humanst521 BT"/>
          <w:sz w:val="26"/>
          <w:szCs w:val="26"/>
        </w:rPr>
        <w:t>que e</w:t>
      </w:r>
      <w:r w:rsidR="00C753E5" w:rsidRPr="000353EF">
        <w:rPr>
          <w:rFonts w:ascii="Humanst521 BT" w:eastAsia="Humanst521 BT" w:hAnsi="Humanst521 BT"/>
          <w:sz w:val="26"/>
          <w:szCs w:val="26"/>
        </w:rPr>
        <w:t>n atención a ello</w:t>
      </w:r>
      <w:r w:rsidR="006C32DF" w:rsidRPr="000353EF">
        <w:rPr>
          <w:rFonts w:ascii="Humanst521 BT" w:eastAsia="Humanst521 BT" w:hAnsi="Humanst521 BT"/>
          <w:sz w:val="26"/>
          <w:szCs w:val="26"/>
        </w:rPr>
        <w:t>, si</w:t>
      </w:r>
      <w:r w:rsidR="00C753E5" w:rsidRPr="000353EF">
        <w:rPr>
          <w:rFonts w:ascii="Humanst521 BT" w:eastAsia="Humanst521 BT" w:hAnsi="Humanst521 BT"/>
          <w:sz w:val="26"/>
          <w:szCs w:val="26"/>
        </w:rPr>
        <w:t xml:space="preserve"> no hay otra persona que pueda atender este tipo de asunto se le conceda el poder o si los otros dos anteriores </w:t>
      </w:r>
      <w:r w:rsidR="009A4449" w:rsidRPr="000353EF">
        <w:rPr>
          <w:rFonts w:ascii="Humanst521 BT" w:eastAsia="Humanst521 BT" w:hAnsi="Humanst521 BT"/>
          <w:sz w:val="26"/>
          <w:szCs w:val="26"/>
        </w:rPr>
        <w:t>señalados</w:t>
      </w:r>
      <w:r w:rsidR="00C753E5" w:rsidRPr="000353EF">
        <w:rPr>
          <w:rFonts w:ascii="Humanst521 BT" w:eastAsia="Humanst521 BT" w:hAnsi="Humanst521 BT"/>
          <w:sz w:val="26"/>
          <w:szCs w:val="26"/>
        </w:rPr>
        <w:t xml:space="preserve"> tienen facultades para atender en asuntos laborales, esa es mi participación.</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9B118F" w:rsidRPr="000353EF">
        <w:rPr>
          <w:rFonts w:ascii="Humanst521 BT" w:hAnsi="Humanst521 BT"/>
          <w:sz w:val="26"/>
          <w:szCs w:val="26"/>
        </w:rPr>
        <w:t>------------------------------------</w:t>
      </w:r>
      <w:r w:rsidR="009B118F" w:rsidRPr="000353EF">
        <w:rPr>
          <w:rFonts w:ascii="Humanst521 BT" w:eastAsia="Humanst521 BT" w:hAnsi="Humanst521 BT"/>
          <w:sz w:val="26"/>
          <w:szCs w:val="26"/>
        </w:rPr>
        <w:t>-</w:t>
      </w:r>
    </w:p>
    <w:p w:rsidR="00C753E5" w:rsidRPr="000353EF" w:rsidRDefault="00C753E5"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00871F32" w:rsidRPr="00554914">
        <w:rPr>
          <w:rFonts w:ascii="Humanst521 BT" w:eastAsia="Humanst521 BT" w:hAnsi="Humanst521 BT"/>
          <w:b/>
          <w:sz w:val="26"/>
          <w:szCs w:val="26"/>
        </w:rPr>
        <w:t>:</w:t>
      </w:r>
      <w:r w:rsidRPr="000353EF">
        <w:rPr>
          <w:rFonts w:ascii="Humanst521 BT" w:eastAsia="Humanst521 BT" w:hAnsi="Humanst521 BT"/>
          <w:sz w:val="26"/>
          <w:szCs w:val="26"/>
        </w:rPr>
        <w:t xml:space="preserve"> Gracias representante del PES, adelante representante del Partido de Baja California.</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p>
    <w:p w:rsidR="00645100" w:rsidRPr="000353EF" w:rsidRDefault="00871F32" w:rsidP="000353EF">
      <w:pPr>
        <w:jc w:val="both"/>
        <w:rPr>
          <w:rFonts w:ascii="Humanst521 BT" w:eastAsia="Humanst521 BT" w:hAnsi="Humanst521 BT"/>
          <w:sz w:val="26"/>
          <w:szCs w:val="26"/>
        </w:rPr>
      </w:pPr>
      <w:r w:rsidRPr="000353EF">
        <w:rPr>
          <w:rFonts w:ascii="Humanst521 BT" w:eastAsia="Humanst521 BT" w:hAnsi="Humanst521 BT"/>
          <w:sz w:val="26"/>
          <w:szCs w:val="26"/>
        </w:rPr>
        <w:t xml:space="preserve">Ciudadano </w:t>
      </w:r>
      <w:r w:rsidRPr="00554914">
        <w:rPr>
          <w:rFonts w:ascii="Humanst521 BT" w:eastAsia="Humanst521 BT" w:hAnsi="Humanst521 BT"/>
          <w:b/>
          <w:sz w:val="26"/>
          <w:szCs w:val="26"/>
        </w:rPr>
        <w:t>SALVADOR</w:t>
      </w:r>
      <w:r w:rsidR="00554914" w:rsidRPr="00554914">
        <w:rPr>
          <w:rFonts w:ascii="Humanst521 BT" w:eastAsia="Humanst521 BT" w:hAnsi="Humanst521 BT"/>
          <w:b/>
          <w:sz w:val="26"/>
          <w:szCs w:val="26"/>
        </w:rPr>
        <w:t xml:space="preserve"> GUZMÁ</w:t>
      </w:r>
      <w:r w:rsidR="00C753E5" w:rsidRPr="00554914">
        <w:rPr>
          <w:rFonts w:ascii="Humanst521 BT" w:eastAsia="Humanst521 BT" w:hAnsi="Humanst521 BT"/>
          <w:b/>
          <w:sz w:val="26"/>
          <w:szCs w:val="26"/>
        </w:rPr>
        <w:t xml:space="preserve">N </w:t>
      </w:r>
      <w:r w:rsidRPr="00554914">
        <w:rPr>
          <w:rFonts w:ascii="Humanst521 BT" w:eastAsia="Humanst521 BT" w:hAnsi="Humanst521 BT"/>
          <w:b/>
          <w:sz w:val="26"/>
          <w:szCs w:val="26"/>
        </w:rPr>
        <w:t>MURILLO</w:t>
      </w:r>
      <w:r w:rsidRPr="000353EF">
        <w:rPr>
          <w:rFonts w:ascii="Humanst521 BT" w:eastAsia="Humanst521 BT" w:hAnsi="Humanst521 BT"/>
          <w:sz w:val="26"/>
          <w:szCs w:val="26"/>
        </w:rPr>
        <w:t xml:space="preserve">, Representante Suplente del </w:t>
      </w:r>
      <w:r w:rsidRPr="00554914">
        <w:rPr>
          <w:rFonts w:ascii="Humanst521 BT" w:eastAsia="Humanst521 BT" w:hAnsi="Humanst521 BT"/>
          <w:b/>
          <w:sz w:val="26"/>
          <w:szCs w:val="26"/>
        </w:rPr>
        <w:t xml:space="preserve">PARTIDO DE BAJA CALIFORNIA: </w:t>
      </w:r>
      <w:r w:rsidR="00554914">
        <w:rPr>
          <w:rFonts w:ascii="Humanst521 BT" w:eastAsia="Humanst521 BT" w:hAnsi="Humanst521 BT"/>
          <w:sz w:val="26"/>
          <w:szCs w:val="26"/>
        </w:rPr>
        <w:t xml:space="preserve"> </w:t>
      </w:r>
      <w:r w:rsidR="00B641DD" w:rsidRPr="000353EF">
        <w:rPr>
          <w:rFonts w:ascii="Humanst521 BT" w:eastAsia="Humanst521 BT" w:hAnsi="Humanst521 BT"/>
          <w:sz w:val="26"/>
          <w:szCs w:val="26"/>
        </w:rPr>
        <w:t>Muy buenos días</w:t>
      </w:r>
      <w:r w:rsidR="00554914">
        <w:rPr>
          <w:rFonts w:ascii="Humanst521 BT" w:eastAsia="Humanst521 BT" w:hAnsi="Humanst521 BT"/>
          <w:sz w:val="26"/>
          <w:szCs w:val="26"/>
        </w:rPr>
        <w:t xml:space="preserve">; </w:t>
      </w:r>
      <w:r w:rsidR="00B641DD" w:rsidRPr="000353EF">
        <w:rPr>
          <w:rFonts w:ascii="Humanst521 BT" w:eastAsia="Humanst521 BT" w:hAnsi="Humanst521 BT"/>
          <w:sz w:val="26"/>
          <w:szCs w:val="26"/>
        </w:rPr>
        <w:t xml:space="preserve">la participación que quiero hacer tiene que ver con dos observaciones, la primera que me parece muy interesante que se realizo en el anterior </w:t>
      </w:r>
      <w:r w:rsidR="006C32DF" w:rsidRPr="000353EF">
        <w:rPr>
          <w:rFonts w:ascii="Humanst521 BT" w:eastAsia="Humanst521 BT" w:hAnsi="Humanst521 BT"/>
          <w:sz w:val="26"/>
          <w:szCs w:val="26"/>
        </w:rPr>
        <w:t xml:space="preserve">punto de acuerdo </w:t>
      </w:r>
      <w:r w:rsidR="00B641DD" w:rsidRPr="000353EF">
        <w:rPr>
          <w:rFonts w:ascii="Humanst521 BT" w:eastAsia="Humanst521 BT" w:hAnsi="Humanst521 BT"/>
          <w:sz w:val="26"/>
          <w:szCs w:val="26"/>
        </w:rPr>
        <w:t xml:space="preserve"> por parte del Consejero Daniel</w:t>
      </w:r>
      <w:r w:rsidR="003978E1">
        <w:rPr>
          <w:rFonts w:ascii="Humanst521 BT" w:eastAsia="Humanst521 BT" w:hAnsi="Humanst521 BT"/>
          <w:sz w:val="26"/>
          <w:szCs w:val="26"/>
        </w:rPr>
        <w:t>,</w:t>
      </w:r>
      <w:r w:rsidR="00B641DD" w:rsidRPr="000353EF">
        <w:rPr>
          <w:rFonts w:ascii="Humanst521 BT" w:eastAsia="Humanst521 BT" w:hAnsi="Humanst521 BT"/>
          <w:sz w:val="26"/>
          <w:szCs w:val="26"/>
        </w:rPr>
        <w:t xml:space="preserve"> y que también tiene que ver con la redacción que se </w:t>
      </w:r>
      <w:r w:rsidR="009A4449" w:rsidRPr="000353EF">
        <w:rPr>
          <w:rFonts w:ascii="Humanst521 BT" w:eastAsia="Humanst521 BT" w:hAnsi="Humanst521 BT"/>
          <w:sz w:val="26"/>
          <w:szCs w:val="26"/>
        </w:rPr>
        <w:t>está</w:t>
      </w:r>
      <w:r w:rsidR="00B641DD" w:rsidRPr="000353EF">
        <w:rPr>
          <w:rFonts w:ascii="Humanst521 BT" w:eastAsia="Humanst521 BT" w:hAnsi="Humanst521 BT"/>
          <w:sz w:val="26"/>
          <w:szCs w:val="26"/>
        </w:rPr>
        <w:t xml:space="preserve"> dando</w:t>
      </w:r>
      <w:r w:rsidR="006C32DF" w:rsidRPr="000353EF">
        <w:rPr>
          <w:rFonts w:ascii="Humanst521 BT" w:eastAsia="Humanst521 BT" w:hAnsi="Humanst521 BT"/>
          <w:sz w:val="26"/>
          <w:szCs w:val="26"/>
        </w:rPr>
        <w:t>,</w:t>
      </w:r>
      <w:r w:rsidR="00B641DD" w:rsidRPr="000353EF">
        <w:rPr>
          <w:rFonts w:ascii="Humanst521 BT" w:eastAsia="Humanst521 BT" w:hAnsi="Humanst521 BT"/>
          <w:sz w:val="26"/>
          <w:szCs w:val="26"/>
        </w:rPr>
        <w:t xml:space="preserve"> en el proemio de este </w:t>
      </w:r>
      <w:r w:rsidR="009D5E2D" w:rsidRPr="000353EF">
        <w:rPr>
          <w:rFonts w:ascii="Humanst521 BT" w:eastAsia="Humanst521 BT" w:hAnsi="Humanst521 BT"/>
          <w:sz w:val="26"/>
          <w:szCs w:val="26"/>
        </w:rPr>
        <w:t>punto de acuerdo</w:t>
      </w:r>
      <w:r w:rsidR="00B641DD" w:rsidRPr="000353EF">
        <w:rPr>
          <w:rFonts w:ascii="Humanst521 BT" w:eastAsia="Humanst521 BT" w:hAnsi="Humanst521 BT"/>
          <w:sz w:val="26"/>
          <w:szCs w:val="26"/>
        </w:rPr>
        <w:t xml:space="preserve">, el Consejero Daniel en su </w:t>
      </w:r>
      <w:r w:rsidR="006C32DF" w:rsidRPr="000353EF">
        <w:rPr>
          <w:rFonts w:ascii="Humanst521 BT" w:eastAsia="Humanst521 BT" w:hAnsi="Humanst521 BT"/>
          <w:sz w:val="26"/>
          <w:szCs w:val="26"/>
        </w:rPr>
        <w:t>intervención</w:t>
      </w:r>
      <w:r w:rsidR="00B641DD" w:rsidRPr="000353EF">
        <w:rPr>
          <w:rFonts w:ascii="Humanst521 BT" w:eastAsia="Humanst521 BT" w:hAnsi="Humanst521 BT"/>
          <w:sz w:val="26"/>
          <w:szCs w:val="26"/>
        </w:rPr>
        <w:t xml:space="preserve"> solicit</w:t>
      </w:r>
      <w:r w:rsidR="00C753E5" w:rsidRPr="000353EF">
        <w:rPr>
          <w:rFonts w:ascii="Humanst521 BT" w:eastAsia="Humanst521 BT" w:hAnsi="Humanst521 BT"/>
          <w:sz w:val="26"/>
          <w:szCs w:val="26"/>
        </w:rPr>
        <w:t>aba</w:t>
      </w:r>
      <w:r w:rsidR="00B641DD" w:rsidRPr="000353EF">
        <w:rPr>
          <w:rFonts w:ascii="Humanst521 BT" w:eastAsia="Humanst521 BT" w:hAnsi="Humanst521 BT"/>
          <w:sz w:val="26"/>
          <w:szCs w:val="26"/>
        </w:rPr>
        <w:t xml:space="preserve"> que fuera muy preciso el tema del convenio que se va a firmar y creo que es </w:t>
      </w:r>
      <w:r w:rsidR="009A4449" w:rsidRPr="000353EF">
        <w:rPr>
          <w:rFonts w:ascii="Humanst521 BT" w:eastAsia="Humanst521 BT" w:hAnsi="Humanst521 BT"/>
          <w:sz w:val="26"/>
          <w:szCs w:val="26"/>
        </w:rPr>
        <w:t>válido</w:t>
      </w:r>
      <w:r w:rsidR="00B641DD" w:rsidRPr="000353EF">
        <w:rPr>
          <w:rFonts w:ascii="Humanst521 BT" w:eastAsia="Humanst521 BT" w:hAnsi="Humanst521 BT"/>
          <w:sz w:val="26"/>
          <w:szCs w:val="26"/>
        </w:rPr>
        <w:t xml:space="preserve"> y que es correcto que se establezca con </w:t>
      </w:r>
      <w:r w:rsidR="00C753E5" w:rsidRPr="000353EF">
        <w:rPr>
          <w:rFonts w:ascii="Humanst521 BT" w:eastAsia="Humanst521 BT" w:hAnsi="Humanst521 BT"/>
          <w:sz w:val="26"/>
          <w:szCs w:val="26"/>
        </w:rPr>
        <w:t>mucha</w:t>
      </w:r>
      <w:r w:rsidR="00B641DD" w:rsidRPr="000353EF">
        <w:rPr>
          <w:rFonts w:ascii="Humanst521 BT" w:eastAsia="Humanst521 BT" w:hAnsi="Humanst521 BT"/>
          <w:sz w:val="26"/>
          <w:szCs w:val="26"/>
        </w:rPr>
        <w:t xml:space="preserve"> precisión la redacción de ese </w:t>
      </w:r>
      <w:r w:rsidR="00C753E5" w:rsidRPr="000353EF">
        <w:rPr>
          <w:rFonts w:ascii="Humanst521 BT" w:eastAsia="Humanst521 BT" w:hAnsi="Humanst521 BT"/>
          <w:sz w:val="26"/>
          <w:szCs w:val="26"/>
        </w:rPr>
        <w:t>convenio,</w:t>
      </w:r>
      <w:r w:rsidR="00B641DD" w:rsidRPr="000353EF">
        <w:rPr>
          <w:rFonts w:ascii="Humanst521 BT" w:eastAsia="Humanst521 BT" w:hAnsi="Humanst521 BT"/>
          <w:sz w:val="26"/>
          <w:szCs w:val="26"/>
        </w:rPr>
        <w:t xml:space="preserve"> yo creo que est</w:t>
      </w:r>
      <w:r w:rsidR="00C753E5" w:rsidRPr="000353EF">
        <w:rPr>
          <w:rFonts w:ascii="Humanst521 BT" w:eastAsia="Humanst521 BT" w:hAnsi="Humanst521 BT"/>
          <w:sz w:val="26"/>
          <w:szCs w:val="26"/>
        </w:rPr>
        <w:t>e</w:t>
      </w:r>
      <w:r w:rsidR="006C32DF" w:rsidRPr="000353EF">
        <w:rPr>
          <w:rFonts w:ascii="Humanst521 BT" w:eastAsia="Humanst521 BT" w:hAnsi="Humanst521 BT"/>
          <w:sz w:val="26"/>
          <w:szCs w:val="26"/>
        </w:rPr>
        <w:t xml:space="preserve"> tiene similitudes con l</w:t>
      </w:r>
      <w:r w:rsidR="00B641DD" w:rsidRPr="000353EF">
        <w:rPr>
          <w:rFonts w:ascii="Humanst521 BT" w:eastAsia="Humanst521 BT" w:hAnsi="Humanst521 BT"/>
          <w:sz w:val="26"/>
          <w:szCs w:val="26"/>
        </w:rPr>
        <w:t>o que el Consejero Daniel</w:t>
      </w:r>
      <w:r w:rsidR="006C32DF" w:rsidRPr="000353EF">
        <w:rPr>
          <w:rFonts w:ascii="Humanst521 BT" w:eastAsia="Humanst521 BT" w:hAnsi="Humanst521 BT"/>
          <w:sz w:val="26"/>
          <w:szCs w:val="26"/>
        </w:rPr>
        <w:t xml:space="preserve"> solicitó</w:t>
      </w:r>
      <w:r w:rsidR="00C753E5" w:rsidRPr="000353EF">
        <w:rPr>
          <w:rFonts w:ascii="Humanst521 BT" w:eastAsia="Humanst521 BT" w:hAnsi="Humanst521 BT"/>
          <w:sz w:val="26"/>
          <w:szCs w:val="26"/>
        </w:rPr>
        <w:t xml:space="preserve"> en el anterior punto de acuerdo </w:t>
      </w:r>
      <w:r w:rsidR="00B641DD" w:rsidRPr="000353EF">
        <w:rPr>
          <w:rFonts w:ascii="Humanst521 BT" w:eastAsia="Humanst521 BT" w:hAnsi="Humanst521 BT"/>
          <w:sz w:val="26"/>
          <w:szCs w:val="26"/>
        </w:rPr>
        <w:t xml:space="preserve">porque  aquí si hacemos </w:t>
      </w:r>
      <w:r w:rsidR="00C753E5" w:rsidRPr="000353EF">
        <w:rPr>
          <w:rFonts w:ascii="Humanst521 BT" w:eastAsia="Humanst521 BT" w:hAnsi="Humanst521 BT"/>
          <w:sz w:val="26"/>
          <w:szCs w:val="26"/>
        </w:rPr>
        <w:t>una lectura de esta</w:t>
      </w:r>
      <w:r w:rsidR="00B641DD" w:rsidRPr="000353EF">
        <w:rPr>
          <w:rFonts w:ascii="Humanst521 BT" w:eastAsia="Humanst521 BT" w:hAnsi="Humanst521 BT"/>
          <w:sz w:val="26"/>
          <w:szCs w:val="26"/>
        </w:rPr>
        <w:t xml:space="preserve"> redacción que se hace al </w:t>
      </w:r>
      <w:r w:rsidR="006C32DF" w:rsidRPr="000353EF">
        <w:rPr>
          <w:rFonts w:ascii="Humanst521 BT" w:eastAsia="Humanst521 BT" w:hAnsi="Humanst521 BT"/>
          <w:sz w:val="26"/>
          <w:szCs w:val="26"/>
        </w:rPr>
        <w:t>punto de acuerdo,</w:t>
      </w:r>
      <w:r w:rsidR="00B641DD" w:rsidRPr="000353EF">
        <w:rPr>
          <w:rFonts w:ascii="Humanst521 BT" w:eastAsia="Humanst521 BT" w:hAnsi="Humanst521 BT"/>
          <w:sz w:val="26"/>
          <w:szCs w:val="26"/>
        </w:rPr>
        <w:t xml:space="preserve"> no se dice a quien se le va a otorgar</w:t>
      </w:r>
      <w:r w:rsidR="00C753E5" w:rsidRPr="000353EF">
        <w:rPr>
          <w:rFonts w:ascii="Humanst521 BT" w:eastAsia="Humanst521 BT" w:hAnsi="Humanst521 BT"/>
          <w:sz w:val="26"/>
          <w:szCs w:val="26"/>
        </w:rPr>
        <w:t>, nada mas dice “solicitud de autorización para otorgar poder</w:t>
      </w:r>
      <w:r w:rsidR="00806BDA" w:rsidRPr="000353EF">
        <w:rPr>
          <w:rFonts w:ascii="Humanst521 BT" w:eastAsia="Humanst521 BT" w:hAnsi="Humanst521 BT"/>
          <w:sz w:val="26"/>
          <w:szCs w:val="26"/>
        </w:rPr>
        <w:t>” a quien</w:t>
      </w:r>
      <w:r w:rsidR="003978E1">
        <w:rPr>
          <w:rFonts w:ascii="Humanst521 BT" w:eastAsia="Humanst521 BT" w:hAnsi="Humanst521 BT"/>
          <w:sz w:val="26"/>
          <w:szCs w:val="26"/>
        </w:rPr>
        <w:t>,</w:t>
      </w:r>
      <w:r w:rsidR="00806BDA" w:rsidRPr="000353EF">
        <w:rPr>
          <w:rFonts w:ascii="Humanst521 BT" w:eastAsia="Humanst521 BT" w:hAnsi="Humanst521 BT"/>
          <w:sz w:val="26"/>
          <w:szCs w:val="26"/>
        </w:rPr>
        <w:t xml:space="preserve"> para actos de representación del </w:t>
      </w:r>
      <w:r w:rsidR="003978E1">
        <w:rPr>
          <w:rFonts w:ascii="Humanst521 BT" w:eastAsia="Humanst521 BT" w:hAnsi="Humanst521 BT"/>
          <w:sz w:val="26"/>
          <w:szCs w:val="26"/>
        </w:rPr>
        <w:t>Instituto Estatal Electoral</w:t>
      </w:r>
      <w:r w:rsidR="006C32DF" w:rsidRPr="000353EF">
        <w:rPr>
          <w:rFonts w:ascii="Humanst521 BT" w:eastAsia="Humanst521 BT" w:hAnsi="Humanst521 BT"/>
          <w:sz w:val="26"/>
          <w:szCs w:val="26"/>
        </w:rPr>
        <w:t>, ent</w:t>
      </w:r>
      <w:r w:rsidR="00B641DD" w:rsidRPr="000353EF">
        <w:rPr>
          <w:rFonts w:ascii="Humanst521 BT" w:eastAsia="Humanst521 BT" w:hAnsi="Humanst521 BT"/>
          <w:sz w:val="26"/>
          <w:szCs w:val="26"/>
        </w:rPr>
        <w:t>onces me parece que</w:t>
      </w:r>
      <w:r w:rsidR="006C32DF" w:rsidRPr="000353EF">
        <w:rPr>
          <w:rFonts w:ascii="Humanst521 BT" w:eastAsia="Humanst521 BT" w:hAnsi="Humanst521 BT"/>
          <w:sz w:val="26"/>
          <w:szCs w:val="26"/>
        </w:rPr>
        <w:t xml:space="preserve"> de entrada aunque sí</w:t>
      </w:r>
      <w:r w:rsidR="00806BDA" w:rsidRPr="000353EF">
        <w:rPr>
          <w:rFonts w:ascii="Humanst521 BT" w:eastAsia="Humanst521 BT" w:hAnsi="Humanst521 BT"/>
          <w:sz w:val="26"/>
          <w:szCs w:val="26"/>
        </w:rPr>
        <w:t xml:space="preserve"> viene en </w:t>
      </w:r>
      <w:r w:rsidR="00B641DD" w:rsidRPr="000353EF">
        <w:rPr>
          <w:rFonts w:ascii="Humanst521 BT" w:eastAsia="Humanst521 BT" w:hAnsi="Humanst521 BT"/>
          <w:sz w:val="26"/>
          <w:szCs w:val="26"/>
        </w:rPr>
        <w:t xml:space="preserve">los resolutivos que es al </w:t>
      </w:r>
      <w:r w:rsidR="003978E1">
        <w:rPr>
          <w:rFonts w:ascii="Humanst521 BT" w:eastAsia="Humanst521 BT" w:hAnsi="Humanst521 BT"/>
          <w:sz w:val="26"/>
          <w:szCs w:val="26"/>
        </w:rPr>
        <w:t>Maestro</w:t>
      </w:r>
      <w:r w:rsidR="009D5E2D" w:rsidRPr="000353EF">
        <w:rPr>
          <w:rFonts w:ascii="Humanst521 BT" w:eastAsia="Humanst521 BT" w:hAnsi="Humanst521 BT"/>
          <w:sz w:val="26"/>
          <w:szCs w:val="26"/>
        </w:rPr>
        <w:t xml:space="preserve"> Raúl Guzmán </w:t>
      </w:r>
      <w:r w:rsidR="00806BDA" w:rsidRPr="000353EF">
        <w:rPr>
          <w:rFonts w:ascii="Humanst521 BT" w:eastAsia="Humanst521 BT" w:hAnsi="Humanst521 BT"/>
          <w:sz w:val="26"/>
          <w:szCs w:val="26"/>
        </w:rPr>
        <w:t>me parece que aquí debe aparecer p</w:t>
      </w:r>
      <w:r w:rsidR="00B641DD" w:rsidRPr="000353EF">
        <w:rPr>
          <w:rFonts w:ascii="Humanst521 BT" w:eastAsia="Humanst521 BT" w:hAnsi="Humanst521 BT"/>
          <w:sz w:val="26"/>
          <w:szCs w:val="26"/>
        </w:rPr>
        <w:t xml:space="preserve">or claridad y sobre todo por precisión que se le va a </w:t>
      </w:r>
      <w:r w:rsidR="009A4449" w:rsidRPr="000353EF">
        <w:rPr>
          <w:rFonts w:ascii="Humanst521 BT" w:eastAsia="Humanst521 BT" w:hAnsi="Humanst521 BT"/>
          <w:sz w:val="26"/>
          <w:szCs w:val="26"/>
        </w:rPr>
        <w:t>otorgar</w:t>
      </w:r>
      <w:r w:rsidR="00B641DD" w:rsidRPr="000353EF">
        <w:rPr>
          <w:rFonts w:ascii="Humanst521 BT" w:eastAsia="Humanst521 BT" w:hAnsi="Humanst521 BT"/>
          <w:sz w:val="26"/>
          <w:szCs w:val="26"/>
        </w:rPr>
        <w:t xml:space="preserve"> un poder a cierta persona y yo </w:t>
      </w:r>
      <w:r w:rsidR="009A4449" w:rsidRPr="000353EF">
        <w:rPr>
          <w:rFonts w:ascii="Humanst521 BT" w:eastAsia="Humanst521 BT" w:hAnsi="Humanst521 BT"/>
          <w:sz w:val="26"/>
          <w:szCs w:val="26"/>
        </w:rPr>
        <w:t>iría</w:t>
      </w:r>
      <w:r w:rsidR="00B641DD" w:rsidRPr="000353EF">
        <w:rPr>
          <w:rFonts w:ascii="Humanst521 BT" w:eastAsia="Humanst521 BT" w:hAnsi="Humanst521 BT"/>
          <w:sz w:val="26"/>
          <w:szCs w:val="26"/>
        </w:rPr>
        <w:t xml:space="preserve"> mas </w:t>
      </w:r>
      <w:r w:rsidR="009A4449" w:rsidRPr="000353EF">
        <w:rPr>
          <w:rFonts w:ascii="Humanst521 BT" w:eastAsia="Humanst521 BT" w:hAnsi="Humanst521 BT"/>
          <w:sz w:val="26"/>
          <w:szCs w:val="26"/>
        </w:rPr>
        <w:t>allá</w:t>
      </w:r>
      <w:r w:rsidR="00B641DD" w:rsidRPr="000353EF">
        <w:rPr>
          <w:rFonts w:ascii="Humanst521 BT" w:eastAsia="Humanst521 BT" w:hAnsi="Humanst521 BT"/>
          <w:sz w:val="26"/>
          <w:szCs w:val="26"/>
        </w:rPr>
        <w:t xml:space="preserve"> y la revocación de tales poderes a </w:t>
      </w:r>
      <w:r w:rsidR="0099745B" w:rsidRPr="000353EF">
        <w:rPr>
          <w:rFonts w:ascii="Humanst521 BT" w:eastAsia="Humanst521 BT" w:hAnsi="Humanst521 BT"/>
          <w:sz w:val="26"/>
          <w:szCs w:val="26"/>
        </w:rPr>
        <w:t>tales</w:t>
      </w:r>
      <w:r w:rsidR="00B641DD" w:rsidRPr="000353EF">
        <w:rPr>
          <w:rFonts w:ascii="Humanst521 BT" w:eastAsia="Humanst521 BT" w:hAnsi="Humanst521 BT"/>
          <w:sz w:val="26"/>
          <w:szCs w:val="26"/>
        </w:rPr>
        <w:t xml:space="preserve"> personas, por</w:t>
      </w:r>
      <w:r w:rsidR="00806BDA" w:rsidRPr="000353EF">
        <w:rPr>
          <w:rFonts w:ascii="Humanst521 BT" w:eastAsia="Humanst521 BT" w:hAnsi="Humanst521 BT"/>
          <w:sz w:val="26"/>
          <w:szCs w:val="26"/>
        </w:rPr>
        <w:t xml:space="preserve"> </w:t>
      </w:r>
      <w:r w:rsidR="0099745B" w:rsidRPr="000353EF">
        <w:rPr>
          <w:rFonts w:ascii="Humanst521 BT" w:eastAsia="Humanst521 BT" w:hAnsi="Humanst521 BT"/>
          <w:sz w:val="26"/>
          <w:szCs w:val="26"/>
        </w:rPr>
        <w:t>qué es importante esto,</w:t>
      </w:r>
      <w:r w:rsidR="00B641DD" w:rsidRPr="000353EF">
        <w:rPr>
          <w:rFonts w:ascii="Humanst521 BT" w:eastAsia="Humanst521 BT" w:hAnsi="Humanst521 BT"/>
          <w:sz w:val="26"/>
          <w:szCs w:val="26"/>
        </w:rPr>
        <w:t xml:space="preserve"> porque si yo quisiera consultar este do</w:t>
      </w:r>
      <w:r w:rsidR="00806BDA" w:rsidRPr="000353EF">
        <w:rPr>
          <w:rFonts w:ascii="Humanst521 BT" w:eastAsia="Humanst521 BT" w:hAnsi="Humanst521 BT"/>
          <w:sz w:val="26"/>
          <w:szCs w:val="26"/>
        </w:rPr>
        <w:t>cumento</w:t>
      </w:r>
      <w:r w:rsidR="00B641DD" w:rsidRPr="000353EF">
        <w:rPr>
          <w:rFonts w:ascii="Humanst521 BT" w:eastAsia="Humanst521 BT" w:hAnsi="Humanst521 BT"/>
          <w:sz w:val="26"/>
          <w:szCs w:val="26"/>
        </w:rPr>
        <w:t xml:space="preserve"> lo que haría es hacer una sol</w:t>
      </w:r>
      <w:r w:rsidR="00806BDA" w:rsidRPr="000353EF">
        <w:rPr>
          <w:rFonts w:ascii="Humanst521 BT" w:eastAsia="Humanst521 BT" w:hAnsi="Humanst521 BT"/>
          <w:sz w:val="26"/>
          <w:szCs w:val="26"/>
        </w:rPr>
        <w:t>icitud a tr</w:t>
      </w:r>
      <w:r w:rsidR="00B641DD" w:rsidRPr="000353EF">
        <w:rPr>
          <w:rFonts w:ascii="Humanst521 BT" w:eastAsia="Humanst521 BT" w:hAnsi="Humanst521 BT"/>
          <w:sz w:val="26"/>
          <w:szCs w:val="26"/>
        </w:rPr>
        <w:t>ansparencia</w:t>
      </w:r>
      <w:r w:rsidR="00806BDA" w:rsidRPr="000353EF">
        <w:rPr>
          <w:rFonts w:ascii="Humanst521 BT" w:eastAsia="Humanst521 BT" w:hAnsi="Humanst521 BT"/>
          <w:sz w:val="26"/>
          <w:szCs w:val="26"/>
        </w:rPr>
        <w:t xml:space="preserve"> y bueno</w:t>
      </w:r>
      <w:r w:rsidR="00B641DD" w:rsidRPr="000353EF">
        <w:rPr>
          <w:rFonts w:ascii="Humanst521 BT" w:eastAsia="Humanst521 BT" w:hAnsi="Humanst521 BT"/>
          <w:sz w:val="26"/>
          <w:szCs w:val="26"/>
        </w:rPr>
        <w:t xml:space="preserve"> </w:t>
      </w:r>
      <w:r w:rsidR="00806BDA" w:rsidRPr="000353EF">
        <w:rPr>
          <w:rFonts w:ascii="Humanst521 BT" w:eastAsia="Humanst521 BT" w:hAnsi="Humanst521 BT"/>
          <w:sz w:val="26"/>
          <w:szCs w:val="26"/>
        </w:rPr>
        <w:t>haber</w:t>
      </w:r>
      <w:r w:rsidR="00B641DD" w:rsidRPr="000353EF">
        <w:rPr>
          <w:rFonts w:ascii="Humanst521 BT" w:eastAsia="Humanst521 BT" w:hAnsi="Humanst521 BT"/>
          <w:sz w:val="26"/>
          <w:szCs w:val="26"/>
        </w:rPr>
        <w:t xml:space="preserve"> dame </w:t>
      </w:r>
      <w:r w:rsidR="00B641DD" w:rsidRPr="000353EF">
        <w:rPr>
          <w:rFonts w:ascii="Humanst521 BT" w:eastAsia="Humanst521 BT" w:hAnsi="Humanst521 BT"/>
          <w:sz w:val="26"/>
          <w:szCs w:val="26"/>
        </w:rPr>
        <w:lastRenderedPageBreak/>
        <w:t xml:space="preserve">el documento donde se </w:t>
      </w:r>
      <w:r w:rsidR="00806BDA" w:rsidRPr="000353EF">
        <w:rPr>
          <w:rFonts w:ascii="Humanst521 BT" w:eastAsia="Humanst521 BT" w:hAnsi="Humanst521 BT"/>
          <w:sz w:val="26"/>
          <w:szCs w:val="26"/>
        </w:rPr>
        <w:t xml:space="preserve">aprobó un punto de acuerdo donde se le </w:t>
      </w:r>
      <w:r w:rsidR="00B641DD" w:rsidRPr="000353EF">
        <w:rPr>
          <w:rFonts w:ascii="Humanst521 BT" w:eastAsia="Humanst521 BT" w:hAnsi="Humanst521 BT"/>
          <w:sz w:val="26"/>
          <w:szCs w:val="26"/>
        </w:rPr>
        <w:t>otorgo</w:t>
      </w:r>
      <w:r w:rsidR="00806BDA" w:rsidRPr="000353EF">
        <w:rPr>
          <w:rFonts w:ascii="Humanst521 BT" w:eastAsia="Humanst521 BT" w:hAnsi="Humanst521 BT"/>
          <w:sz w:val="26"/>
          <w:szCs w:val="26"/>
        </w:rPr>
        <w:t xml:space="preserve"> un poder a fulana persona</w:t>
      </w:r>
      <w:r w:rsidR="00B641DD" w:rsidRPr="000353EF">
        <w:rPr>
          <w:rFonts w:ascii="Humanst521 BT" w:eastAsia="Humanst521 BT" w:hAnsi="Humanst521 BT"/>
          <w:sz w:val="26"/>
          <w:szCs w:val="26"/>
        </w:rPr>
        <w:t xml:space="preserve"> </w:t>
      </w:r>
      <w:r w:rsidR="00806BDA" w:rsidRPr="000353EF">
        <w:rPr>
          <w:rFonts w:ascii="Humanst521 BT" w:eastAsia="Humanst521 BT" w:hAnsi="Humanst521 BT"/>
          <w:sz w:val="26"/>
          <w:szCs w:val="26"/>
        </w:rPr>
        <w:t xml:space="preserve">y se le revoco a tal y a tal persona, </w:t>
      </w:r>
      <w:r w:rsidR="00B641DD" w:rsidRPr="000353EF">
        <w:rPr>
          <w:rFonts w:ascii="Humanst521 BT" w:eastAsia="Humanst521 BT" w:hAnsi="Humanst521 BT"/>
          <w:sz w:val="26"/>
          <w:szCs w:val="26"/>
        </w:rPr>
        <w:t xml:space="preserve">me parece que de entrada aquí adolece este proemio de requisitos esenciales para tener </w:t>
      </w:r>
      <w:r w:rsidR="00806BDA" w:rsidRPr="000353EF">
        <w:rPr>
          <w:rFonts w:ascii="Humanst521 BT" w:eastAsia="Humanst521 BT" w:hAnsi="Humanst521 BT"/>
          <w:sz w:val="26"/>
          <w:szCs w:val="26"/>
        </w:rPr>
        <w:t>ubicado</w:t>
      </w:r>
      <w:r w:rsidR="00B641DD" w:rsidRPr="000353EF">
        <w:rPr>
          <w:rFonts w:ascii="Humanst521 BT" w:eastAsia="Humanst521 BT" w:hAnsi="Humanst521 BT"/>
          <w:sz w:val="26"/>
          <w:szCs w:val="26"/>
        </w:rPr>
        <w:t xml:space="preserve"> a quien se le otorga y a quien se le revoca en todo caso los poderes y creo que eso abonaría</w:t>
      </w:r>
      <w:r w:rsidR="00806BDA" w:rsidRPr="000353EF">
        <w:rPr>
          <w:rFonts w:ascii="Humanst521 BT" w:eastAsia="Humanst521 BT" w:hAnsi="Humanst521 BT"/>
          <w:sz w:val="26"/>
          <w:szCs w:val="26"/>
        </w:rPr>
        <w:t xml:space="preserve"> para tener claridad y sobre todo para el cumplimiento </w:t>
      </w:r>
      <w:r w:rsidR="00B641DD" w:rsidRPr="000353EF">
        <w:rPr>
          <w:rFonts w:ascii="Humanst521 BT" w:eastAsia="Humanst521 BT" w:hAnsi="Humanst521 BT"/>
          <w:sz w:val="26"/>
          <w:szCs w:val="26"/>
        </w:rPr>
        <w:t xml:space="preserve">de este </w:t>
      </w:r>
      <w:r w:rsidR="0099745B" w:rsidRPr="000353EF">
        <w:rPr>
          <w:rFonts w:ascii="Humanst521 BT" w:eastAsia="Humanst521 BT" w:hAnsi="Humanst521 BT"/>
          <w:sz w:val="26"/>
          <w:szCs w:val="26"/>
        </w:rPr>
        <w:t>punto de acuerdo. O</w:t>
      </w:r>
      <w:r w:rsidR="00B641DD" w:rsidRPr="000353EF">
        <w:rPr>
          <w:rFonts w:ascii="Humanst521 BT" w:eastAsia="Humanst521 BT" w:hAnsi="Humanst521 BT"/>
          <w:sz w:val="26"/>
          <w:szCs w:val="26"/>
        </w:rPr>
        <w:t xml:space="preserve">tra situación que también </w:t>
      </w:r>
      <w:r w:rsidR="0099745B" w:rsidRPr="000353EF">
        <w:rPr>
          <w:rFonts w:ascii="Humanst521 BT" w:eastAsia="Humanst521 BT" w:hAnsi="Humanst521 BT"/>
          <w:sz w:val="26"/>
          <w:szCs w:val="26"/>
        </w:rPr>
        <w:t xml:space="preserve">coincido aquí </w:t>
      </w:r>
      <w:r w:rsidR="00B641DD" w:rsidRPr="000353EF">
        <w:rPr>
          <w:rFonts w:ascii="Humanst521 BT" w:eastAsia="Humanst521 BT" w:hAnsi="Humanst521 BT"/>
          <w:sz w:val="26"/>
          <w:szCs w:val="26"/>
        </w:rPr>
        <w:t>con el representante del P</w:t>
      </w:r>
      <w:r w:rsidR="008470AE">
        <w:rPr>
          <w:rFonts w:ascii="Humanst521 BT" w:eastAsia="Humanst521 BT" w:hAnsi="Humanst521 BT"/>
          <w:sz w:val="26"/>
          <w:szCs w:val="26"/>
        </w:rPr>
        <w:t>artido Encuentro Social</w:t>
      </w:r>
      <w:r w:rsidR="00B641DD" w:rsidRPr="000353EF">
        <w:rPr>
          <w:rFonts w:ascii="Humanst521 BT" w:eastAsia="Humanst521 BT" w:hAnsi="Humanst521 BT"/>
          <w:sz w:val="26"/>
          <w:szCs w:val="26"/>
        </w:rPr>
        <w:t xml:space="preserve"> que se señala en estos antecedentes que se oto</w:t>
      </w:r>
      <w:r w:rsidR="00EA1473" w:rsidRPr="000353EF">
        <w:rPr>
          <w:rFonts w:ascii="Humanst521 BT" w:eastAsia="Humanst521 BT" w:hAnsi="Humanst521 BT"/>
          <w:sz w:val="26"/>
          <w:szCs w:val="26"/>
        </w:rPr>
        <w:t>rga un poder en fecha 16 de febrero</w:t>
      </w:r>
      <w:r w:rsidR="009A0762">
        <w:rPr>
          <w:rFonts w:ascii="Humanst521 BT" w:eastAsia="Humanst521 BT" w:hAnsi="Humanst521 BT"/>
          <w:sz w:val="26"/>
          <w:szCs w:val="26"/>
        </w:rPr>
        <w:t xml:space="preserve"> a Olivia Castro </w:t>
      </w:r>
      <w:proofErr w:type="spellStart"/>
      <w:r w:rsidR="009A0762">
        <w:rPr>
          <w:rFonts w:ascii="Humanst521 BT" w:eastAsia="Humanst521 BT" w:hAnsi="Humanst521 BT"/>
          <w:sz w:val="26"/>
          <w:szCs w:val="26"/>
        </w:rPr>
        <w:t>Mascareñ</w:t>
      </w:r>
      <w:r w:rsidR="00B641DD" w:rsidRPr="000353EF">
        <w:rPr>
          <w:rFonts w:ascii="Humanst521 BT" w:eastAsia="Humanst521 BT" w:hAnsi="Humanst521 BT"/>
          <w:sz w:val="26"/>
          <w:szCs w:val="26"/>
        </w:rPr>
        <w:t>o</w:t>
      </w:r>
      <w:proofErr w:type="spellEnd"/>
      <w:r w:rsidR="0099745B" w:rsidRPr="000353EF">
        <w:rPr>
          <w:rFonts w:ascii="Humanst521 BT" w:eastAsia="Humanst521 BT" w:hAnsi="Humanst521 BT"/>
          <w:sz w:val="26"/>
          <w:szCs w:val="26"/>
        </w:rPr>
        <w:t>,</w:t>
      </w:r>
      <w:r w:rsidR="00B641DD" w:rsidRPr="000353EF">
        <w:rPr>
          <w:rFonts w:ascii="Humanst521 BT" w:eastAsia="Humanst521 BT" w:hAnsi="Humanst521 BT"/>
          <w:sz w:val="26"/>
          <w:szCs w:val="26"/>
        </w:rPr>
        <w:t xml:space="preserve"> sin embargo no se dice aquí si esta persona ya se le revoc</w:t>
      </w:r>
      <w:r w:rsidR="0099745B" w:rsidRPr="000353EF">
        <w:rPr>
          <w:rFonts w:ascii="Humanst521 BT" w:eastAsia="Humanst521 BT" w:hAnsi="Humanst521 BT"/>
          <w:sz w:val="26"/>
          <w:szCs w:val="26"/>
        </w:rPr>
        <w:t>ó</w:t>
      </w:r>
      <w:r w:rsidR="00B641DD" w:rsidRPr="000353EF">
        <w:rPr>
          <w:rFonts w:ascii="Humanst521 BT" w:eastAsia="Humanst521 BT" w:hAnsi="Humanst521 BT"/>
          <w:sz w:val="26"/>
          <w:szCs w:val="26"/>
        </w:rPr>
        <w:t xml:space="preserve"> el poder</w:t>
      </w:r>
      <w:r w:rsidR="00EA1473" w:rsidRPr="000353EF">
        <w:rPr>
          <w:rFonts w:ascii="Humanst521 BT" w:eastAsia="Humanst521 BT" w:hAnsi="Humanst521 BT"/>
          <w:sz w:val="26"/>
          <w:szCs w:val="26"/>
        </w:rPr>
        <w:t xml:space="preserve"> </w:t>
      </w:r>
      <w:r w:rsidR="00B641DD" w:rsidRPr="000353EF">
        <w:rPr>
          <w:rFonts w:ascii="Humanst521 BT" w:eastAsia="Humanst521 BT" w:hAnsi="Humanst521 BT"/>
          <w:sz w:val="26"/>
          <w:szCs w:val="26"/>
        </w:rPr>
        <w:t>o no, me gustaría que f</w:t>
      </w:r>
      <w:r w:rsidR="0099745B" w:rsidRPr="000353EF">
        <w:rPr>
          <w:rFonts w:ascii="Humanst521 BT" w:eastAsia="Humanst521 BT" w:hAnsi="Humanst521 BT"/>
          <w:sz w:val="26"/>
          <w:szCs w:val="26"/>
        </w:rPr>
        <w:t>uera muy preciso si se le revocó</w:t>
      </w:r>
      <w:r w:rsidR="00B641DD" w:rsidRPr="000353EF">
        <w:rPr>
          <w:rFonts w:ascii="Humanst521 BT" w:eastAsia="Humanst521 BT" w:hAnsi="Humanst521 BT"/>
          <w:sz w:val="26"/>
          <w:szCs w:val="26"/>
        </w:rPr>
        <w:t xml:space="preserve"> o se le va a revocar de manera </w:t>
      </w:r>
      <w:r w:rsidR="00EA1473" w:rsidRPr="000353EF">
        <w:rPr>
          <w:rFonts w:ascii="Humanst521 BT" w:eastAsia="Humanst521 BT" w:hAnsi="Humanst521 BT"/>
          <w:sz w:val="26"/>
          <w:szCs w:val="26"/>
        </w:rPr>
        <w:t>simultánea</w:t>
      </w:r>
      <w:r w:rsidR="00B641DD" w:rsidRPr="000353EF">
        <w:rPr>
          <w:rFonts w:ascii="Humanst521 BT" w:eastAsia="Humanst521 BT" w:hAnsi="Humanst521 BT"/>
          <w:sz w:val="26"/>
          <w:szCs w:val="26"/>
        </w:rPr>
        <w:t xml:space="preserve">, y la gran pregunta que yo haría </w:t>
      </w:r>
      <w:r w:rsidR="0099745B" w:rsidRPr="000353EF">
        <w:rPr>
          <w:rFonts w:ascii="Humanst521 BT" w:eastAsia="Humanst521 BT" w:hAnsi="Humanst521 BT"/>
          <w:sz w:val="26"/>
          <w:szCs w:val="26"/>
        </w:rPr>
        <w:t>es, bueno si ahorita</w:t>
      </w:r>
      <w:r w:rsidR="00B641DD" w:rsidRPr="000353EF">
        <w:rPr>
          <w:rFonts w:ascii="Humanst521 BT" w:eastAsia="Humanst521 BT" w:hAnsi="Humanst521 BT"/>
          <w:sz w:val="26"/>
          <w:szCs w:val="26"/>
        </w:rPr>
        <w:t xml:space="preserve"> en este momento </w:t>
      </w:r>
      <w:r w:rsidR="00DD6760" w:rsidRPr="000353EF">
        <w:rPr>
          <w:rFonts w:ascii="Humanst521 BT" w:eastAsia="Humanst521 BT" w:hAnsi="Humanst521 BT"/>
          <w:sz w:val="26"/>
          <w:szCs w:val="26"/>
        </w:rPr>
        <w:t xml:space="preserve">se le </w:t>
      </w:r>
      <w:r w:rsidR="00EA1473" w:rsidRPr="000353EF">
        <w:rPr>
          <w:rFonts w:ascii="Humanst521 BT" w:eastAsia="Humanst521 BT" w:hAnsi="Humanst521 BT"/>
          <w:sz w:val="26"/>
          <w:szCs w:val="26"/>
        </w:rPr>
        <w:t>está</w:t>
      </w:r>
      <w:r w:rsidR="00DD6760" w:rsidRPr="000353EF">
        <w:rPr>
          <w:rFonts w:ascii="Humanst521 BT" w:eastAsia="Humanst521 BT" w:hAnsi="Humanst521 BT"/>
          <w:sz w:val="26"/>
          <w:szCs w:val="26"/>
        </w:rPr>
        <w:t xml:space="preserve"> otorgando un poder a </w:t>
      </w:r>
      <w:r w:rsidR="00EA1473" w:rsidRPr="000353EF">
        <w:rPr>
          <w:rFonts w:ascii="Humanst521 BT" w:eastAsia="Humanst521 BT" w:hAnsi="Humanst521 BT"/>
          <w:sz w:val="26"/>
          <w:szCs w:val="26"/>
        </w:rPr>
        <w:t>Raúl</w:t>
      </w:r>
      <w:r w:rsidR="00DD6760" w:rsidRPr="000353EF">
        <w:rPr>
          <w:rFonts w:ascii="Humanst521 BT" w:eastAsia="Humanst521 BT" w:hAnsi="Humanst521 BT"/>
          <w:sz w:val="26"/>
          <w:szCs w:val="26"/>
        </w:rPr>
        <w:t xml:space="preserve"> </w:t>
      </w:r>
      <w:r w:rsidR="00EA1473" w:rsidRPr="000353EF">
        <w:rPr>
          <w:rFonts w:ascii="Humanst521 BT" w:eastAsia="Humanst521 BT" w:hAnsi="Humanst521 BT"/>
          <w:sz w:val="26"/>
          <w:szCs w:val="26"/>
        </w:rPr>
        <w:t>Guzmán</w:t>
      </w:r>
      <w:r w:rsidR="0099745B" w:rsidRPr="000353EF">
        <w:rPr>
          <w:rFonts w:ascii="Humanst521 BT" w:eastAsia="Humanst521 BT" w:hAnsi="Humanst521 BT"/>
          <w:sz w:val="26"/>
          <w:szCs w:val="26"/>
        </w:rPr>
        <w:t xml:space="preserve"> </w:t>
      </w:r>
      <w:r w:rsidR="00554914" w:rsidRPr="000353EF">
        <w:rPr>
          <w:rFonts w:ascii="Humanst521 BT" w:eastAsia="Humanst521 BT" w:hAnsi="Humanst521 BT"/>
          <w:sz w:val="26"/>
          <w:szCs w:val="26"/>
        </w:rPr>
        <w:t>que</w:t>
      </w:r>
      <w:r w:rsidR="00DD6760" w:rsidRPr="000353EF">
        <w:rPr>
          <w:rFonts w:ascii="Humanst521 BT" w:eastAsia="Humanst521 BT" w:hAnsi="Humanst521 BT"/>
          <w:sz w:val="26"/>
          <w:szCs w:val="26"/>
        </w:rPr>
        <w:t xml:space="preserve"> es funcionario del IEE y que ya estaba aquí en esta institución ¿por qué se contrat</w:t>
      </w:r>
      <w:r w:rsidR="0099745B" w:rsidRPr="000353EF">
        <w:rPr>
          <w:rFonts w:ascii="Humanst521 BT" w:eastAsia="Humanst521 BT" w:hAnsi="Humanst521 BT"/>
          <w:sz w:val="26"/>
          <w:szCs w:val="26"/>
        </w:rPr>
        <w:t>ó</w:t>
      </w:r>
      <w:r w:rsidR="00DD6760" w:rsidRPr="000353EF">
        <w:rPr>
          <w:rFonts w:ascii="Humanst521 BT" w:eastAsia="Humanst521 BT" w:hAnsi="Humanst521 BT"/>
          <w:sz w:val="26"/>
          <w:szCs w:val="26"/>
        </w:rPr>
        <w:t xml:space="preserve"> a Olivia </w:t>
      </w:r>
      <w:proofErr w:type="spellStart"/>
      <w:r w:rsidR="00DD6760" w:rsidRPr="000353EF">
        <w:rPr>
          <w:rFonts w:ascii="Humanst521 BT" w:eastAsia="Humanst521 BT" w:hAnsi="Humanst521 BT"/>
          <w:sz w:val="26"/>
          <w:szCs w:val="26"/>
        </w:rPr>
        <w:t>Mascareño</w:t>
      </w:r>
      <w:proofErr w:type="spellEnd"/>
      <w:r w:rsidR="00DD6760" w:rsidRPr="000353EF">
        <w:rPr>
          <w:rFonts w:ascii="Humanst521 BT" w:eastAsia="Humanst521 BT" w:hAnsi="Humanst521 BT"/>
          <w:sz w:val="26"/>
          <w:szCs w:val="26"/>
        </w:rPr>
        <w:t xml:space="preserve"> y se le otorg</w:t>
      </w:r>
      <w:r w:rsidR="00EA1473" w:rsidRPr="000353EF">
        <w:rPr>
          <w:rFonts w:ascii="Humanst521 BT" w:eastAsia="Humanst521 BT" w:hAnsi="Humanst521 BT"/>
          <w:sz w:val="26"/>
          <w:szCs w:val="26"/>
        </w:rPr>
        <w:t>ó</w:t>
      </w:r>
      <w:r w:rsidR="00DD6760" w:rsidRPr="000353EF">
        <w:rPr>
          <w:rFonts w:ascii="Humanst521 BT" w:eastAsia="Humanst521 BT" w:hAnsi="Humanst521 BT"/>
          <w:sz w:val="26"/>
          <w:szCs w:val="26"/>
        </w:rPr>
        <w:t xml:space="preserve"> un poder</w:t>
      </w:r>
      <w:r w:rsidR="00D54A4D" w:rsidRPr="000353EF">
        <w:rPr>
          <w:rFonts w:ascii="Humanst521 BT" w:eastAsia="Humanst521 BT" w:hAnsi="Humanst521 BT"/>
          <w:sz w:val="26"/>
          <w:szCs w:val="26"/>
        </w:rPr>
        <w:t>, sabiendo</w:t>
      </w:r>
      <w:r w:rsidR="0099745B" w:rsidRPr="000353EF">
        <w:rPr>
          <w:rFonts w:ascii="Humanst521 BT" w:eastAsia="Humanst521 BT" w:hAnsi="Humanst521 BT"/>
          <w:sz w:val="26"/>
          <w:szCs w:val="26"/>
        </w:rPr>
        <w:t xml:space="preserve"> </w:t>
      </w:r>
      <w:r w:rsidR="00D54A4D" w:rsidRPr="000353EF">
        <w:rPr>
          <w:rFonts w:ascii="Humanst521 BT" w:eastAsia="Humanst521 BT" w:hAnsi="Humanst521 BT"/>
          <w:sz w:val="26"/>
          <w:szCs w:val="26"/>
        </w:rPr>
        <w:t xml:space="preserve">que ya había una persona que podía desempeñar esa representación y me parece que aquí se confirma que resultaba innecesaria porque se le </w:t>
      </w:r>
      <w:r w:rsidR="0099745B" w:rsidRPr="000353EF">
        <w:rPr>
          <w:rFonts w:ascii="Humanst521 BT" w:eastAsia="Humanst521 BT" w:hAnsi="Humanst521 BT"/>
          <w:sz w:val="26"/>
          <w:szCs w:val="26"/>
        </w:rPr>
        <w:t>está</w:t>
      </w:r>
      <w:r w:rsidR="00D54A4D" w:rsidRPr="000353EF">
        <w:rPr>
          <w:rFonts w:ascii="Humanst521 BT" w:eastAsia="Humanst521 BT" w:hAnsi="Humanst521 BT"/>
          <w:sz w:val="26"/>
          <w:szCs w:val="26"/>
        </w:rPr>
        <w:t xml:space="preserve"> dando a un funcionario del Instituto</w:t>
      </w:r>
      <w:r w:rsidR="0099745B" w:rsidRPr="000353EF">
        <w:rPr>
          <w:rFonts w:ascii="Humanst521 BT" w:eastAsia="Humanst521 BT" w:hAnsi="Humanst521 BT"/>
          <w:sz w:val="26"/>
          <w:szCs w:val="26"/>
        </w:rPr>
        <w:t xml:space="preserve"> Estatal</w:t>
      </w:r>
      <w:r w:rsidR="00D54A4D" w:rsidRPr="000353EF">
        <w:rPr>
          <w:rFonts w:ascii="Humanst521 BT" w:eastAsia="Humanst521 BT" w:hAnsi="Humanst521 BT"/>
          <w:sz w:val="26"/>
          <w:szCs w:val="26"/>
        </w:rPr>
        <w:t xml:space="preserve"> Electoral</w:t>
      </w:r>
      <w:r w:rsidR="00645100" w:rsidRPr="000353EF">
        <w:rPr>
          <w:rFonts w:ascii="Humanst521 BT" w:eastAsia="Humanst521 BT" w:hAnsi="Humanst521 BT"/>
          <w:sz w:val="26"/>
          <w:szCs w:val="26"/>
        </w:rPr>
        <w:t xml:space="preserve"> ahí si quisiera preguntar p</w:t>
      </w:r>
      <w:r w:rsidR="0099745B" w:rsidRPr="000353EF">
        <w:rPr>
          <w:rFonts w:ascii="Humanst521 BT" w:eastAsia="Humanst521 BT" w:hAnsi="Humanst521 BT"/>
          <w:sz w:val="26"/>
          <w:szCs w:val="26"/>
        </w:rPr>
        <w:t>orque en su momento se le otorgó</w:t>
      </w:r>
      <w:r w:rsidR="00645100" w:rsidRPr="000353EF">
        <w:rPr>
          <w:rFonts w:ascii="Humanst521 BT" w:eastAsia="Humanst521 BT" w:hAnsi="Humanst521 BT"/>
          <w:sz w:val="26"/>
          <w:szCs w:val="26"/>
        </w:rPr>
        <w:t xml:space="preserve"> a un externo y no se le otorg</w:t>
      </w:r>
      <w:r w:rsidR="0099745B" w:rsidRPr="000353EF">
        <w:rPr>
          <w:rFonts w:ascii="Humanst521 BT" w:eastAsia="Humanst521 BT" w:hAnsi="Humanst521 BT"/>
          <w:sz w:val="26"/>
          <w:szCs w:val="26"/>
        </w:rPr>
        <w:t>ó</w:t>
      </w:r>
      <w:r w:rsidR="00645100" w:rsidRPr="000353EF">
        <w:rPr>
          <w:rFonts w:ascii="Humanst521 BT" w:eastAsia="Humanst521 BT" w:hAnsi="Humanst521 BT"/>
          <w:sz w:val="26"/>
          <w:szCs w:val="26"/>
        </w:rPr>
        <w:t xml:space="preserve"> como se le </w:t>
      </w:r>
      <w:r w:rsidR="009A4449" w:rsidRPr="000353EF">
        <w:rPr>
          <w:rFonts w:ascii="Humanst521 BT" w:eastAsia="Humanst521 BT" w:hAnsi="Humanst521 BT"/>
          <w:sz w:val="26"/>
          <w:szCs w:val="26"/>
        </w:rPr>
        <w:t>está</w:t>
      </w:r>
      <w:r w:rsidR="00645100" w:rsidRPr="000353EF">
        <w:rPr>
          <w:rFonts w:ascii="Humanst521 BT" w:eastAsia="Humanst521 BT" w:hAnsi="Humanst521 BT"/>
          <w:sz w:val="26"/>
          <w:szCs w:val="26"/>
        </w:rPr>
        <w:t xml:space="preserve"> haciendo en este momento a un funcionario del </w:t>
      </w:r>
      <w:r w:rsidR="003978E1">
        <w:rPr>
          <w:rFonts w:ascii="Humanst521 BT" w:eastAsia="Humanst521 BT" w:hAnsi="Humanst521 BT"/>
          <w:sz w:val="26"/>
          <w:szCs w:val="26"/>
        </w:rPr>
        <w:t>Instituto Estatal Electoral</w:t>
      </w:r>
      <w:r w:rsidR="00645100" w:rsidRPr="000353EF">
        <w:rPr>
          <w:rFonts w:ascii="Humanst521 BT" w:eastAsia="Humanst521 BT" w:hAnsi="Humanst521 BT"/>
          <w:sz w:val="26"/>
          <w:szCs w:val="26"/>
        </w:rPr>
        <w:t xml:space="preserve">, es </w:t>
      </w:r>
      <w:proofErr w:type="spellStart"/>
      <w:r w:rsidR="00645100" w:rsidRPr="000353EF">
        <w:rPr>
          <w:rFonts w:ascii="Humanst521 BT" w:eastAsia="Humanst521 BT" w:hAnsi="Humanst521 BT"/>
          <w:sz w:val="26"/>
          <w:szCs w:val="26"/>
        </w:rPr>
        <w:t>cuanto</w:t>
      </w:r>
      <w:proofErr w:type="spellEnd"/>
      <w:r w:rsidR="00645100" w:rsidRPr="000353EF">
        <w:rPr>
          <w:rFonts w:ascii="Humanst521 BT" w:eastAsia="Humanst521 BT" w:hAnsi="Humanst521 BT"/>
          <w:sz w:val="26"/>
          <w:szCs w:val="26"/>
        </w:rPr>
        <w:t>.</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3978E1">
        <w:rPr>
          <w:rFonts w:ascii="Humanst521 BT" w:eastAsia="Humanst521 BT" w:hAnsi="Humanst521 BT"/>
          <w:sz w:val="26"/>
          <w:szCs w:val="26"/>
        </w:rPr>
        <w:t>-------------</w:t>
      </w:r>
    </w:p>
    <w:p w:rsidR="00BA05DE" w:rsidRPr="000353EF" w:rsidRDefault="00645100"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w:t>
      </w:r>
      <w:r w:rsidR="0099745B" w:rsidRPr="000353EF">
        <w:rPr>
          <w:rFonts w:ascii="Humanst521 BT" w:eastAsia="Humanst521 BT" w:hAnsi="Humanst521 BT"/>
          <w:sz w:val="26"/>
          <w:szCs w:val="26"/>
        </w:rPr>
        <w:t>D</w:t>
      </w:r>
      <w:r w:rsidR="00BA05DE" w:rsidRPr="000353EF">
        <w:rPr>
          <w:rFonts w:ascii="Humanst521 BT" w:eastAsia="Humanst521 BT" w:hAnsi="Humanst521 BT"/>
          <w:sz w:val="26"/>
          <w:szCs w:val="26"/>
        </w:rPr>
        <w:t xml:space="preserve">éjeme nada </w:t>
      </w:r>
      <w:r w:rsidR="0099745B" w:rsidRPr="000353EF">
        <w:rPr>
          <w:rFonts w:ascii="Humanst521 BT" w:eastAsia="Humanst521 BT" w:hAnsi="Humanst521 BT"/>
          <w:sz w:val="26"/>
          <w:szCs w:val="26"/>
        </w:rPr>
        <w:t xml:space="preserve">más </w:t>
      </w:r>
      <w:r w:rsidR="00BA05DE" w:rsidRPr="000353EF">
        <w:rPr>
          <w:rFonts w:ascii="Humanst521 BT" w:eastAsia="Humanst521 BT" w:hAnsi="Humanst521 BT"/>
          <w:sz w:val="26"/>
          <w:szCs w:val="26"/>
        </w:rPr>
        <w:t xml:space="preserve">precisarle ahorita la Secretaria Ejecutiva va a dar respuesta a estas preguntas al momento de otorgársele el poder a la licenciada </w:t>
      </w:r>
      <w:proofErr w:type="spellStart"/>
      <w:r w:rsidR="00BA05DE" w:rsidRPr="000353EF">
        <w:rPr>
          <w:rFonts w:ascii="Humanst521 BT" w:eastAsia="Humanst521 BT" w:hAnsi="Humanst521 BT"/>
          <w:sz w:val="26"/>
          <w:szCs w:val="26"/>
        </w:rPr>
        <w:t>Mascareño</w:t>
      </w:r>
      <w:proofErr w:type="spellEnd"/>
      <w:r w:rsidR="00BA05DE" w:rsidRPr="000353EF">
        <w:rPr>
          <w:rFonts w:ascii="Humanst521 BT" w:eastAsia="Humanst521 BT" w:hAnsi="Humanst521 BT"/>
          <w:sz w:val="26"/>
          <w:szCs w:val="26"/>
        </w:rPr>
        <w:t xml:space="preserve"> era personal eventual de este instituto, estaba contratada como personal eventual</w:t>
      </w:r>
      <w:r w:rsidR="0099745B" w:rsidRPr="000353EF">
        <w:rPr>
          <w:rFonts w:ascii="Humanst521 BT" w:eastAsia="Humanst521 BT" w:hAnsi="Humanst521 BT"/>
          <w:sz w:val="26"/>
          <w:szCs w:val="26"/>
        </w:rPr>
        <w:t>,</w:t>
      </w:r>
      <w:r w:rsidR="00BA05DE" w:rsidRPr="000353EF">
        <w:rPr>
          <w:rFonts w:ascii="Humanst521 BT" w:eastAsia="Humanst521 BT" w:hAnsi="Humanst521 BT"/>
          <w:sz w:val="26"/>
          <w:szCs w:val="26"/>
        </w:rPr>
        <w:t xml:space="preserve"> a partir del 2017 </w:t>
      </w:r>
      <w:r w:rsidR="0099745B" w:rsidRPr="000353EF">
        <w:rPr>
          <w:rFonts w:ascii="Humanst521 BT" w:eastAsia="Humanst521 BT" w:hAnsi="Humanst521 BT"/>
          <w:sz w:val="26"/>
          <w:szCs w:val="26"/>
        </w:rPr>
        <w:t>fue personal externo, le otorgó</w:t>
      </w:r>
      <w:r w:rsidR="00BA05DE" w:rsidRPr="000353EF">
        <w:rPr>
          <w:rFonts w:ascii="Humanst521 BT" w:eastAsia="Humanst521 BT" w:hAnsi="Humanst521 BT"/>
          <w:sz w:val="26"/>
          <w:szCs w:val="26"/>
        </w:rPr>
        <w:t xml:space="preserve"> el 18 de noviembre del 2016, </w:t>
      </w:r>
      <w:r w:rsidR="0099745B" w:rsidRPr="000353EF">
        <w:rPr>
          <w:rFonts w:ascii="Humanst521 BT" w:eastAsia="Humanst521 BT" w:hAnsi="Humanst521 BT"/>
          <w:sz w:val="26"/>
          <w:szCs w:val="26"/>
        </w:rPr>
        <w:t xml:space="preserve">mientras </w:t>
      </w:r>
      <w:r w:rsidR="00BA05DE" w:rsidRPr="000353EF">
        <w:rPr>
          <w:rFonts w:ascii="Humanst521 BT" w:eastAsia="Humanst521 BT" w:hAnsi="Humanst521 BT"/>
          <w:sz w:val="26"/>
          <w:szCs w:val="26"/>
        </w:rPr>
        <w:t>era personal eventual de la coordinación jurídica, adelante Secretaria Ejecutiva.</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p>
    <w:p w:rsidR="003B7EBD" w:rsidRPr="000353EF" w:rsidRDefault="00BA05DE" w:rsidP="000353EF">
      <w:pPr>
        <w:jc w:val="both"/>
        <w:rPr>
          <w:rFonts w:ascii="Humanst521 BT" w:eastAsia="Humanst521 BT" w:hAnsi="Humanst521 BT"/>
          <w:sz w:val="26"/>
          <w:szCs w:val="26"/>
        </w:rPr>
      </w:pPr>
      <w:r w:rsidRPr="00554914">
        <w:rPr>
          <w:rFonts w:ascii="Humanst521 BT" w:eastAsia="Humanst521 BT" w:hAnsi="Humanst521 BT"/>
          <w:b/>
          <w:sz w:val="26"/>
          <w:szCs w:val="26"/>
        </w:rPr>
        <w:t>SECRETARIA EJECUTIVA:</w:t>
      </w:r>
      <w:r w:rsidRPr="000353EF">
        <w:rPr>
          <w:rFonts w:ascii="Humanst521 BT" w:eastAsia="Humanst521 BT" w:hAnsi="Humanst521 BT"/>
          <w:sz w:val="26"/>
          <w:szCs w:val="26"/>
        </w:rPr>
        <w:t xml:space="preserve"> En el caso </w:t>
      </w:r>
      <w:r w:rsidR="0099745B" w:rsidRPr="000353EF">
        <w:rPr>
          <w:rFonts w:ascii="Humanst521 BT" w:eastAsia="Humanst521 BT" w:hAnsi="Humanst521 BT"/>
          <w:sz w:val="26"/>
          <w:szCs w:val="26"/>
        </w:rPr>
        <w:t xml:space="preserve">de lo que comentaba </w:t>
      </w:r>
      <w:r w:rsidRPr="000353EF">
        <w:rPr>
          <w:rFonts w:ascii="Humanst521 BT" w:eastAsia="Humanst521 BT" w:hAnsi="Humanst521 BT"/>
          <w:sz w:val="26"/>
          <w:szCs w:val="26"/>
        </w:rPr>
        <w:t xml:space="preserve">el representante del PES si pudiéramos incluir </w:t>
      </w:r>
      <w:r w:rsidR="00806BDA" w:rsidRPr="000353EF">
        <w:rPr>
          <w:rFonts w:ascii="Humanst521 BT" w:eastAsia="Humanst521 BT" w:hAnsi="Humanst521 BT"/>
          <w:sz w:val="26"/>
          <w:szCs w:val="26"/>
        </w:rPr>
        <w:t xml:space="preserve">entre el 6 y el 7 y en el caso del punto tres, estamos poniendo como antecedentes </w:t>
      </w:r>
      <w:r w:rsidR="0099745B" w:rsidRPr="000353EF">
        <w:rPr>
          <w:rFonts w:ascii="Humanst521 BT" w:eastAsia="Humanst521 BT" w:hAnsi="Humanst521 BT"/>
          <w:sz w:val="26"/>
          <w:szCs w:val="26"/>
        </w:rPr>
        <w:t xml:space="preserve">porque si bien </w:t>
      </w:r>
      <w:r w:rsidR="00806BDA" w:rsidRPr="000353EF">
        <w:rPr>
          <w:rFonts w:ascii="Humanst521 BT" w:eastAsia="Humanst521 BT" w:hAnsi="Humanst521 BT"/>
          <w:sz w:val="26"/>
          <w:szCs w:val="26"/>
        </w:rPr>
        <w:t>se va a revocar uno de los poderes</w:t>
      </w:r>
      <w:r w:rsidR="0099745B" w:rsidRPr="000353EF">
        <w:rPr>
          <w:rFonts w:ascii="Humanst521 BT" w:eastAsia="Humanst521 BT" w:hAnsi="Humanst521 BT"/>
          <w:sz w:val="26"/>
          <w:szCs w:val="26"/>
        </w:rPr>
        <w:t xml:space="preserve"> que se otorgaron en ese momento, </w:t>
      </w:r>
      <w:r w:rsidR="00806BDA" w:rsidRPr="000353EF">
        <w:rPr>
          <w:rFonts w:ascii="Humanst521 BT" w:eastAsia="Humanst521 BT" w:hAnsi="Humanst521 BT"/>
          <w:sz w:val="26"/>
          <w:szCs w:val="26"/>
        </w:rPr>
        <w:t xml:space="preserve">en el caso de las preguntas por parte del </w:t>
      </w:r>
      <w:r w:rsidR="0099745B" w:rsidRPr="000353EF">
        <w:rPr>
          <w:rFonts w:ascii="Humanst521 BT" w:eastAsia="Humanst521 BT" w:hAnsi="Humanst521 BT"/>
          <w:sz w:val="26"/>
          <w:szCs w:val="26"/>
        </w:rPr>
        <w:t xml:space="preserve">representante del </w:t>
      </w:r>
      <w:r w:rsidR="00806BDA" w:rsidRPr="000353EF">
        <w:rPr>
          <w:rFonts w:ascii="Humanst521 BT" w:eastAsia="Humanst521 BT" w:hAnsi="Humanst521 BT"/>
          <w:sz w:val="26"/>
          <w:szCs w:val="26"/>
        </w:rPr>
        <w:t>Partido de Baja California</w:t>
      </w:r>
      <w:r w:rsidR="0099745B" w:rsidRPr="000353EF">
        <w:rPr>
          <w:rFonts w:ascii="Humanst521 BT" w:eastAsia="Humanst521 BT" w:hAnsi="Humanst521 BT"/>
          <w:sz w:val="26"/>
          <w:szCs w:val="26"/>
        </w:rPr>
        <w:t>,</w:t>
      </w:r>
      <w:r w:rsidR="00806BDA" w:rsidRPr="000353EF">
        <w:rPr>
          <w:rFonts w:ascii="Humanst521 BT" w:eastAsia="Humanst521 BT" w:hAnsi="Humanst521 BT"/>
          <w:sz w:val="26"/>
          <w:szCs w:val="26"/>
        </w:rPr>
        <w:t xml:space="preserve"> en el anterior </w:t>
      </w:r>
      <w:r w:rsidR="009D5E2D" w:rsidRPr="000353EF">
        <w:rPr>
          <w:rFonts w:ascii="Humanst521 BT" w:eastAsia="Humanst521 BT" w:hAnsi="Humanst521 BT"/>
          <w:sz w:val="26"/>
          <w:szCs w:val="26"/>
        </w:rPr>
        <w:t>punto de acuerdo</w:t>
      </w:r>
      <w:r w:rsidR="00806BDA" w:rsidRPr="000353EF">
        <w:rPr>
          <w:rFonts w:ascii="Humanst521 BT" w:eastAsia="Humanst521 BT" w:hAnsi="Humanst521 BT"/>
          <w:sz w:val="26"/>
          <w:szCs w:val="26"/>
        </w:rPr>
        <w:t xml:space="preserve"> que se autoriz</w:t>
      </w:r>
      <w:r w:rsidR="0099745B" w:rsidRPr="000353EF">
        <w:rPr>
          <w:rFonts w:ascii="Humanst521 BT" w:eastAsia="Humanst521 BT" w:hAnsi="Humanst521 BT"/>
          <w:sz w:val="26"/>
          <w:szCs w:val="26"/>
        </w:rPr>
        <w:t>ó</w:t>
      </w:r>
      <w:r w:rsidR="00806BDA" w:rsidRPr="000353EF">
        <w:rPr>
          <w:rFonts w:ascii="Humanst521 BT" w:eastAsia="Humanst521 BT" w:hAnsi="Humanst521 BT"/>
          <w:sz w:val="26"/>
          <w:szCs w:val="26"/>
        </w:rPr>
        <w:t xml:space="preserve"> a la lic</w:t>
      </w:r>
      <w:r w:rsidR="0099745B" w:rsidRPr="000353EF">
        <w:rPr>
          <w:rFonts w:ascii="Humanst521 BT" w:eastAsia="Humanst521 BT" w:hAnsi="Humanst521 BT"/>
          <w:sz w:val="26"/>
          <w:szCs w:val="26"/>
        </w:rPr>
        <w:t>enciada</w:t>
      </w:r>
      <w:r w:rsidR="00806BDA" w:rsidRPr="000353EF">
        <w:rPr>
          <w:rFonts w:ascii="Humanst521 BT" w:eastAsia="Humanst521 BT" w:hAnsi="Humanst521 BT"/>
          <w:sz w:val="26"/>
          <w:szCs w:val="26"/>
        </w:rPr>
        <w:t xml:space="preserve"> Oli</w:t>
      </w:r>
      <w:r w:rsidR="0099745B" w:rsidRPr="000353EF">
        <w:rPr>
          <w:rFonts w:ascii="Humanst521 BT" w:eastAsia="Humanst521 BT" w:hAnsi="Humanst521 BT"/>
          <w:sz w:val="26"/>
          <w:szCs w:val="26"/>
        </w:rPr>
        <w:t xml:space="preserve">via </w:t>
      </w:r>
      <w:proofErr w:type="spellStart"/>
      <w:r w:rsidR="0099745B" w:rsidRPr="000353EF">
        <w:rPr>
          <w:rFonts w:ascii="Humanst521 BT" w:eastAsia="Humanst521 BT" w:hAnsi="Humanst521 BT"/>
          <w:sz w:val="26"/>
          <w:szCs w:val="26"/>
        </w:rPr>
        <w:t>Mascareño</w:t>
      </w:r>
      <w:proofErr w:type="spellEnd"/>
      <w:r w:rsidR="0099745B" w:rsidRPr="000353EF">
        <w:rPr>
          <w:rFonts w:ascii="Humanst521 BT" w:eastAsia="Humanst521 BT" w:hAnsi="Humanst521 BT"/>
          <w:sz w:val="26"/>
          <w:szCs w:val="26"/>
        </w:rPr>
        <w:t xml:space="preserve"> ahí mismo se  autorizó</w:t>
      </w:r>
      <w:r w:rsidR="00806BDA" w:rsidRPr="000353EF">
        <w:rPr>
          <w:rFonts w:ascii="Humanst521 BT" w:eastAsia="Humanst521 BT" w:hAnsi="Humanst521 BT"/>
          <w:sz w:val="26"/>
          <w:szCs w:val="26"/>
        </w:rPr>
        <w:t xml:space="preserve"> </w:t>
      </w:r>
      <w:r w:rsidR="0099745B" w:rsidRPr="000353EF">
        <w:rPr>
          <w:rFonts w:ascii="Humanst521 BT" w:eastAsia="Humanst521 BT" w:hAnsi="Humanst521 BT"/>
          <w:sz w:val="26"/>
          <w:szCs w:val="26"/>
        </w:rPr>
        <w:t xml:space="preserve">a la secretaría </w:t>
      </w:r>
      <w:r w:rsidR="00806BDA" w:rsidRPr="000353EF">
        <w:rPr>
          <w:rFonts w:ascii="Humanst521 BT" w:eastAsia="Humanst521 BT" w:hAnsi="Humanst521 BT"/>
          <w:sz w:val="26"/>
          <w:szCs w:val="26"/>
        </w:rPr>
        <w:t xml:space="preserve">poder revocar </w:t>
      </w:r>
      <w:r w:rsidR="0099745B" w:rsidRPr="000353EF">
        <w:rPr>
          <w:rFonts w:ascii="Humanst521 BT" w:eastAsia="Humanst521 BT" w:hAnsi="Humanst521 BT"/>
          <w:sz w:val="26"/>
          <w:szCs w:val="26"/>
        </w:rPr>
        <w:t xml:space="preserve">o </w:t>
      </w:r>
      <w:r w:rsidR="00806BDA" w:rsidRPr="000353EF">
        <w:rPr>
          <w:rFonts w:ascii="Humanst521 BT" w:eastAsia="Humanst521 BT" w:hAnsi="Humanst521 BT"/>
          <w:sz w:val="26"/>
          <w:szCs w:val="26"/>
        </w:rPr>
        <w:t xml:space="preserve">en su caso el poder, sin embargo aquí </w:t>
      </w:r>
      <w:r w:rsidR="0099745B" w:rsidRPr="000353EF">
        <w:rPr>
          <w:rFonts w:ascii="Humanst521 BT" w:eastAsia="Humanst521 BT" w:hAnsi="Humanst521 BT"/>
          <w:sz w:val="26"/>
          <w:szCs w:val="26"/>
        </w:rPr>
        <w:t>e</w:t>
      </w:r>
      <w:r w:rsidR="00806BDA" w:rsidRPr="000353EF">
        <w:rPr>
          <w:rFonts w:ascii="Humanst521 BT" w:eastAsia="Humanst521 BT" w:hAnsi="Humanst521 BT"/>
          <w:sz w:val="26"/>
          <w:szCs w:val="26"/>
        </w:rPr>
        <w:t xml:space="preserve">n el </w:t>
      </w:r>
      <w:r w:rsidR="009A4449" w:rsidRPr="000353EF">
        <w:rPr>
          <w:rFonts w:ascii="Humanst521 BT" w:eastAsia="Humanst521 BT" w:hAnsi="Humanst521 BT"/>
          <w:sz w:val="26"/>
          <w:szCs w:val="26"/>
        </w:rPr>
        <w:t>considerando</w:t>
      </w:r>
      <w:r w:rsidR="0099745B" w:rsidRPr="000353EF">
        <w:rPr>
          <w:rFonts w:ascii="Humanst521 BT" w:eastAsia="Humanst521 BT" w:hAnsi="Humanst521 BT"/>
          <w:sz w:val="26"/>
          <w:szCs w:val="26"/>
        </w:rPr>
        <w:t xml:space="preserve"> cuarto en la pá</w:t>
      </w:r>
      <w:r w:rsidR="00806BDA" w:rsidRPr="000353EF">
        <w:rPr>
          <w:rFonts w:ascii="Humanst521 BT" w:eastAsia="Humanst521 BT" w:hAnsi="Humanst521 BT"/>
          <w:sz w:val="26"/>
          <w:szCs w:val="26"/>
        </w:rPr>
        <w:t>gina tres</w:t>
      </w:r>
      <w:r w:rsidR="0099745B" w:rsidRPr="000353EF">
        <w:rPr>
          <w:rFonts w:ascii="Humanst521 BT" w:eastAsia="Humanst521 BT" w:hAnsi="Humanst521 BT"/>
          <w:sz w:val="26"/>
          <w:szCs w:val="26"/>
        </w:rPr>
        <w:t>,</w:t>
      </w:r>
      <w:r w:rsidR="00806BDA" w:rsidRPr="000353EF">
        <w:rPr>
          <w:rFonts w:ascii="Humanst521 BT" w:eastAsia="Humanst521 BT" w:hAnsi="Humanst521 BT"/>
          <w:sz w:val="26"/>
          <w:szCs w:val="26"/>
        </w:rPr>
        <w:t xml:space="preserve"> estamos haciendo todas las consideraciones, donde se </w:t>
      </w:r>
      <w:r w:rsidR="009A4449" w:rsidRPr="000353EF">
        <w:rPr>
          <w:rFonts w:ascii="Humanst521 BT" w:eastAsia="Humanst521 BT" w:hAnsi="Humanst521 BT"/>
          <w:sz w:val="26"/>
          <w:szCs w:val="26"/>
        </w:rPr>
        <w:t>está</w:t>
      </w:r>
      <w:r w:rsidR="00806BDA" w:rsidRPr="000353EF">
        <w:rPr>
          <w:rFonts w:ascii="Humanst521 BT" w:eastAsia="Humanst521 BT" w:hAnsi="Humanst521 BT"/>
          <w:sz w:val="26"/>
          <w:szCs w:val="26"/>
        </w:rPr>
        <w:t xml:space="preserve"> solicitando revocar tanto el del maestro Oscar Eduardo Rosales Rivera</w:t>
      </w:r>
      <w:r w:rsidR="0099745B" w:rsidRPr="000353EF">
        <w:rPr>
          <w:rFonts w:ascii="Humanst521 BT" w:eastAsia="Humanst521 BT" w:hAnsi="Humanst521 BT"/>
          <w:sz w:val="26"/>
          <w:szCs w:val="26"/>
        </w:rPr>
        <w:t xml:space="preserve"> y la licenciada Olivia </w:t>
      </w:r>
      <w:proofErr w:type="spellStart"/>
      <w:r w:rsidR="0099745B" w:rsidRPr="000353EF">
        <w:rPr>
          <w:rFonts w:ascii="Humanst521 BT" w:eastAsia="Humanst521 BT" w:hAnsi="Humanst521 BT"/>
          <w:sz w:val="26"/>
          <w:szCs w:val="26"/>
        </w:rPr>
        <w:t>Mascareño</w:t>
      </w:r>
      <w:proofErr w:type="spellEnd"/>
      <w:r w:rsidR="0099745B" w:rsidRPr="000353EF">
        <w:rPr>
          <w:rFonts w:ascii="Humanst521 BT" w:eastAsia="Humanst521 BT" w:hAnsi="Humanst521 BT"/>
          <w:sz w:val="26"/>
          <w:szCs w:val="26"/>
        </w:rPr>
        <w:t>, lo que comentaba porqué</w:t>
      </w:r>
      <w:r w:rsidR="00806BDA" w:rsidRPr="000353EF">
        <w:rPr>
          <w:rFonts w:ascii="Humanst521 BT" w:eastAsia="Humanst521 BT" w:hAnsi="Humanst521 BT"/>
          <w:sz w:val="26"/>
          <w:szCs w:val="26"/>
        </w:rPr>
        <w:t xml:space="preserve"> otorgar los poderes porque asi se ha venido trabajando, sobre todo que estábamos en una dinámica muy fuerte, sin embargo </w:t>
      </w:r>
      <w:r w:rsidR="0099745B" w:rsidRPr="000353EF">
        <w:rPr>
          <w:rFonts w:ascii="Humanst521 BT" w:eastAsia="Humanst521 BT" w:hAnsi="Humanst521 BT"/>
          <w:sz w:val="26"/>
          <w:szCs w:val="26"/>
        </w:rPr>
        <w:t xml:space="preserve">siempre el representante </w:t>
      </w:r>
      <w:r w:rsidR="00806BDA" w:rsidRPr="000353EF">
        <w:rPr>
          <w:rFonts w:ascii="Humanst521 BT" w:eastAsia="Humanst521 BT" w:hAnsi="Humanst521 BT"/>
          <w:sz w:val="26"/>
          <w:szCs w:val="26"/>
        </w:rPr>
        <w:t>del instituto que en este caso era el maestro Oscar</w:t>
      </w:r>
      <w:r w:rsidR="0099745B" w:rsidRPr="000353EF">
        <w:rPr>
          <w:rFonts w:ascii="Humanst521 BT" w:eastAsia="Humanst521 BT" w:hAnsi="Humanst521 BT"/>
          <w:sz w:val="26"/>
          <w:szCs w:val="26"/>
        </w:rPr>
        <w:t>,</w:t>
      </w:r>
      <w:r w:rsidR="00806BDA" w:rsidRPr="000353EF">
        <w:rPr>
          <w:rFonts w:ascii="Humanst521 BT" w:eastAsia="Humanst521 BT" w:hAnsi="Humanst521 BT"/>
          <w:sz w:val="26"/>
          <w:szCs w:val="26"/>
        </w:rPr>
        <w:t xml:space="preserve"> también </w:t>
      </w:r>
      <w:r w:rsidR="009A4449" w:rsidRPr="000353EF">
        <w:rPr>
          <w:rFonts w:ascii="Humanst521 BT" w:eastAsia="Humanst521 BT" w:hAnsi="Humanst521 BT"/>
          <w:sz w:val="26"/>
          <w:szCs w:val="26"/>
        </w:rPr>
        <w:t>acudía</w:t>
      </w:r>
      <w:r w:rsidR="00806BDA" w:rsidRPr="000353EF">
        <w:rPr>
          <w:rFonts w:ascii="Humanst521 BT" w:eastAsia="Humanst521 BT" w:hAnsi="Humanst521 BT"/>
          <w:sz w:val="26"/>
          <w:szCs w:val="26"/>
        </w:rPr>
        <w:t xml:space="preserve"> a estos actos junto con la lic</w:t>
      </w:r>
      <w:r w:rsidR="009D5E2D" w:rsidRPr="000353EF">
        <w:rPr>
          <w:rFonts w:ascii="Humanst521 BT" w:eastAsia="Humanst521 BT" w:hAnsi="Humanst521 BT"/>
          <w:sz w:val="26"/>
          <w:szCs w:val="26"/>
        </w:rPr>
        <w:t>enciad</w:t>
      </w:r>
      <w:r w:rsidR="0099745B" w:rsidRPr="000353EF">
        <w:rPr>
          <w:rFonts w:ascii="Humanst521 BT" w:eastAsia="Humanst521 BT" w:hAnsi="Humanst521 BT"/>
          <w:sz w:val="26"/>
          <w:szCs w:val="26"/>
        </w:rPr>
        <w:t>a</w:t>
      </w:r>
      <w:r w:rsidR="00806BDA" w:rsidRPr="000353EF">
        <w:rPr>
          <w:rFonts w:ascii="Humanst521 BT" w:eastAsia="Humanst521 BT" w:hAnsi="Humanst521 BT"/>
          <w:sz w:val="26"/>
          <w:szCs w:val="26"/>
        </w:rPr>
        <w:t xml:space="preserve"> si era necesario, ahorita en este momento se le </w:t>
      </w:r>
      <w:r w:rsidR="009A4449" w:rsidRPr="000353EF">
        <w:rPr>
          <w:rFonts w:ascii="Humanst521 BT" w:eastAsia="Humanst521 BT" w:hAnsi="Humanst521 BT"/>
          <w:sz w:val="26"/>
          <w:szCs w:val="26"/>
        </w:rPr>
        <w:t>está</w:t>
      </w:r>
      <w:r w:rsidR="00806BDA" w:rsidRPr="000353EF">
        <w:rPr>
          <w:rFonts w:ascii="Humanst521 BT" w:eastAsia="Humanst521 BT" w:hAnsi="Humanst521 BT"/>
          <w:sz w:val="26"/>
          <w:szCs w:val="26"/>
        </w:rPr>
        <w:t xml:space="preserve"> otorgando el poder al </w:t>
      </w:r>
      <w:r w:rsidR="009A4449" w:rsidRPr="000353EF">
        <w:rPr>
          <w:rFonts w:ascii="Humanst521 BT" w:eastAsia="Humanst521 BT" w:hAnsi="Humanst521 BT"/>
          <w:sz w:val="26"/>
          <w:szCs w:val="26"/>
        </w:rPr>
        <w:t>maestro</w:t>
      </w:r>
      <w:r w:rsidR="00806BDA" w:rsidRPr="000353EF">
        <w:rPr>
          <w:rFonts w:ascii="Humanst521 BT" w:eastAsia="Humanst521 BT" w:hAnsi="Humanst521 BT"/>
          <w:sz w:val="26"/>
          <w:szCs w:val="26"/>
        </w:rPr>
        <w:t xml:space="preserve"> </w:t>
      </w:r>
      <w:r w:rsidR="0099745B" w:rsidRPr="000353EF">
        <w:rPr>
          <w:rFonts w:ascii="Humanst521 BT" w:eastAsia="Humanst521 BT" w:hAnsi="Humanst521 BT"/>
          <w:sz w:val="26"/>
          <w:szCs w:val="26"/>
        </w:rPr>
        <w:t>Raúl</w:t>
      </w:r>
      <w:r w:rsidR="00806BDA" w:rsidRPr="000353EF">
        <w:rPr>
          <w:rFonts w:ascii="Humanst521 BT" w:eastAsia="Humanst521 BT" w:hAnsi="Humanst521 BT"/>
          <w:sz w:val="26"/>
          <w:szCs w:val="26"/>
        </w:rPr>
        <w:t xml:space="preserve"> y con esto también estar revisando la fluidez en la </w:t>
      </w:r>
      <w:r w:rsidR="009D5E2D" w:rsidRPr="000353EF">
        <w:rPr>
          <w:rFonts w:ascii="Humanst521 BT" w:eastAsia="Humanst521 BT" w:hAnsi="Humanst521 BT"/>
          <w:sz w:val="26"/>
          <w:szCs w:val="26"/>
        </w:rPr>
        <w:t xml:space="preserve">información </w:t>
      </w:r>
      <w:r w:rsidR="00806BDA" w:rsidRPr="000353EF">
        <w:rPr>
          <w:rFonts w:ascii="Humanst521 BT" w:eastAsia="Humanst521 BT" w:hAnsi="Humanst521 BT"/>
          <w:sz w:val="26"/>
          <w:szCs w:val="26"/>
        </w:rPr>
        <w:t xml:space="preserve">y status que guardan los litigios, </w:t>
      </w:r>
      <w:r w:rsidR="0099745B" w:rsidRPr="000353EF">
        <w:rPr>
          <w:rFonts w:ascii="Humanst521 BT" w:eastAsia="Humanst521 BT" w:hAnsi="Humanst521 BT"/>
          <w:sz w:val="26"/>
          <w:szCs w:val="26"/>
        </w:rPr>
        <w:t xml:space="preserve">bueno </w:t>
      </w:r>
      <w:r w:rsidR="00FD6DCB" w:rsidRPr="000353EF">
        <w:rPr>
          <w:rFonts w:ascii="Humanst521 BT" w:eastAsia="Humanst521 BT" w:hAnsi="Humanst521 BT"/>
          <w:sz w:val="26"/>
          <w:szCs w:val="26"/>
        </w:rPr>
        <w:t xml:space="preserve">preguntan </w:t>
      </w:r>
      <w:proofErr w:type="spellStart"/>
      <w:r w:rsidR="00806BDA" w:rsidRPr="000353EF">
        <w:rPr>
          <w:rFonts w:ascii="Humanst521 BT" w:eastAsia="Humanst521 BT" w:hAnsi="Humanst521 BT"/>
          <w:sz w:val="26"/>
          <w:szCs w:val="26"/>
        </w:rPr>
        <w:t>porqu</w:t>
      </w:r>
      <w:r w:rsidR="00FD6DCB" w:rsidRPr="000353EF">
        <w:rPr>
          <w:rFonts w:ascii="Humanst521 BT" w:eastAsia="Humanst521 BT" w:hAnsi="Humanst521 BT"/>
          <w:sz w:val="26"/>
          <w:szCs w:val="26"/>
        </w:rPr>
        <w:t>é</w:t>
      </w:r>
      <w:proofErr w:type="spellEnd"/>
      <w:r w:rsidR="00806BDA" w:rsidRPr="000353EF">
        <w:rPr>
          <w:rFonts w:ascii="Humanst521 BT" w:eastAsia="Humanst521 BT" w:hAnsi="Humanst521 BT"/>
          <w:sz w:val="26"/>
          <w:szCs w:val="26"/>
        </w:rPr>
        <w:t xml:space="preserve"> lo estamos cambiando</w:t>
      </w:r>
      <w:r w:rsidR="00FD6DCB" w:rsidRPr="000353EF">
        <w:rPr>
          <w:rFonts w:ascii="Humanst521 BT" w:eastAsia="Humanst521 BT" w:hAnsi="Humanst521 BT"/>
          <w:sz w:val="26"/>
          <w:szCs w:val="26"/>
        </w:rPr>
        <w:t>,</w:t>
      </w:r>
      <w:r w:rsidR="00806BDA" w:rsidRPr="000353EF">
        <w:rPr>
          <w:rFonts w:ascii="Humanst521 BT" w:eastAsia="Humanst521 BT" w:hAnsi="Humanst521 BT"/>
          <w:sz w:val="26"/>
          <w:szCs w:val="26"/>
        </w:rPr>
        <w:t xml:space="preserve"> es porque en la Unidad de lo Cont</w:t>
      </w:r>
      <w:r w:rsidR="009D5E2D" w:rsidRPr="000353EF">
        <w:rPr>
          <w:rFonts w:ascii="Humanst521 BT" w:eastAsia="Humanst521 BT" w:hAnsi="Humanst521 BT"/>
          <w:sz w:val="26"/>
          <w:szCs w:val="26"/>
        </w:rPr>
        <w:t>encioso</w:t>
      </w:r>
      <w:r w:rsidR="00FD6DCB" w:rsidRPr="000353EF">
        <w:rPr>
          <w:rFonts w:ascii="Humanst521 BT" w:eastAsia="Humanst521 BT" w:hAnsi="Humanst521 BT"/>
          <w:sz w:val="26"/>
          <w:szCs w:val="26"/>
        </w:rPr>
        <w:t xml:space="preserve"> va a llevar todos estos actos laborales, representación</w:t>
      </w:r>
      <w:r w:rsidR="00806BDA" w:rsidRPr="000353EF">
        <w:rPr>
          <w:rFonts w:ascii="Humanst521 BT" w:eastAsia="Humanst521 BT" w:hAnsi="Humanst521 BT"/>
          <w:sz w:val="26"/>
          <w:szCs w:val="26"/>
        </w:rPr>
        <w:t xml:space="preserve"> del instituto lo que antes era la coordinación jurídica de acuerdo al nuevo cat</w:t>
      </w:r>
      <w:r w:rsidR="00FD6DCB" w:rsidRPr="000353EF">
        <w:rPr>
          <w:rFonts w:ascii="Humanst521 BT" w:eastAsia="Humanst521 BT" w:hAnsi="Humanst521 BT"/>
          <w:sz w:val="26"/>
          <w:szCs w:val="26"/>
        </w:rPr>
        <w:t xml:space="preserve">álogo en </w:t>
      </w:r>
      <w:r w:rsidR="00806BDA" w:rsidRPr="000353EF">
        <w:rPr>
          <w:rFonts w:ascii="Humanst521 BT" w:eastAsia="Humanst521 BT" w:hAnsi="Humanst521 BT"/>
          <w:sz w:val="26"/>
          <w:szCs w:val="26"/>
        </w:rPr>
        <w:t>el SPEN</w:t>
      </w:r>
      <w:r w:rsidR="003B7EBD" w:rsidRPr="000353EF">
        <w:rPr>
          <w:rFonts w:ascii="Humanst521 BT" w:eastAsia="Humanst521 BT" w:hAnsi="Humanst521 BT"/>
          <w:sz w:val="26"/>
          <w:szCs w:val="26"/>
        </w:rPr>
        <w:t>.</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p>
    <w:p w:rsidR="00F824E7" w:rsidRPr="000353EF" w:rsidRDefault="003B7EBD" w:rsidP="00F824E7">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w:t>
      </w:r>
      <w:r w:rsidR="00D502CB" w:rsidRPr="000353EF">
        <w:rPr>
          <w:rFonts w:ascii="Humanst521 BT" w:eastAsia="Humanst521 BT" w:hAnsi="Humanst521 BT"/>
          <w:sz w:val="26"/>
          <w:szCs w:val="26"/>
        </w:rPr>
        <w:t xml:space="preserve">¿Sigue con dudas? Antes de dar la intervención confirmar esa parte a partir del primero de enero del 2017 algunas de las funciones que llevaba la Coordinación Jurídica que está a cargo del Maestro Rosales, hoy pasan a ser sobre todo el tema de los medios de impugnación a la unidad de lo Contencioso, por lo tanto su titular </w:t>
      </w:r>
      <w:r w:rsidR="009D5E2D" w:rsidRPr="000353EF">
        <w:rPr>
          <w:rFonts w:ascii="Humanst521 BT" w:eastAsia="Humanst521 BT" w:hAnsi="Humanst521 BT"/>
          <w:sz w:val="26"/>
          <w:szCs w:val="26"/>
        </w:rPr>
        <w:t>hasta</w:t>
      </w:r>
      <w:r w:rsidR="00D502CB" w:rsidRPr="000353EF">
        <w:rPr>
          <w:rFonts w:ascii="Humanst521 BT" w:eastAsia="Humanst521 BT" w:hAnsi="Humanst521 BT"/>
          <w:sz w:val="26"/>
          <w:szCs w:val="26"/>
        </w:rPr>
        <w:t xml:space="preserve"> el momento y que eventualmente se convertirá en miembro del serv</w:t>
      </w:r>
      <w:r w:rsidR="009D5E2D" w:rsidRPr="000353EF">
        <w:rPr>
          <w:rFonts w:ascii="Humanst521 BT" w:eastAsia="Humanst521 BT" w:hAnsi="Humanst521 BT"/>
          <w:sz w:val="26"/>
          <w:szCs w:val="26"/>
        </w:rPr>
        <w:t xml:space="preserve">icio profesional </w:t>
      </w:r>
      <w:r w:rsidR="00D502CB" w:rsidRPr="000353EF">
        <w:rPr>
          <w:rFonts w:ascii="Humanst521 BT" w:eastAsia="Humanst521 BT" w:hAnsi="Humanst521 BT"/>
          <w:sz w:val="26"/>
          <w:szCs w:val="26"/>
        </w:rPr>
        <w:t xml:space="preserve">electoral, es al momento del maestro </w:t>
      </w:r>
      <w:r w:rsidR="009D5E2D" w:rsidRPr="000353EF">
        <w:rPr>
          <w:rFonts w:ascii="Humanst521 BT" w:eastAsia="Humanst521 BT" w:hAnsi="Humanst521 BT"/>
          <w:sz w:val="26"/>
          <w:szCs w:val="26"/>
        </w:rPr>
        <w:t>Raúl</w:t>
      </w:r>
      <w:r w:rsidR="00D502CB" w:rsidRPr="000353EF">
        <w:rPr>
          <w:rFonts w:ascii="Humanst521 BT" w:eastAsia="Humanst521 BT" w:hAnsi="Humanst521 BT"/>
          <w:sz w:val="26"/>
          <w:szCs w:val="26"/>
        </w:rPr>
        <w:t xml:space="preserve"> </w:t>
      </w:r>
      <w:r w:rsidR="00FD6DCB" w:rsidRPr="000353EF">
        <w:rPr>
          <w:rFonts w:ascii="Humanst521 BT" w:eastAsia="Humanst521 BT" w:hAnsi="Humanst521 BT"/>
          <w:sz w:val="26"/>
          <w:szCs w:val="26"/>
        </w:rPr>
        <w:t>Guzmán</w:t>
      </w:r>
      <w:r w:rsidR="00D502CB" w:rsidRPr="000353EF">
        <w:rPr>
          <w:rFonts w:ascii="Humanst521 BT" w:eastAsia="Humanst521 BT" w:hAnsi="Humanst521 BT"/>
          <w:sz w:val="26"/>
          <w:szCs w:val="26"/>
        </w:rPr>
        <w:t xml:space="preserve"> el  será quien lleve la </w:t>
      </w:r>
      <w:r w:rsidR="009D5E2D" w:rsidRPr="000353EF">
        <w:rPr>
          <w:rFonts w:ascii="Humanst521 BT" w:eastAsia="Humanst521 BT" w:hAnsi="Humanst521 BT"/>
          <w:sz w:val="26"/>
          <w:szCs w:val="26"/>
        </w:rPr>
        <w:t>coordinación,</w:t>
      </w:r>
      <w:r w:rsidR="00D502CB" w:rsidRPr="000353EF">
        <w:rPr>
          <w:rFonts w:ascii="Humanst521 BT" w:eastAsia="Humanst521 BT" w:hAnsi="Humanst521 BT"/>
          <w:sz w:val="26"/>
          <w:szCs w:val="26"/>
        </w:rPr>
        <w:t xml:space="preserve"> seguimiento de todos estos actos, litigios sobre todo de materia laboral, esa </w:t>
      </w:r>
      <w:r w:rsidR="009D5E2D" w:rsidRPr="000353EF">
        <w:rPr>
          <w:rFonts w:ascii="Humanst521 BT" w:eastAsia="Humanst521 BT" w:hAnsi="Humanst521 BT"/>
          <w:sz w:val="26"/>
          <w:szCs w:val="26"/>
        </w:rPr>
        <w:t>sería</w:t>
      </w:r>
      <w:r w:rsidR="00D502CB" w:rsidRPr="000353EF">
        <w:rPr>
          <w:rFonts w:ascii="Humanst521 BT" w:eastAsia="Humanst521 BT" w:hAnsi="Humanst521 BT"/>
          <w:sz w:val="26"/>
          <w:szCs w:val="26"/>
        </w:rPr>
        <w:t xml:space="preserve"> la intervención, adelante representante del Partido de Baja California.</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F824E7" w:rsidRPr="000353EF">
        <w:rPr>
          <w:rFonts w:ascii="Humanst521 BT" w:hAnsi="Humanst521 BT"/>
          <w:sz w:val="26"/>
          <w:szCs w:val="26"/>
        </w:rPr>
        <w:t>--------------------</w:t>
      </w:r>
      <w:r w:rsidR="00F824E7" w:rsidRPr="000353EF">
        <w:rPr>
          <w:rFonts w:ascii="Humanst521 BT" w:eastAsia="Humanst521 BT" w:hAnsi="Humanst521 BT"/>
          <w:sz w:val="26"/>
          <w:szCs w:val="26"/>
        </w:rPr>
        <w:t>------------------------------------------------------------</w:t>
      </w:r>
      <w:r w:rsidR="00F824E7" w:rsidRPr="000353EF">
        <w:rPr>
          <w:rFonts w:ascii="Humanst521 BT" w:hAnsi="Humanst521 BT"/>
          <w:sz w:val="26"/>
          <w:szCs w:val="26"/>
        </w:rPr>
        <w:t>--------------------------</w:t>
      </w:r>
    </w:p>
    <w:p w:rsidR="008C63C7" w:rsidRPr="000353EF" w:rsidRDefault="00554914" w:rsidP="000353EF">
      <w:pPr>
        <w:jc w:val="both"/>
        <w:rPr>
          <w:rFonts w:ascii="Humanst521 BT" w:eastAsia="Humanst521 BT" w:hAnsi="Humanst521 BT"/>
          <w:sz w:val="26"/>
          <w:szCs w:val="26"/>
        </w:rPr>
      </w:pPr>
      <w:r>
        <w:rPr>
          <w:rFonts w:ascii="Humanst521 BT" w:eastAsia="Humanst521 BT" w:hAnsi="Humanst521 BT"/>
          <w:sz w:val="26"/>
          <w:szCs w:val="26"/>
        </w:rPr>
        <w:t xml:space="preserve">Ciudadano </w:t>
      </w:r>
      <w:r w:rsidRPr="00554914">
        <w:rPr>
          <w:rFonts w:ascii="Humanst521 BT" w:eastAsia="Humanst521 BT" w:hAnsi="Humanst521 BT"/>
          <w:b/>
          <w:sz w:val="26"/>
          <w:szCs w:val="26"/>
        </w:rPr>
        <w:t>SALVADOR GUZMÁ</w:t>
      </w:r>
      <w:r w:rsidR="009D5E2D" w:rsidRPr="00554914">
        <w:rPr>
          <w:rFonts w:ascii="Humanst521 BT" w:eastAsia="Humanst521 BT" w:hAnsi="Humanst521 BT"/>
          <w:b/>
          <w:sz w:val="26"/>
          <w:szCs w:val="26"/>
        </w:rPr>
        <w:t>N MURILLO</w:t>
      </w:r>
      <w:r w:rsidR="009D5E2D" w:rsidRPr="000353EF">
        <w:rPr>
          <w:rFonts w:ascii="Humanst521 BT" w:eastAsia="Humanst521 BT" w:hAnsi="Humanst521 BT"/>
          <w:sz w:val="26"/>
          <w:szCs w:val="26"/>
        </w:rPr>
        <w:t xml:space="preserve">, Representante Suplente del </w:t>
      </w:r>
      <w:r w:rsidR="009D5E2D" w:rsidRPr="00554914">
        <w:rPr>
          <w:rFonts w:ascii="Humanst521 BT" w:eastAsia="Humanst521 BT" w:hAnsi="Humanst521 BT"/>
          <w:b/>
          <w:sz w:val="26"/>
          <w:szCs w:val="26"/>
        </w:rPr>
        <w:t>PARTIDO DE BAJA CALIFORNIA:</w:t>
      </w:r>
      <w:r w:rsidR="00D502CB" w:rsidRPr="000353EF">
        <w:rPr>
          <w:rFonts w:ascii="Humanst521 BT" w:eastAsia="Humanst521 BT" w:hAnsi="Humanst521 BT"/>
          <w:sz w:val="26"/>
          <w:szCs w:val="26"/>
        </w:rPr>
        <w:t xml:space="preserve"> Gracias por la respuesta, nada </w:t>
      </w:r>
      <w:r w:rsidR="009D5E2D" w:rsidRPr="000353EF">
        <w:rPr>
          <w:rFonts w:ascii="Humanst521 BT" w:eastAsia="Humanst521 BT" w:hAnsi="Humanst521 BT"/>
          <w:sz w:val="26"/>
          <w:szCs w:val="26"/>
        </w:rPr>
        <w:t>más</w:t>
      </w:r>
      <w:r w:rsidR="00D502CB" w:rsidRPr="000353EF">
        <w:rPr>
          <w:rFonts w:ascii="Humanst521 BT" w:eastAsia="Humanst521 BT" w:hAnsi="Humanst521 BT"/>
          <w:sz w:val="26"/>
          <w:szCs w:val="26"/>
        </w:rPr>
        <w:t xml:space="preserve"> que ahí qued</w:t>
      </w:r>
      <w:r w:rsidR="009D5E2D" w:rsidRPr="000353EF">
        <w:rPr>
          <w:rFonts w:ascii="Humanst521 BT" w:eastAsia="Humanst521 BT" w:hAnsi="Humanst521 BT"/>
          <w:sz w:val="26"/>
          <w:szCs w:val="26"/>
        </w:rPr>
        <w:t>ó</w:t>
      </w:r>
      <w:r w:rsidR="00D502CB" w:rsidRPr="000353EF">
        <w:rPr>
          <w:rFonts w:ascii="Humanst521 BT" w:eastAsia="Humanst521 BT" w:hAnsi="Humanst521 BT"/>
          <w:sz w:val="26"/>
          <w:szCs w:val="26"/>
        </w:rPr>
        <w:t xml:space="preserve"> una pendiente, el tema de </w:t>
      </w:r>
      <w:r w:rsidR="009D5E2D" w:rsidRPr="000353EF">
        <w:rPr>
          <w:rFonts w:ascii="Humanst521 BT" w:eastAsia="Humanst521 BT" w:hAnsi="Humanst521 BT"/>
          <w:sz w:val="26"/>
          <w:szCs w:val="26"/>
        </w:rPr>
        <w:t>clarificar</w:t>
      </w:r>
      <w:r w:rsidR="00D502CB" w:rsidRPr="000353EF">
        <w:rPr>
          <w:rFonts w:ascii="Humanst521 BT" w:eastAsia="Humanst521 BT" w:hAnsi="Humanst521 BT"/>
          <w:sz w:val="26"/>
          <w:szCs w:val="26"/>
        </w:rPr>
        <w:t xml:space="preserve"> la redacción en</w:t>
      </w:r>
      <w:r w:rsidR="009D5E2D" w:rsidRPr="000353EF">
        <w:rPr>
          <w:rFonts w:ascii="Humanst521 BT" w:eastAsia="Humanst521 BT" w:hAnsi="Humanst521 BT"/>
          <w:sz w:val="26"/>
          <w:szCs w:val="26"/>
        </w:rPr>
        <w:t xml:space="preserve"> </w:t>
      </w:r>
      <w:r w:rsidR="00D502CB" w:rsidRPr="000353EF">
        <w:rPr>
          <w:rFonts w:ascii="Humanst521 BT" w:eastAsia="Humanst521 BT" w:hAnsi="Humanst521 BT"/>
          <w:sz w:val="26"/>
          <w:szCs w:val="26"/>
        </w:rPr>
        <w:t xml:space="preserve">el proemio se </w:t>
      </w:r>
      <w:r w:rsidR="009D5E2D" w:rsidRPr="000353EF">
        <w:rPr>
          <w:rFonts w:ascii="Humanst521 BT" w:eastAsia="Humanst521 BT" w:hAnsi="Humanst521 BT"/>
          <w:sz w:val="26"/>
          <w:szCs w:val="26"/>
        </w:rPr>
        <w:t>señale</w:t>
      </w:r>
      <w:r w:rsidR="00D502CB" w:rsidRPr="000353EF">
        <w:rPr>
          <w:rFonts w:ascii="Humanst521 BT" w:eastAsia="Humanst521 BT" w:hAnsi="Humanst521 BT"/>
          <w:sz w:val="26"/>
          <w:szCs w:val="26"/>
        </w:rPr>
        <w:t xml:space="preserve"> a qui</w:t>
      </w:r>
      <w:r w:rsidR="009D5E2D" w:rsidRPr="000353EF">
        <w:rPr>
          <w:rFonts w:ascii="Humanst521 BT" w:eastAsia="Humanst521 BT" w:hAnsi="Humanst521 BT"/>
          <w:sz w:val="26"/>
          <w:szCs w:val="26"/>
        </w:rPr>
        <w:t>é</w:t>
      </w:r>
      <w:r w:rsidR="00D502CB" w:rsidRPr="000353EF">
        <w:rPr>
          <w:rFonts w:ascii="Humanst521 BT" w:eastAsia="Humanst521 BT" w:hAnsi="Humanst521 BT"/>
          <w:sz w:val="26"/>
          <w:szCs w:val="26"/>
        </w:rPr>
        <w:t xml:space="preserve">n se le va a </w:t>
      </w:r>
      <w:r w:rsidR="00D502CB" w:rsidRPr="000353EF">
        <w:rPr>
          <w:rFonts w:ascii="Humanst521 BT" w:eastAsia="Humanst521 BT" w:hAnsi="Humanst521 BT"/>
          <w:sz w:val="26"/>
          <w:szCs w:val="26"/>
        </w:rPr>
        <w:lastRenderedPageBreak/>
        <w:t xml:space="preserve">otorgar el poder en todo caso, de esas respuestas que me da Secretaria Ejecutiva me surgió una duda, si anteriormente se le había otorgado un poder a dos personas, ¿no </w:t>
      </w:r>
      <w:r w:rsidR="008C63C7" w:rsidRPr="000353EF">
        <w:rPr>
          <w:rFonts w:ascii="Humanst521 BT" w:eastAsia="Humanst521 BT" w:hAnsi="Humanst521 BT"/>
          <w:sz w:val="26"/>
          <w:szCs w:val="26"/>
        </w:rPr>
        <w:t>sería</w:t>
      </w:r>
      <w:r w:rsidR="00D502CB" w:rsidRPr="000353EF">
        <w:rPr>
          <w:rFonts w:ascii="Humanst521 BT" w:eastAsia="Humanst521 BT" w:hAnsi="Humanst521 BT"/>
          <w:sz w:val="26"/>
          <w:szCs w:val="26"/>
        </w:rPr>
        <w:t xml:space="preserve"> conveniente en este momento otorgárselo a dos personas? Digo conozco a </w:t>
      </w:r>
      <w:r w:rsidR="008C63C7" w:rsidRPr="000353EF">
        <w:rPr>
          <w:rFonts w:ascii="Humanst521 BT" w:eastAsia="Humanst521 BT" w:hAnsi="Humanst521 BT"/>
          <w:sz w:val="26"/>
          <w:szCs w:val="26"/>
        </w:rPr>
        <w:t>Raúl</w:t>
      </w:r>
      <w:r w:rsidR="00D502CB" w:rsidRPr="000353EF">
        <w:rPr>
          <w:rFonts w:ascii="Humanst521 BT" w:eastAsia="Humanst521 BT" w:hAnsi="Humanst521 BT"/>
          <w:sz w:val="26"/>
          <w:szCs w:val="26"/>
        </w:rPr>
        <w:t xml:space="preserve"> </w:t>
      </w:r>
      <w:r w:rsidR="008C63C7" w:rsidRPr="000353EF">
        <w:rPr>
          <w:rFonts w:ascii="Humanst521 BT" w:eastAsia="Humanst521 BT" w:hAnsi="Humanst521 BT"/>
          <w:sz w:val="26"/>
          <w:szCs w:val="26"/>
        </w:rPr>
        <w:t>Guzmán</w:t>
      </w:r>
      <w:r w:rsidR="00D502CB" w:rsidRPr="000353EF">
        <w:rPr>
          <w:rFonts w:ascii="Humanst521 BT" w:eastAsia="Humanst521 BT" w:hAnsi="Humanst521 BT"/>
          <w:sz w:val="26"/>
          <w:szCs w:val="26"/>
        </w:rPr>
        <w:t xml:space="preserve"> se que es una persona muy dedicada</w:t>
      </w:r>
      <w:r w:rsidR="008C63C7" w:rsidRPr="000353EF">
        <w:rPr>
          <w:rFonts w:ascii="Humanst521 BT" w:eastAsia="Humanst521 BT" w:hAnsi="Humanst521 BT"/>
          <w:sz w:val="26"/>
          <w:szCs w:val="26"/>
        </w:rPr>
        <w:t xml:space="preserve"> que va atender los temas, pero digo no estamos exentos en una ocasión pudiera no estar aquí en el instituto, enfermarse, una causa de fuerza mayor y que pudiera atender otra, digo que pudiera atenderlo otra persona para evitar que las audiencias que en todo caso se queden sin un representante del instituto, pero es una sugerencia muchas gracias.</w:t>
      </w:r>
      <w:r w:rsidRPr="00554914">
        <w:rPr>
          <w:rFonts w:ascii="Humanst521 BT" w:hAnsi="Humanst521 BT"/>
          <w:sz w:val="26"/>
          <w:szCs w:val="26"/>
        </w:rPr>
        <w:t xml:space="preserve"> </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r w:rsidR="008C63C7" w:rsidRPr="00554914">
        <w:rPr>
          <w:rFonts w:ascii="Humanst521 BT" w:eastAsia="Humanst521 BT" w:hAnsi="Humanst521 BT"/>
          <w:b/>
          <w:sz w:val="26"/>
          <w:szCs w:val="26"/>
        </w:rPr>
        <w:t>SECRETARIA EJECUTIVA:</w:t>
      </w:r>
      <w:r w:rsidR="008C63C7" w:rsidRPr="000353EF">
        <w:rPr>
          <w:rFonts w:ascii="Humanst521 BT" w:eastAsia="Humanst521 BT" w:hAnsi="Humanst521 BT"/>
          <w:sz w:val="26"/>
          <w:szCs w:val="26"/>
        </w:rPr>
        <w:t xml:space="preserve"> Para hacer una precisión también la representa</w:t>
      </w:r>
      <w:r w:rsidR="003978E1">
        <w:rPr>
          <w:rFonts w:ascii="Humanst521 BT" w:eastAsia="Humanst521 BT" w:hAnsi="Humanst521 BT"/>
          <w:sz w:val="26"/>
          <w:szCs w:val="26"/>
        </w:rPr>
        <w:t>ción</w:t>
      </w:r>
      <w:r w:rsidR="008C63C7" w:rsidRPr="000353EF">
        <w:rPr>
          <w:rFonts w:ascii="Humanst521 BT" w:eastAsia="Humanst521 BT" w:hAnsi="Humanst521 BT"/>
          <w:sz w:val="26"/>
          <w:szCs w:val="26"/>
        </w:rPr>
        <w:t xml:space="preserve"> del instituto recae en la Secretaria Ejecutiva si por algún motivo no puede asistir al acto o alguna comparecencia, la Secretaria Ejecutiva también </w:t>
      </w:r>
      <w:r w:rsidR="009D5E2D" w:rsidRPr="000353EF">
        <w:rPr>
          <w:rFonts w:ascii="Humanst521 BT" w:eastAsia="Humanst521 BT" w:hAnsi="Humanst521 BT"/>
          <w:sz w:val="26"/>
          <w:szCs w:val="26"/>
        </w:rPr>
        <w:t>y</w:t>
      </w:r>
      <w:r w:rsidR="008C63C7" w:rsidRPr="000353EF">
        <w:rPr>
          <w:rFonts w:ascii="Humanst521 BT" w:eastAsia="Humanst521 BT" w:hAnsi="Humanst521 BT"/>
          <w:sz w:val="26"/>
          <w:szCs w:val="26"/>
        </w:rPr>
        <w:t xml:space="preserve"> </w:t>
      </w:r>
      <w:r w:rsidR="009D5E2D" w:rsidRPr="000353EF">
        <w:rPr>
          <w:rFonts w:ascii="Humanst521 BT" w:eastAsia="Humanst521 BT" w:hAnsi="Humanst521 BT"/>
          <w:sz w:val="26"/>
          <w:szCs w:val="26"/>
        </w:rPr>
        <w:t>además</w:t>
      </w:r>
      <w:r w:rsidR="008C63C7" w:rsidRPr="000353EF">
        <w:rPr>
          <w:rFonts w:ascii="Humanst521 BT" w:eastAsia="Humanst521 BT" w:hAnsi="Humanst521 BT"/>
          <w:sz w:val="26"/>
          <w:szCs w:val="26"/>
        </w:rPr>
        <w:t xml:space="preserve"> esta otorgado el poder al titular del departamento de administración</w:t>
      </w:r>
      <w:r w:rsidR="003978E1">
        <w:rPr>
          <w:rFonts w:ascii="Humanst521 BT" w:eastAsia="Humanst521 BT" w:hAnsi="Humanst521 BT"/>
          <w:sz w:val="26"/>
          <w:szCs w:val="26"/>
        </w:rPr>
        <w:t>,</w:t>
      </w:r>
      <w:r w:rsidR="008C63C7" w:rsidRPr="000353EF">
        <w:rPr>
          <w:rFonts w:ascii="Humanst521 BT" w:eastAsia="Humanst521 BT" w:hAnsi="Humanst521 BT"/>
          <w:sz w:val="26"/>
          <w:szCs w:val="26"/>
        </w:rPr>
        <w:t xml:space="preserve"> y sobre el proemio no hay problema, vamos a poner el poder a quien se le </w:t>
      </w:r>
      <w:r w:rsidR="009D5E2D" w:rsidRPr="000353EF">
        <w:rPr>
          <w:rFonts w:ascii="Humanst521 BT" w:eastAsia="Humanst521 BT" w:hAnsi="Humanst521 BT"/>
          <w:sz w:val="26"/>
          <w:szCs w:val="26"/>
        </w:rPr>
        <w:t>está</w:t>
      </w:r>
      <w:r w:rsidR="008C63C7" w:rsidRPr="000353EF">
        <w:rPr>
          <w:rFonts w:ascii="Humanst521 BT" w:eastAsia="Humanst521 BT" w:hAnsi="Humanst521 BT"/>
          <w:sz w:val="26"/>
          <w:szCs w:val="26"/>
        </w:rPr>
        <w:t xml:space="preserve"> otorgando y a quien se le </w:t>
      </w:r>
      <w:r w:rsidR="009D5E2D" w:rsidRPr="000353EF">
        <w:rPr>
          <w:rFonts w:ascii="Humanst521 BT" w:eastAsia="Humanst521 BT" w:hAnsi="Humanst521 BT"/>
          <w:sz w:val="26"/>
          <w:szCs w:val="26"/>
        </w:rPr>
        <w:t>está</w:t>
      </w:r>
      <w:r w:rsidR="008C63C7" w:rsidRPr="000353EF">
        <w:rPr>
          <w:rFonts w:ascii="Humanst521 BT" w:eastAsia="Humanst521 BT" w:hAnsi="Humanst521 BT"/>
          <w:sz w:val="26"/>
          <w:szCs w:val="26"/>
        </w:rPr>
        <w:t xml:space="preserve"> revocando para que sea con </w:t>
      </w:r>
      <w:r w:rsidR="00FD6DCB" w:rsidRPr="000353EF">
        <w:rPr>
          <w:rFonts w:ascii="Humanst521 BT" w:eastAsia="Humanst521 BT" w:hAnsi="Humanst521 BT"/>
          <w:sz w:val="26"/>
          <w:szCs w:val="26"/>
        </w:rPr>
        <w:t>más</w:t>
      </w:r>
      <w:r w:rsidR="008C63C7" w:rsidRPr="000353EF">
        <w:rPr>
          <w:rFonts w:ascii="Humanst521 BT" w:eastAsia="Humanst521 BT" w:hAnsi="Humanst521 BT"/>
          <w:sz w:val="26"/>
          <w:szCs w:val="26"/>
        </w:rPr>
        <w:t xml:space="preserve"> claridad.</w:t>
      </w:r>
      <w:r w:rsidRPr="00554914">
        <w:rPr>
          <w:rFonts w:ascii="Humanst521 BT" w:hAnsi="Humanst521 BT"/>
          <w:sz w:val="26"/>
          <w:szCs w:val="26"/>
        </w:rPr>
        <w:t xml:space="preserve"> </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r w:rsidRPr="000353EF">
        <w:rPr>
          <w:rFonts w:ascii="Humanst521 BT" w:eastAsia="Humanst521 BT" w:hAnsi="Humanst521 BT"/>
          <w:sz w:val="26"/>
          <w:szCs w:val="26"/>
        </w:rPr>
        <w:t>---------------------------------------------------</w:t>
      </w:r>
    </w:p>
    <w:p w:rsidR="008C63C7" w:rsidRPr="000353EF" w:rsidRDefault="008C63C7"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Gracias Secretaria Ejecutiva, yo tampoco tengo inconv</w:t>
      </w:r>
      <w:r w:rsidR="009D5E2D" w:rsidRPr="000353EF">
        <w:rPr>
          <w:rFonts w:ascii="Humanst521 BT" w:eastAsia="Humanst521 BT" w:hAnsi="Humanst521 BT"/>
          <w:sz w:val="26"/>
          <w:szCs w:val="26"/>
        </w:rPr>
        <w:t>eniente</w:t>
      </w:r>
      <w:r w:rsidRPr="000353EF">
        <w:rPr>
          <w:rFonts w:ascii="Humanst521 BT" w:eastAsia="Humanst521 BT" w:hAnsi="Humanst521 BT"/>
          <w:sz w:val="26"/>
          <w:szCs w:val="26"/>
        </w:rPr>
        <w:t xml:space="preserve"> que en el proemio </w:t>
      </w:r>
      <w:r w:rsidR="009D5E2D" w:rsidRPr="000353EF">
        <w:rPr>
          <w:rFonts w:ascii="Humanst521 BT" w:eastAsia="Humanst521 BT" w:hAnsi="Humanst521 BT"/>
          <w:sz w:val="26"/>
          <w:szCs w:val="26"/>
        </w:rPr>
        <w:t>exista</w:t>
      </w:r>
      <w:r w:rsidRPr="000353EF">
        <w:rPr>
          <w:rFonts w:ascii="Humanst521 BT" w:eastAsia="Humanst521 BT" w:hAnsi="Humanst521 BT"/>
          <w:sz w:val="26"/>
          <w:szCs w:val="26"/>
        </w:rPr>
        <w:t xml:space="preserve"> esa redacción, algún comentario Consejeros, Representante. </w:t>
      </w:r>
      <w:r w:rsidR="009D5E2D" w:rsidRPr="000353EF">
        <w:rPr>
          <w:rFonts w:ascii="Humanst521 BT" w:eastAsia="Humanst521 BT" w:hAnsi="Humanst521 BT"/>
          <w:sz w:val="26"/>
          <w:szCs w:val="26"/>
        </w:rPr>
        <w:t>Adelante</w:t>
      </w:r>
      <w:r w:rsidRPr="000353EF">
        <w:rPr>
          <w:rFonts w:ascii="Humanst521 BT" w:eastAsia="Humanst521 BT" w:hAnsi="Humanst521 BT"/>
          <w:sz w:val="26"/>
          <w:szCs w:val="26"/>
        </w:rPr>
        <w:t xml:space="preserve"> representante </w:t>
      </w:r>
      <w:r w:rsidR="009D5E2D" w:rsidRPr="000353EF">
        <w:rPr>
          <w:rFonts w:ascii="Humanst521 BT" w:eastAsia="Humanst521 BT" w:hAnsi="Humanst521 BT"/>
          <w:sz w:val="26"/>
          <w:szCs w:val="26"/>
        </w:rPr>
        <w:t>del Partido Revolucionario Institucional.</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p>
    <w:p w:rsidR="008121F0" w:rsidRPr="000353EF" w:rsidRDefault="00554914" w:rsidP="00554914">
      <w:pPr>
        <w:autoSpaceDE w:val="0"/>
        <w:autoSpaceDN w:val="0"/>
        <w:adjustRightInd w:val="0"/>
        <w:jc w:val="both"/>
        <w:rPr>
          <w:rFonts w:ascii="Humanst521 BT" w:eastAsia="Humanst521 BT" w:hAnsi="Humanst521 BT"/>
          <w:sz w:val="26"/>
          <w:szCs w:val="26"/>
        </w:rPr>
      </w:pPr>
      <w:r>
        <w:rPr>
          <w:rFonts w:ascii="Humanst521 BT" w:eastAsia="Humanst521 BT" w:hAnsi="Humanst521 BT"/>
          <w:sz w:val="26"/>
          <w:szCs w:val="26"/>
        </w:rPr>
        <w:t xml:space="preserve">Ciudadano </w:t>
      </w:r>
      <w:r w:rsidRPr="00554914">
        <w:rPr>
          <w:rFonts w:ascii="Humanst521 BT" w:eastAsia="Humanst521 BT" w:hAnsi="Humanst521 BT"/>
          <w:b/>
          <w:sz w:val="26"/>
          <w:szCs w:val="26"/>
        </w:rPr>
        <w:t>JOSÉ</w:t>
      </w:r>
      <w:r w:rsidR="009D5E2D" w:rsidRPr="00554914">
        <w:rPr>
          <w:rFonts w:ascii="Humanst521 BT" w:eastAsia="Humanst521 BT" w:hAnsi="Humanst521 BT"/>
          <w:b/>
          <w:sz w:val="26"/>
          <w:szCs w:val="26"/>
        </w:rPr>
        <w:t xml:space="preserve"> ALFREDO</w:t>
      </w:r>
      <w:r w:rsidR="009D5E2D" w:rsidRPr="000353EF">
        <w:rPr>
          <w:rFonts w:ascii="Humanst521 BT" w:eastAsia="Humanst521 BT" w:hAnsi="Humanst521 BT"/>
          <w:sz w:val="26"/>
          <w:szCs w:val="26"/>
        </w:rPr>
        <w:t xml:space="preserve"> </w:t>
      </w:r>
      <w:r w:rsidR="00D34A72" w:rsidRPr="000353EF">
        <w:rPr>
          <w:rFonts w:ascii="Humanst521 BT" w:hAnsi="Humanst521 BT" w:cs="Humanst521 BT"/>
          <w:b/>
          <w:sz w:val="26"/>
          <w:szCs w:val="26"/>
        </w:rPr>
        <w:t>MARTÍNEZ MORENO,</w:t>
      </w:r>
      <w:r w:rsidR="00D34A72" w:rsidRPr="000353EF">
        <w:rPr>
          <w:rFonts w:ascii="Humanst521 BT" w:hAnsi="Humanst521 BT" w:cs="Humanst521 BT"/>
          <w:sz w:val="26"/>
          <w:szCs w:val="26"/>
        </w:rPr>
        <w:t xml:space="preserve"> Representante Propietario del </w:t>
      </w:r>
      <w:r w:rsidR="00D34A72" w:rsidRPr="000353EF">
        <w:rPr>
          <w:rFonts w:ascii="Humanst521 BT" w:hAnsi="Humanst521 BT" w:cs="Humanst521 BT"/>
          <w:b/>
          <w:sz w:val="26"/>
          <w:szCs w:val="26"/>
        </w:rPr>
        <w:t>PARTIDO REVOLUCIONARIO INSTITUCIONAL:</w:t>
      </w:r>
      <w:r w:rsidR="008C63C7" w:rsidRPr="000353EF">
        <w:rPr>
          <w:rFonts w:ascii="Humanst521 BT" w:eastAsia="Humanst521 BT" w:hAnsi="Humanst521 BT"/>
          <w:sz w:val="26"/>
          <w:szCs w:val="26"/>
        </w:rPr>
        <w:t xml:space="preserve"> Buenos días a todos, me queda clara la neces</w:t>
      </w:r>
      <w:r w:rsidR="00D34A72" w:rsidRPr="000353EF">
        <w:rPr>
          <w:rFonts w:ascii="Humanst521 BT" w:eastAsia="Humanst521 BT" w:hAnsi="Humanst521 BT"/>
          <w:sz w:val="26"/>
          <w:szCs w:val="26"/>
        </w:rPr>
        <w:t>idad</w:t>
      </w:r>
      <w:r w:rsidR="008C63C7" w:rsidRPr="000353EF">
        <w:rPr>
          <w:rFonts w:ascii="Humanst521 BT" w:eastAsia="Humanst521 BT" w:hAnsi="Humanst521 BT"/>
          <w:sz w:val="26"/>
          <w:szCs w:val="26"/>
        </w:rPr>
        <w:t xml:space="preserve"> de otorgar estos poderes, creo que es una extra</w:t>
      </w:r>
      <w:r w:rsidR="00D34A72" w:rsidRPr="000353EF">
        <w:rPr>
          <w:rFonts w:ascii="Humanst521 BT" w:eastAsia="Humanst521 BT" w:hAnsi="Humanst521 BT"/>
          <w:sz w:val="26"/>
          <w:szCs w:val="26"/>
        </w:rPr>
        <w:t>ordinaria</w:t>
      </w:r>
      <w:r w:rsidR="008C63C7" w:rsidRPr="000353EF">
        <w:rPr>
          <w:rFonts w:ascii="Humanst521 BT" w:eastAsia="Humanst521 BT" w:hAnsi="Humanst521 BT"/>
          <w:sz w:val="26"/>
          <w:szCs w:val="26"/>
        </w:rPr>
        <w:t xml:space="preserve"> decisión que sea </w:t>
      </w:r>
      <w:r w:rsidR="00D34A72" w:rsidRPr="000353EF">
        <w:rPr>
          <w:rFonts w:ascii="Humanst521 BT" w:eastAsia="Humanst521 BT" w:hAnsi="Humanst521 BT"/>
          <w:sz w:val="26"/>
          <w:szCs w:val="26"/>
        </w:rPr>
        <w:t>Raúl</w:t>
      </w:r>
      <w:r w:rsidR="008C63C7" w:rsidRPr="000353EF">
        <w:rPr>
          <w:rFonts w:ascii="Humanst521 BT" w:eastAsia="Humanst521 BT" w:hAnsi="Humanst521 BT"/>
          <w:sz w:val="26"/>
          <w:szCs w:val="26"/>
        </w:rPr>
        <w:t xml:space="preserve"> </w:t>
      </w:r>
      <w:r w:rsidR="00D34A72" w:rsidRPr="000353EF">
        <w:rPr>
          <w:rFonts w:ascii="Humanst521 BT" w:eastAsia="Humanst521 BT" w:hAnsi="Humanst521 BT"/>
          <w:sz w:val="26"/>
          <w:szCs w:val="26"/>
        </w:rPr>
        <w:t>Guzmán</w:t>
      </w:r>
      <w:r w:rsidR="008C63C7" w:rsidRPr="000353EF">
        <w:rPr>
          <w:rFonts w:ascii="Humanst521 BT" w:eastAsia="Humanst521 BT" w:hAnsi="Humanst521 BT"/>
          <w:sz w:val="26"/>
          <w:szCs w:val="26"/>
        </w:rPr>
        <w:t xml:space="preserve"> creo que es una persona que ha demostrado la capacidad sobre todo en el tema procesal, y una situación que quiero hacer, por qu</w:t>
      </w:r>
      <w:r w:rsidR="00D34A72" w:rsidRPr="000353EF">
        <w:rPr>
          <w:rFonts w:ascii="Humanst521 BT" w:eastAsia="Humanst521 BT" w:hAnsi="Humanst521 BT"/>
          <w:sz w:val="26"/>
          <w:szCs w:val="26"/>
        </w:rPr>
        <w:t>é</w:t>
      </w:r>
      <w:r w:rsidR="008C63C7" w:rsidRPr="000353EF">
        <w:rPr>
          <w:rFonts w:ascii="Humanst521 BT" w:eastAsia="Humanst521 BT" w:hAnsi="Humanst521 BT"/>
          <w:sz w:val="26"/>
          <w:szCs w:val="26"/>
        </w:rPr>
        <w:t xml:space="preserve"> </w:t>
      </w:r>
      <w:r w:rsidR="008121F0" w:rsidRPr="000353EF">
        <w:rPr>
          <w:rFonts w:ascii="Humanst521 BT" w:eastAsia="Humanst521 BT" w:hAnsi="Humanst521 BT"/>
          <w:sz w:val="26"/>
          <w:szCs w:val="26"/>
        </w:rPr>
        <w:t>revocar</w:t>
      </w:r>
      <w:r w:rsidR="008C63C7" w:rsidRPr="000353EF">
        <w:rPr>
          <w:rFonts w:ascii="Humanst521 BT" w:eastAsia="Humanst521 BT" w:hAnsi="Humanst521 BT"/>
          <w:sz w:val="26"/>
          <w:szCs w:val="26"/>
        </w:rPr>
        <w:t xml:space="preserve"> también los poderes a Oscar por qu</w:t>
      </w:r>
      <w:r w:rsidR="00D34A72" w:rsidRPr="000353EF">
        <w:rPr>
          <w:rFonts w:ascii="Humanst521 BT" w:eastAsia="Humanst521 BT" w:hAnsi="Humanst521 BT"/>
          <w:sz w:val="26"/>
          <w:szCs w:val="26"/>
        </w:rPr>
        <w:t>é</w:t>
      </w:r>
      <w:r w:rsidR="008C63C7" w:rsidRPr="000353EF">
        <w:rPr>
          <w:rFonts w:ascii="Humanst521 BT" w:eastAsia="Humanst521 BT" w:hAnsi="Humanst521 BT"/>
          <w:sz w:val="26"/>
          <w:szCs w:val="26"/>
        </w:rPr>
        <w:t xml:space="preserve"> no podemos dejar a </w:t>
      </w:r>
      <w:r w:rsidR="00D34A72" w:rsidRPr="000353EF">
        <w:rPr>
          <w:rFonts w:ascii="Humanst521 BT" w:eastAsia="Humanst521 BT" w:hAnsi="Humanst521 BT"/>
          <w:sz w:val="26"/>
          <w:szCs w:val="26"/>
        </w:rPr>
        <w:t>Oscar</w:t>
      </w:r>
      <w:r w:rsidR="008C63C7" w:rsidRPr="000353EF">
        <w:rPr>
          <w:rFonts w:ascii="Humanst521 BT" w:eastAsia="Humanst521 BT" w:hAnsi="Humanst521 BT"/>
          <w:sz w:val="26"/>
          <w:szCs w:val="26"/>
        </w:rPr>
        <w:t xml:space="preserve"> ahí, no hace </w:t>
      </w:r>
      <w:r w:rsidR="008121F0" w:rsidRPr="000353EF">
        <w:rPr>
          <w:rFonts w:ascii="Humanst521 BT" w:eastAsia="Humanst521 BT" w:hAnsi="Humanst521 BT"/>
          <w:sz w:val="26"/>
          <w:szCs w:val="26"/>
        </w:rPr>
        <w:t>daño y cumpliríamos lo que dice acertadamente el representante del Partido de Baja California tendríamos dos abogados que son fun</w:t>
      </w:r>
      <w:r w:rsidR="00D34A72" w:rsidRPr="000353EF">
        <w:rPr>
          <w:rFonts w:ascii="Humanst521 BT" w:eastAsia="Humanst521 BT" w:hAnsi="Humanst521 BT"/>
          <w:sz w:val="26"/>
          <w:szCs w:val="26"/>
        </w:rPr>
        <w:t>cionarios</w:t>
      </w:r>
      <w:r w:rsidR="008121F0" w:rsidRPr="000353EF">
        <w:rPr>
          <w:rFonts w:ascii="Humanst521 BT" w:eastAsia="Humanst521 BT" w:hAnsi="Humanst521 BT"/>
          <w:sz w:val="26"/>
          <w:szCs w:val="26"/>
        </w:rPr>
        <w:t xml:space="preserve"> del instituto con poderes, de entrada el maestro </w:t>
      </w:r>
      <w:r w:rsidR="00D34A72" w:rsidRPr="000353EF">
        <w:rPr>
          <w:rFonts w:ascii="Humanst521 BT" w:eastAsia="Humanst521 BT" w:hAnsi="Humanst521 BT"/>
          <w:sz w:val="26"/>
          <w:szCs w:val="26"/>
        </w:rPr>
        <w:t>Raúl</w:t>
      </w:r>
      <w:r w:rsidR="008121F0" w:rsidRPr="000353EF">
        <w:rPr>
          <w:rFonts w:ascii="Humanst521 BT" w:eastAsia="Humanst521 BT" w:hAnsi="Humanst521 BT"/>
          <w:sz w:val="26"/>
          <w:szCs w:val="26"/>
        </w:rPr>
        <w:t xml:space="preserve"> ser</w:t>
      </w:r>
      <w:r w:rsidR="00D34A72" w:rsidRPr="000353EF">
        <w:rPr>
          <w:rFonts w:ascii="Humanst521 BT" w:eastAsia="Humanst521 BT" w:hAnsi="Humanst521 BT"/>
          <w:sz w:val="26"/>
          <w:szCs w:val="26"/>
        </w:rPr>
        <w:t>ia el responsable</w:t>
      </w:r>
      <w:r w:rsidR="008121F0" w:rsidRPr="000353EF">
        <w:rPr>
          <w:rFonts w:ascii="Humanst521 BT" w:eastAsia="Humanst521 BT" w:hAnsi="Humanst521 BT"/>
          <w:sz w:val="26"/>
          <w:szCs w:val="26"/>
        </w:rPr>
        <w:t>, pero en caso de alguna emergencia tenemos a alguien que ya está preparado que ya trabajado con esto Oscar Rosales y estamos hablando de dos jóvenes con la capacidad para desarrollar esta función y cumplir con lo mandado por la Secretaria Ejecutiva al desahogo de una probanza, me queda claro que también los apoderados nombran a abogados, que habría abogados que desahogan las audiencias, es una forma de reconocer a dos chicos que trabajan, dos abogados jóvenes</w:t>
      </w:r>
      <w:r w:rsidR="008470AE">
        <w:rPr>
          <w:rFonts w:ascii="Humanst521 BT" w:eastAsia="Humanst521 BT" w:hAnsi="Humanst521 BT"/>
          <w:sz w:val="26"/>
          <w:szCs w:val="26"/>
        </w:rPr>
        <w:t xml:space="preserve"> juristas</w:t>
      </w:r>
      <w:r w:rsidR="008121F0" w:rsidRPr="000353EF">
        <w:rPr>
          <w:rFonts w:ascii="Humanst521 BT" w:eastAsia="Humanst521 BT" w:hAnsi="Humanst521 BT"/>
          <w:sz w:val="26"/>
          <w:szCs w:val="26"/>
        </w:rPr>
        <w:t xml:space="preserve"> que se han fletado con nosotros el proceso, como es </w:t>
      </w:r>
      <w:r w:rsidR="00D34A72" w:rsidRPr="000353EF">
        <w:rPr>
          <w:rFonts w:ascii="Humanst521 BT" w:eastAsia="Humanst521 BT" w:hAnsi="Humanst521 BT"/>
          <w:sz w:val="26"/>
          <w:szCs w:val="26"/>
        </w:rPr>
        <w:t>Raúl</w:t>
      </w:r>
      <w:r w:rsidR="008121F0" w:rsidRPr="000353EF">
        <w:rPr>
          <w:rFonts w:ascii="Humanst521 BT" w:eastAsia="Humanst521 BT" w:hAnsi="Humanst521 BT"/>
          <w:sz w:val="26"/>
          <w:szCs w:val="26"/>
        </w:rPr>
        <w:t xml:space="preserve"> y Oscar y creo que son jóvenes brillantes, diría que es un acierto otorgárselo al maestro</w:t>
      </w:r>
      <w:r w:rsidR="008470AE">
        <w:rPr>
          <w:rFonts w:ascii="Humanst521 BT" w:eastAsia="Humanst521 BT" w:hAnsi="Humanst521 BT"/>
          <w:sz w:val="26"/>
          <w:szCs w:val="26"/>
        </w:rPr>
        <w:t xml:space="preserve"> Raúl</w:t>
      </w:r>
      <w:r w:rsidR="008121F0" w:rsidRPr="000353EF">
        <w:rPr>
          <w:rFonts w:ascii="Humanst521 BT" w:eastAsia="Humanst521 BT" w:hAnsi="Humanst521 BT"/>
          <w:sz w:val="26"/>
          <w:szCs w:val="26"/>
        </w:rPr>
        <w:t xml:space="preserve"> y si tenemos a </w:t>
      </w:r>
      <w:r w:rsidR="00D34A72" w:rsidRPr="000353EF">
        <w:rPr>
          <w:rFonts w:ascii="Humanst521 BT" w:eastAsia="Humanst521 BT" w:hAnsi="Humanst521 BT"/>
          <w:sz w:val="26"/>
          <w:szCs w:val="26"/>
        </w:rPr>
        <w:t>Oscar</w:t>
      </w:r>
      <w:r w:rsidR="008121F0" w:rsidRPr="000353EF">
        <w:rPr>
          <w:rFonts w:ascii="Humanst521 BT" w:eastAsia="Humanst521 BT" w:hAnsi="Humanst521 BT"/>
          <w:sz w:val="26"/>
          <w:szCs w:val="26"/>
        </w:rPr>
        <w:t xml:space="preserve"> en este momento para que lo quitamos, </w:t>
      </w:r>
      <w:r w:rsidR="00D34A72" w:rsidRPr="000353EF">
        <w:rPr>
          <w:rFonts w:ascii="Humanst521 BT" w:eastAsia="Humanst521 BT" w:hAnsi="Humanst521 BT"/>
          <w:sz w:val="26"/>
          <w:szCs w:val="26"/>
        </w:rPr>
        <w:t>más</w:t>
      </w:r>
      <w:r w:rsidR="008121F0" w:rsidRPr="000353EF">
        <w:rPr>
          <w:rFonts w:ascii="Humanst521 BT" w:eastAsia="Humanst521 BT" w:hAnsi="Humanst521 BT"/>
          <w:sz w:val="26"/>
          <w:szCs w:val="26"/>
        </w:rPr>
        <w:t xml:space="preserve"> vale que sobre a que falte, es cuanto presidente.</w:t>
      </w:r>
      <w:r w:rsidRPr="00554914">
        <w:rPr>
          <w:rFonts w:ascii="Humanst521 BT" w:hAnsi="Humanst521 BT"/>
          <w:sz w:val="26"/>
          <w:szCs w:val="26"/>
        </w:rPr>
        <w:t xml:space="preserve"> </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p>
    <w:p w:rsidR="008121F0" w:rsidRPr="000353EF" w:rsidRDefault="008121F0"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Un comentario Secretaria Ejecutiva</w:t>
      </w:r>
      <w:r w:rsidR="00554914">
        <w:rPr>
          <w:rFonts w:ascii="Humanst521 BT" w:eastAsia="Humanst521 BT" w:hAnsi="Humanst521 BT"/>
          <w:sz w:val="26"/>
          <w:szCs w:val="26"/>
        </w:rPr>
        <w:t>.</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p>
    <w:p w:rsidR="008121F0" w:rsidRPr="000353EF" w:rsidRDefault="008121F0" w:rsidP="000353EF">
      <w:pPr>
        <w:jc w:val="both"/>
        <w:rPr>
          <w:rFonts w:ascii="Humanst521 BT" w:eastAsia="Humanst521 BT" w:hAnsi="Humanst521 BT"/>
          <w:sz w:val="26"/>
          <w:szCs w:val="26"/>
        </w:rPr>
      </w:pPr>
      <w:r w:rsidRPr="00554914">
        <w:rPr>
          <w:rFonts w:ascii="Humanst521 BT" w:eastAsia="Humanst521 BT" w:hAnsi="Humanst521 BT"/>
          <w:b/>
          <w:sz w:val="26"/>
          <w:szCs w:val="26"/>
        </w:rPr>
        <w:t>SECRETARIA EJECUTIVA:</w:t>
      </w:r>
      <w:r w:rsidRPr="000353EF">
        <w:rPr>
          <w:rFonts w:ascii="Humanst521 BT" w:eastAsia="Humanst521 BT" w:hAnsi="Humanst521 BT"/>
          <w:sz w:val="26"/>
          <w:szCs w:val="26"/>
        </w:rPr>
        <w:t xml:space="preserve"> Si podríamos dejar también en el caso al </w:t>
      </w:r>
      <w:r w:rsidR="00112651" w:rsidRPr="000353EF">
        <w:rPr>
          <w:rFonts w:ascii="Humanst521 BT" w:eastAsia="Humanst521 BT" w:hAnsi="Humanst521 BT"/>
          <w:sz w:val="26"/>
          <w:szCs w:val="26"/>
        </w:rPr>
        <w:t>Maestro</w:t>
      </w:r>
      <w:r w:rsidRPr="000353EF">
        <w:rPr>
          <w:rFonts w:ascii="Humanst521 BT" w:eastAsia="Humanst521 BT" w:hAnsi="Humanst521 BT"/>
          <w:sz w:val="26"/>
          <w:szCs w:val="26"/>
        </w:rPr>
        <w:t xml:space="preserve"> Oscar, porque si bien el Consejo otorga a la Secretaria Ejecutiva el poder para otorgar poderes a funcionarios del instituto, en caso de que uno no pudiera acudir o por alguna instancia de trabajo no pudiera estar en alguna audiencia, también lo pudiera desahogar el maestro </w:t>
      </w:r>
      <w:r w:rsidR="00FD6DCB" w:rsidRPr="000353EF">
        <w:rPr>
          <w:rFonts w:ascii="Humanst521 BT" w:eastAsia="Humanst521 BT" w:hAnsi="Humanst521 BT"/>
          <w:sz w:val="26"/>
          <w:szCs w:val="26"/>
        </w:rPr>
        <w:t xml:space="preserve">Oscar </w:t>
      </w:r>
      <w:r w:rsidRPr="000353EF">
        <w:rPr>
          <w:rFonts w:ascii="Humanst521 BT" w:eastAsia="Humanst521 BT" w:hAnsi="Humanst521 BT"/>
          <w:sz w:val="26"/>
          <w:szCs w:val="26"/>
        </w:rPr>
        <w:t>Rosales.</w:t>
      </w:r>
      <w:r w:rsidR="00554914" w:rsidRPr="00554914">
        <w:rPr>
          <w:rFonts w:ascii="Humanst521 BT" w:hAnsi="Humanst521 BT"/>
          <w:sz w:val="26"/>
          <w:szCs w:val="26"/>
        </w:rPr>
        <w:t xml:space="preserve"> </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554914" w:rsidRPr="000353EF">
        <w:rPr>
          <w:rFonts w:ascii="Humanst521 BT" w:hAnsi="Humanst521 BT"/>
          <w:sz w:val="26"/>
          <w:szCs w:val="26"/>
        </w:rPr>
        <w:t>----------------------------------------------</w:t>
      </w:r>
      <w:r w:rsidR="00554914" w:rsidRPr="000353EF">
        <w:rPr>
          <w:rFonts w:ascii="Humanst521 BT" w:eastAsia="Humanst521 BT" w:hAnsi="Humanst521 BT"/>
          <w:sz w:val="26"/>
          <w:szCs w:val="26"/>
        </w:rPr>
        <w:t>-------------------------------------</w:t>
      </w:r>
      <w:r w:rsidR="008470AE">
        <w:rPr>
          <w:rFonts w:ascii="Humanst521 BT" w:eastAsia="Humanst521 BT" w:hAnsi="Humanst521 BT"/>
          <w:sz w:val="26"/>
          <w:szCs w:val="26"/>
        </w:rPr>
        <w:t>---------------------------</w:t>
      </w:r>
    </w:p>
    <w:p w:rsidR="008121F0" w:rsidRPr="00554914" w:rsidRDefault="008121F0"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554914">
        <w:rPr>
          <w:rFonts w:ascii="Humanst521 BT" w:eastAsia="Humanst521 BT" w:hAnsi="Humanst521 BT"/>
          <w:sz w:val="26"/>
          <w:szCs w:val="26"/>
        </w:rPr>
        <w:t xml:space="preserve"> Gracias Secretaria Ejecutiva, adelante Consejero </w:t>
      </w:r>
      <w:r w:rsidR="00112651" w:rsidRPr="00554914">
        <w:rPr>
          <w:rFonts w:ascii="Humanst521 BT" w:eastAsia="Humanst521 BT" w:hAnsi="Humanst521 BT"/>
          <w:sz w:val="26"/>
          <w:szCs w:val="26"/>
        </w:rPr>
        <w:t>García</w:t>
      </w:r>
      <w:r w:rsidRPr="00554914">
        <w:rPr>
          <w:rFonts w:ascii="Humanst521 BT" w:eastAsia="Humanst521 BT" w:hAnsi="Humanst521 BT"/>
          <w:sz w:val="26"/>
          <w:szCs w:val="26"/>
        </w:rPr>
        <w:t>.</w:t>
      </w:r>
      <w:r w:rsidR="00554914" w:rsidRPr="00554914">
        <w:rPr>
          <w:rFonts w:ascii="Humanst521 BT" w:hAnsi="Humanst521 BT"/>
          <w:sz w:val="26"/>
          <w:szCs w:val="26"/>
        </w:rPr>
        <w:t xml:space="preserve"> ------------------------</w:t>
      </w:r>
      <w:r w:rsidR="00554914" w:rsidRPr="00554914">
        <w:rPr>
          <w:rFonts w:ascii="Humanst521 BT" w:eastAsia="Humanst521 BT" w:hAnsi="Humanst521 BT"/>
          <w:sz w:val="26"/>
          <w:szCs w:val="26"/>
        </w:rPr>
        <w:t>------------------------------------------------------------</w:t>
      </w:r>
      <w:r w:rsidR="00554914" w:rsidRPr="00554914">
        <w:rPr>
          <w:rFonts w:ascii="Humanst521 BT" w:hAnsi="Humanst521 BT"/>
          <w:sz w:val="26"/>
          <w:szCs w:val="26"/>
        </w:rPr>
        <w:t>-----------------------</w:t>
      </w:r>
    </w:p>
    <w:p w:rsidR="00112651" w:rsidRPr="000353EF" w:rsidRDefault="00554914" w:rsidP="000353EF">
      <w:pPr>
        <w:jc w:val="both"/>
        <w:rPr>
          <w:rFonts w:ascii="Humanst521 BT" w:eastAsia="Humanst521 BT" w:hAnsi="Humanst521 BT"/>
          <w:sz w:val="26"/>
          <w:szCs w:val="26"/>
        </w:rPr>
      </w:pPr>
      <w:r w:rsidRPr="00554914">
        <w:rPr>
          <w:rFonts w:ascii="Humanst521 BT" w:eastAsia="Humanst521 BT" w:hAnsi="Humanst521 BT"/>
          <w:b/>
          <w:sz w:val="26"/>
          <w:szCs w:val="26"/>
        </w:rPr>
        <w:t xml:space="preserve">CONSEJERO ELECTORAL DANIEL GARCÍA </w:t>
      </w:r>
      <w:proofErr w:type="spellStart"/>
      <w:r w:rsidRPr="00554914">
        <w:rPr>
          <w:rFonts w:ascii="Humanst521 BT" w:eastAsia="Humanst521 BT" w:hAnsi="Humanst521 BT"/>
          <w:b/>
          <w:sz w:val="26"/>
          <w:szCs w:val="26"/>
        </w:rPr>
        <w:t>GARCÍA</w:t>
      </w:r>
      <w:proofErr w:type="spellEnd"/>
      <w:r w:rsidR="008121F0" w:rsidRPr="00554914">
        <w:rPr>
          <w:rFonts w:ascii="Humanst521 BT" w:eastAsia="Humanst521 BT" w:hAnsi="Humanst521 BT"/>
          <w:sz w:val="26"/>
          <w:szCs w:val="26"/>
        </w:rPr>
        <w:t xml:space="preserve">: El poder que se le </w:t>
      </w:r>
      <w:r w:rsidR="00D34A72" w:rsidRPr="00554914">
        <w:rPr>
          <w:rFonts w:ascii="Humanst521 BT" w:eastAsia="Humanst521 BT" w:hAnsi="Humanst521 BT"/>
          <w:sz w:val="26"/>
          <w:szCs w:val="26"/>
        </w:rPr>
        <w:t>otorga</w:t>
      </w:r>
      <w:r w:rsidR="00FD6DCB" w:rsidRPr="00554914">
        <w:rPr>
          <w:rFonts w:ascii="Humanst521 BT" w:eastAsia="Humanst521 BT" w:hAnsi="Humanst521 BT"/>
          <w:sz w:val="26"/>
          <w:szCs w:val="26"/>
        </w:rPr>
        <w:t xml:space="preserve"> además a la Secretaria Ejecutiva  es a quien asume el cargo </w:t>
      </w:r>
      <w:r w:rsidR="000353EF" w:rsidRPr="00554914">
        <w:rPr>
          <w:rFonts w:ascii="Humanst521 BT" w:eastAsia="Humanst521 BT" w:hAnsi="Humanst521 BT"/>
          <w:sz w:val="26"/>
          <w:szCs w:val="26"/>
        </w:rPr>
        <w:t>del</w:t>
      </w:r>
      <w:r w:rsidR="00FD6DCB" w:rsidRPr="00554914">
        <w:rPr>
          <w:rFonts w:ascii="Humanst521 BT" w:eastAsia="Humanst521 BT" w:hAnsi="Humanst521 BT"/>
          <w:sz w:val="26"/>
          <w:szCs w:val="26"/>
        </w:rPr>
        <w:t xml:space="preserve"> </w:t>
      </w:r>
      <w:r w:rsidR="000353EF" w:rsidRPr="00554914">
        <w:rPr>
          <w:rFonts w:ascii="Humanst521 BT" w:eastAsia="Humanst521 BT" w:hAnsi="Humanst521 BT"/>
          <w:sz w:val="26"/>
          <w:szCs w:val="26"/>
        </w:rPr>
        <w:t>jurídico…</w:t>
      </w:r>
      <w:r w:rsidR="00FD6DCB" w:rsidRPr="00554914">
        <w:rPr>
          <w:rFonts w:ascii="Humanst521 BT" w:eastAsia="Humanst521 BT" w:hAnsi="Humanst521 BT"/>
          <w:sz w:val="26"/>
          <w:szCs w:val="26"/>
        </w:rPr>
        <w:t xml:space="preserve"> </w:t>
      </w:r>
      <w:r w:rsidR="000353EF" w:rsidRPr="00554914">
        <w:rPr>
          <w:rFonts w:ascii="Humanst521 BT" w:eastAsia="Humanst521 BT" w:hAnsi="Humanst521 BT"/>
          <w:sz w:val="26"/>
          <w:szCs w:val="26"/>
        </w:rPr>
        <w:t>(inaudible)… actualmente al Maestro Oscar funge con su cargo, pero actualmente… (inaudible).</w:t>
      </w:r>
      <w:r w:rsidRPr="00554914">
        <w:rPr>
          <w:rFonts w:ascii="Humanst521 BT" w:hAnsi="Humanst521 BT"/>
          <w:sz w:val="26"/>
          <w:szCs w:val="26"/>
        </w:rPr>
        <w:t xml:space="preserve"> </w:t>
      </w:r>
      <w:r w:rsidRPr="000353EF">
        <w:rPr>
          <w:rFonts w:ascii="Humanst521 BT" w:hAnsi="Humanst521 BT"/>
          <w:sz w:val="26"/>
          <w:szCs w:val="26"/>
        </w:rPr>
        <w:t>------------------------</w:t>
      </w:r>
      <w:r w:rsidRPr="000353EF">
        <w:rPr>
          <w:rFonts w:ascii="Humanst521 BT" w:eastAsia="Humanst521 BT" w:hAnsi="Humanst521 BT"/>
          <w:sz w:val="26"/>
          <w:szCs w:val="26"/>
        </w:rPr>
        <w:t>------------------------------------------------------------</w:t>
      </w:r>
      <w:r w:rsidRPr="000353EF">
        <w:rPr>
          <w:rFonts w:ascii="Humanst521 BT" w:hAnsi="Humanst521 BT"/>
          <w:sz w:val="26"/>
          <w:szCs w:val="26"/>
        </w:rPr>
        <w:t>-----------------------------</w:t>
      </w:r>
    </w:p>
    <w:p w:rsidR="00B641DD" w:rsidRPr="009A0762" w:rsidRDefault="00112651" w:rsidP="000353EF">
      <w:pPr>
        <w:jc w:val="both"/>
        <w:rPr>
          <w:rFonts w:ascii="Humanst521 BT" w:eastAsia="Humanst521 BT" w:hAnsi="Humanst521 BT"/>
          <w:sz w:val="26"/>
          <w:szCs w:val="26"/>
        </w:rPr>
      </w:pPr>
      <w:r w:rsidRPr="00554914">
        <w:rPr>
          <w:rFonts w:ascii="Humanst521 BT" w:eastAsia="Humanst521 BT" w:hAnsi="Humanst521 BT"/>
          <w:b/>
          <w:sz w:val="26"/>
          <w:szCs w:val="26"/>
        </w:rPr>
        <w:t>CONSEJERO PRESIDENTE:</w:t>
      </w:r>
      <w:r w:rsidRPr="000353EF">
        <w:rPr>
          <w:rFonts w:ascii="Humanst521 BT" w:eastAsia="Humanst521 BT" w:hAnsi="Humanst521 BT"/>
          <w:sz w:val="26"/>
          <w:szCs w:val="26"/>
        </w:rPr>
        <w:t xml:space="preserve"> De acuerdo Consejero García, </w:t>
      </w:r>
      <w:r w:rsidR="000353EF" w:rsidRPr="000353EF">
        <w:rPr>
          <w:rFonts w:ascii="Humanst521 BT" w:eastAsia="Humanst521 BT" w:hAnsi="Humanst521 BT"/>
          <w:sz w:val="26"/>
          <w:szCs w:val="26"/>
        </w:rPr>
        <w:t>¿</w:t>
      </w:r>
      <w:r w:rsidRPr="000353EF">
        <w:rPr>
          <w:rFonts w:ascii="Humanst521 BT" w:eastAsia="Humanst521 BT" w:hAnsi="Humanst521 BT"/>
          <w:sz w:val="26"/>
          <w:szCs w:val="26"/>
        </w:rPr>
        <w:t>algún comentario</w:t>
      </w:r>
      <w:r w:rsidR="000353EF" w:rsidRPr="000353EF">
        <w:rPr>
          <w:rFonts w:ascii="Humanst521 BT" w:eastAsia="Humanst521 BT" w:hAnsi="Humanst521 BT"/>
          <w:sz w:val="26"/>
          <w:szCs w:val="26"/>
        </w:rPr>
        <w:t>?</w:t>
      </w:r>
      <w:r w:rsidRPr="000353EF">
        <w:rPr>
          <w:rFonts w:ascii="Humanst521 BT" w:eastAsia="Humanst521 BT" w:hAnsi="Humanst521 BT"/>
          <w:sz w:val="26"/>
          <w:szCs w:val="26"/>
        </w:rPr>
        <w:t>, de acuerdo a los comentarios de la Secretaria Ejecutiva habría que precisar que no se revocar</w:t>
      </w:r>
      <w:r w:rsidR="000353EF" w:rsidRPr="000353EF">
        <w:rPr>
          <w:rFonts w:ascii="Humanst521 BT" w:eastAsia="Humanst521 BT" w:hAnsi="Humanst521 BT"/>
          <w:sz w:val="26"/>
          <w:szCs w:val="26"/>
        </w:rPr>
        <w:t>á</w:t>
      </w:r>
      <w:r w:rsidRPr="000353EF">
        <w:rPr>
          <w:rFonts w:ascii="Humanst521 BT" w:eastAsia="Humanst521 BT" w:hAnsi="Humanst521 BT"/>
          <w:sz w:val="26"/>
          <w:szCs w:val="26"/>
        </w:rPr>
        <w:t xml:space="preserve"> el poder al maestro Oscar Rosales, mientras suceda lo inminente que será en </w:t>
      </w:r>
      <w:r w:rsidRPr="000353EF">
        <w:rPr>
          <w:rFonts w:ascii="Humanst521 BT" w:eastAsia="Humanst521 BT" w:hAnsi="Humanst521 BT"/>
          <w:sz w:val="26"/>
          <w:szCs w:val="26"/>
        </w:rPr>
        <w:lastRenderedPageBreak/>
        <w:t xml:space="preserve">próximos meses, semanas, con esas modificaciones y no habiendo más comentarios, le </w:t>
      </w:r>
      <w:r w:rsidRPr="009A0762">
        <w:rPr>
          <w:rFonts w:ascii="Humanst521 BT" w:eastAsia="Humanst521 BT" w:hAnsi="Humanst521 BT"/>
          <w:sz w:val="26"/>
          <w:szCs w:val="26"/>
        </w:rPr>
        <w:t>pido tome la votación Secretaria Ejecutiva.</w:t>
      </w:r>
      <w:r w:rsidR="00554914" w:rsidRPr="009A0762">
        <w:rPr>
          <w:rFonts w:ascii="Humanst521 BT" w:hAnsi="Humanst521 BT"/>
          <w:sz w:val="26"/>
          <w:szCs w:val="26"/>
        </w:rPr>
        <w:t xml:space="preserve"> ------------------------</w:t>
      </w:r>
      <w:r w:rsidR="00554914" w:rsidRPr="009A0762">
        <w:rPr>
          <w:rFonts w:ascii="Humanst521 BT" w:eastAsia="Humanst521 BT" w:hAnsi="Humanst521 BT"/>
          <w:sz w:val="26"/>
          <w:szCs w:val="26"/>
        </w:rPr>
        <w:t>------------------------------------------------------------</w:t>
      </w:r>
      <w:r w:rsidR="00554914" w:rsidRPr="009A0762">
        <w:rPr>
          <w:rFonts w:ascii="Humanst521 BT" w:hAnsi="Humanst521 BT"/>
          <w:sz w:val="26"/>
          <w:szCs w:val="26"/>
        </w:rPr>
        <w:t>----------------------------------------------</w:t>
      </w:r>
      <w:r w:rsidR="00554914" w:rsidRPr="009A0762">
        <w:rPr>
          <w:rFonts w:ascii="Humanst521 BT" w:eastAsia="Humanst521 BT" w:hAnsi="Humanst521 BT"/>
          <w:sz w:val="26"/>
          <w:szCs w:val="26"/>
        </w:rPr>
        <w:t>-------------------------------</w:t>
      </w:r>
    </w:p>
    <w:p w:rsidR="00112651" w:rsidRPr="000353EF" w:rsidRDefault="00D60AE8" w:rsidP="000353EF">
      <w:pPr>
        <w:jc w:val="both"/>
        <w:rPr>
          <w:rFonts w:ascii="Humanst521 BT" w:hAnsi="Humanst521 BT"/>
          <w:sz w:val="26"/>
          <w:szCs w:val="26"/>
        </w:rPr>
      </w:pPr>
      <w:r w:rsidRPr="009A0762">
        <w:rPr>
          <w:rFonts w:ascii="Humanst521 BT" w:hAnsi="Humanst521 BT" w:cs="Humanst521 BT"/>
          <w:b/>
          <w:sz w:val="26"/>
          <w:szCs w:val="26"/>
        </w:rPr>
        <w:t>SECRETARIA EJECUTIVA:</w:t>
      </w:r>
      <w:r w:rsidRPr="009A0762">
        <w:rPr>
          <w:rFonts w:ascii="Humanst521 BT" w:hAnsi="Humanst521 BT" w:cs="Humanst521 BT"/>
          <w:sz w:val="26"/>
          <w:szCs w:val="26"/>
        </w:rPr>
        <w:t xml:space="preserve"> Por instrucciones del Consejero Presidente mediante votación económica, se pregunta a las y los Consejeros electorales si están a favor o en contra de</w:t>
      </w:r>
      <w:r w:rsidR="003B7EBD" w:rsidRPr="009A0762">
        <w:rPr>
          <w:rFonts w:ascii="Humanst521 BT" w:hAnsi="Humanst521 BT" w:cs="Humanst521 BT"/>
          <w:sz w:val="26"/>
          <w:szCs w:val="26"/>
        </w:rPr>
        <w:t xml:space="preserve">l proyecto de punto de acuerdo que presenta la Secretaria Ejecutiva, </w:t>
      </w:r>
      <w:r w:rsidR="003B7EBD" w:rsidRPr="009A0762">
        <w:rPr>
          <w:rFonts w:ascii="Humanst521 BT" w:hAnsi="Humanst521 BT"/>
          <w:sz w:val="26"/>
          <w:szCs w:val="26"/>
        </w:rPr>
        <w:t>relativo a</w:t>
      </w:r>
      <w:r w:rsidR="003B7EBD" w:rsidRPr="000353EF">
        <w:rPr>
          <w:rFonts w:ascii="Humanst521 BT" w:hAnsi="Humanst521 BT"/>
          <w:sz w:val="26"/>
          <w:szCs w:val="26"/>
        </w:rPr>
        <w:t xml:space="preserve"> la “Solicitud de autorización para otorgar poder para actos de Representación del Instituto Estatal Electoral de Baja California ante cualquier Autoridad Administrativa, Judicial o ante Particulares con las modificaciones aquí vertidas; </w:t>
      </w:r>
      <w:r w:rsidRPr="000353EF">
        <w:rPr>
          <w:rFonts w:ascii="Humanst521 BT" w:hAnsi="Humanst521 BT" w:cs="Humanst521 BT"/>
          <w:sz w:val="26"/>
          <w:szCs w:val="26"/>
        </w:rPr>
        <w:t>por lo cual les pido se sirvan manifestar su voto levantando su mano en primer</w:t>
      </w:r>
      <w:r w:rsidR="00112651" w:rsidRPr="000353EF">
        <w:rPr>
          <w:rFonts w:ascii="Humanst521 BT" w:hAnsi="Humanst521 BT" w:cs="Humanst521 BT"/>
          <w:sz w:val="26"/>
          <w:szCs w:val="26"/>
        </w:rPr>
        <w:t xml:space="preserve"> término quienes estén a favor. La Secretaria Ejecutiva </w:t>
      </w:r>
      <w:r w:rsidRPr="000353EF">
        <w:rPr>
          <w:rFonts w:ascii="Humanst521 BT" w:hAnsi="Humanst521 BT" w:cs="Humanst521 BT"/>
          <w:sz w:val="26"/>
          <w:szCs w:val="26"/>
        </w:rPr>
        <w:t xml:space="preserve">informo </w:t>
      </w:r>
      <w:r w:rsidRPr="009A0762">
        <w:rPr>
          <w:rFonts w:ascii="Humanst521 BT" w:hAnsi="Humanst521 BT" w:cs="Humanst521 BT"/>
          <w:b/>
          <w:sz w:val="26"/>
          <w:szCs w:val="26"/>
        </w:rPr>
        <w:t>que existían siete votos a favor</w:t>
      </w:r>
      <w:r w:rsidR="00112651" w:rsidRPr="009A0762">
        <w:rPr>
          <w:rFonts w:ascii="Humanst521 BT" w:hAnsi="Humanst521 BT" w:cs="Humanst521 BT"/>
          <w:b/>
          <w:sz w:val="26"/>
          <w:szCs w:val="26"/>
        </w:rPr>
        <w:t xml:space="preserve"> del punto de acuerdo</w:t>
      </w:r>
      <w:r w:rsidRPr="000353EF">
        <w:rPr>
          <w:rFonts w:ascii="Humanst521 BT" w:hAnsi="Humanst521 BT" w:cs="Humanst521 BT"/>
          <w:sz w:val="26"/>
          <w:szCs w:val="26"/>
        </w:rPr>
        <w:t>. ----------------------------------------------------------------------------------------------------------</w:t>
      </w:r>
      <w:r w:rsidR="009A0762" w:rsidRPr="000353EF">
        <w:rPr>
          <w:rFonts w:ascii="Humanst521 BT" w:hAnsi="Humanst521 BT"/>
          <w:sz w:val="26"/>
          <w:szCs w:val="26"/>
        </w:rPr>
        <w:t>-------------------------------------</w:t>
      </w:r>
      <w:r w:rsidR="009A0762" w:rsidRPr="000353EF">
        <w:rPr>
          <w:rFonts w:ascii="Humanst521 BT" w:eastAsia="Humanst521 BT" w:hAnsi="Humanst521 BT"/>
          <w:sz w:val="26"/>
          <w:szCs w:val="26"/>
        </w:rPr>
        <w:t>---------------------------------------------------------</w:t>
      </w:r>
    </w:p>
    <w:p w:rsidR="003B7EBD" w:rsidRPr="000353EF" w:rsidRDefault="00D60AE8" w:rsidP="000353EF">
      <w:pPr>
        <w:jc w:val="both"/>
        <w:rPr>
          <w:rFonts w:ascii="Humanst521 BT" w:hAnsi="Humanst521 BT" w:cs="Humanst521 BT"/>
          <w:sz w:val="26"/>
          <w:szCs w:val="26"/>
        </w:rPr>
      </w:pPr>
      <w:r w:rsidRPr="000353EF">
        <w:rPr>
          <w:rFonts w:ascii="Humanst521 BT" w:hAnsi="Humanst521 BT" w:cs="Humanst521 BT"/>
          <w:b/>
          <w:sz w:val="26"/>
          <w:szCs w:val="26"/>
        </w:rPr>
        <w:t>CONSEJERO PRESIDENTE:</w:t>
      </w:r>
      <w:r w:rsidRPr="000353EF">
        <w:rPr>
          <w:rFonts w:ascii="Humanst521 BT" w:hAnsi="Humanst521 BT" w:cs="Humanst521 BT"/>
          <w:sz w:val="26"/>
          <w:szCs w:val="26"/>
        </w:rPr>
        <w:t xml:space="preserve"> Aprobado por unanimidad </w:t>
      </w:r>
      <w:r w:rsidR="003B7EBD" w:rsidRPr="000353EF">
        <w:rPr>
          <w:rFonts w:ascii="Humanst521 BT" w:hAnsi="Humanst521 BT" w:cs="Humanst521 BT"/>
          <w:sz w:val="26"/>
          <w:szCs w:val="26"/>
        </w:rPr>
        <w:t>el punto de acuerdo que presenta la Secretaria Ejecutiva.</w:t>
      </w:r>
      <w:r w:rsidR="00112651" w:rsidRPr="000353EF">
        <w:rPr>
          <w:rFonts w:ascii="Humanst521 BT" w:hAnsi="Humanst521 BT" w:cs="Humanst521 BT"/>
          <w:sz w:val="26"/>
          <w:szCs w:val="26"/>
        </w:rPr>
        <w:t xml:space="preserve"> --------------------------------------------------------------------------------------------------------------------------------------------------------------------------</w:t>
      </w:r>
    </w:p>
    <w:p w:rsidR="00D60AE8" w:rsidRPr="000353EF" w:rsidRDefault="00D60AE8" w:rsidP="000353EF">
      <w:pPr>
        <w:pStyle w:val="Textoindependiente"/>
        <w:spacing w:after="0"/>
        <w:jc w:val="both"/>
        <w:rPr>
          <w:rFonts w:ascii="Humanst521 BT" w:hAnsi="Humanst521 BT" w:cs="Tahoma"/>
          <w:b/>
          <w:color w:val="000000"/>
          <w:sz w:val="26"/>
          <w:szCs w:val="26"/>
        </w:rPr>
      </w:pPr>
      <w:r w:rsidRPr="000353EF">
        <w:rPr>
          <w:rFonts w:ascii="Humanst521 BT" w:hAnsi="Humanst521 BT" w:cs="Tahoma"/>
          <w:color w:val="000000"/>
          <w:sz w:val="26"/>
          <w:szCs w:val="26"/>
        </w:rPr>
        <w:t>La</w:t>
      </w:r>
      <w:r w:rsidRPr="000353EF">
        <w:rPr>
          <w:rFonts w:ascii="Humanst521 BT" w:hAnsi="Humanst521 BT" w:cs="Tahoma"/>
          <w:b/>
          <w:color w:val="000000"/>
          <w:sz w:val="26"/>
          <w:szCs w:val="26"/>
        </w:rPr>
        <w:t xml:space="preserve"> SECRETARIA EJECUTIVA </w:t>
      </w:r>
      <w:r w:rsidRPr="000353EF">
        <w:rPr>
          <w:rFonts w:ascii="Humanst521 BT" w:hAnsi="Humanst521 BT" w:cs="Tahoma"/>
          <w:color w:val="000000"/>
          <w:sz w:val="26"/>
          <w:szCs w:val="26"/>
        </w:rPr>
        <w:t>dio cuenta del siguiente punto del orden del día.</w:t>
      </w:r>
      <w:r w:rsidRPr="000353EF">
        <w:rPr>
          <w:rFonts w:ascii="Humanst521 BT" w:hAnsi="Humanst521 BT" w:cs="Tahoma"/>
          <w:sz w:val="26"/>
          <w:szCs w:val="26"/>
        </w:rPr>
        <w:t xml:space="preserve"> ---------------------------------------------------------------------------------------------------------------</w:t>
      </w:r>
    </w:p>
    <w:p w:rsidR="00D60AE8" w:rsidRPr="000353EF" w:rsidRDefault="003B7EBD" w:rsidP="000353EF">
      <w:pPr>
        <w:pStyle w:val="Textoindependiente"/>
        <w:spacing w:after="0"/>
        <w:jc w:val="both"/>
        <w:rPr>
          <w:rFonts w:ascii="Humanst521 BT" w:hAnsi="Humanst521 BT" w:cs="Tahoma"/>
          <w:color w:val="000000"/>
          <w:sz w:val="26"/>
          <w:szCs w:val="26"/>
        </w:rPr>
      </w:pPr>
      <w:r w:rsidRPr="000353EF">
        <w:rPr>
          <w:rFonts w:ascii="Humanst521 BT" w:hAnsi="Humanst521 BT" w:cs="Tahoma"/>
          <w:color w:val="000000"/>
          <w:sz w:val="26"/>
          <w:szCs w:val="26"/>
        </w:rPr>
        <w:t>5</w:t>
      </w:r>
      <w:r w:rsidR="00D60AE8" w:rsidRPr="000353EF">
        <w:rPr>
          <w:rFonts w:ascii="Humanst521 BT" w:hAnsi="Humanst521 BT" w:cs="Tahoma"/>
          <w:color w:val="000000"/>
          <w:sz w:val="26"/>
          <w:szCs w:val="26"/>
        </w:rPr>
        <w:t>.- Clausura de la sesión.</w:t>
      </w:r>
      <w:r w:rsidR="00D60AE8" w:rsidRPr="000353EF">
        <w:rPr>
          <w:rFonts w:ascii="Humanst521 BT" w:hAnsi="Humanst521 BT" w:cs="Tahoma"/>
          <w:sz w:val="26"/>
          <w:szCs w:val="26"/>
        </w:rPr>
        <w:t xml:space="preserve"> ----------------------------------------------------------------------------------------------------------------------------------------------------------------------------------</w:t>
      </w:r>
    </w:p>
    <w:p w:rsidR="00D60AE8" w:rsidRPr="000353EF" w:rsidRDefault="00D60AE8" w:rsidP="000353EF">
      <w:pPr>
        <w:autoSpaceDE w:val="0"/>
        <w:autoSpaceDN w:val="0"/>
        <w:adjustRightInd w:val="0"/>
        <w:jc w:val="both"/>
        <w:rPr>
          <w:rFonts w:ascii="Humanst521 BT" w:eastAsia="Humanst521 BT" w:hAnsi="Humanst521 BT"/>
          <w:sz w:val="26"/>
          <w:szCs w:val="26"/>
        </w:rPr>
      </w:pPr>
      <w:r w:rsidRPr="000353EF">
        <w:rPr>
          <w:rFonts w:ascii="Humanst521 BT" w:hAnsi="Humanst521 BT"/>
          <w:sz w:val="26"/>
          <w:szCs w:val="26"/>
        </w:rPr>
        <w:t>Por último el</w:t>
      </w:r>
      <w:r w:rsidRPr="000353EF">
        <w:rPr>
          <w:rFonts w:ascii="Humanst521 BT" w:hAnsi="Humanst521 BT"/>
          <w:b/>
          <w:sz w:val="26"/>
          <w:szCs w:val="26"/>
        </w:rPr>
        <w:t xml:space="preserve"> CONSEJERO PRESIDENTE</w:t>
      </w:r>
      <w:r w:rsidRPr="000353EF">
        <w:rPr>
          <w:rFonts w:ascii="Humanst521 BT" w:hAnsi="Humanst521 BT"/>
          <w:sz w:val="26"/>
          <w:szCs w:val="26"/>
        </w:rPr>
        <w:t xml:space="preserve"> comunicó: Siendo las </w:t>
      </w:r>
      <w:r w:rsidR="003B7EBD" w:rsidRPr="000353EF">
        <w:rPr>
          <w:rFonts w:ascii="Humanst521 BT" w:hAnsi="Humanst521 BT"/>
          <w:b/>
          <w:sz w:val="26"/>
          <w:szCs w:val="26"/>
        </w:rPr>
        <w:t>once</w:t>
      </w:r>
      <w:r w:rsidRPr="000353EF">
        <w:rPr>
          <w:rFonts w:ascii="Humanst521 BT" w:hAnsi="Humanst521 BT"/>
          <w:b/>
          <w:sz w:val="26"/>
          <w:szCs w:val="26"/>
        </w:rPr>
        <w:t xml:space="preserve"> horas </w:t>
      </w:r>
      <w:r w:rsidRPr="000353EF">
        <w:rPr>
          <w:rFonts w:ascii="Humanst521 BT" w:hAnsi="Humanst521 BT"/>
          <w:sz w:val="26"/>
          <w:szCs w:val="26"/>
        </w:rPr>
        <w:t>con</w:t>
      </w:r>
      <w:r w:rsidRPr="000353EF">
        <w:rPr>
          <w:rFonts w:ascii="Humanst521 BT" w:hAnsi="Humanst521 BT"/>
          <w:b/>
          <w:sz w:val="26"/>
          <w:szCs w:val="26"/>
        </w:rPr>
        <w:t xml:space="preserve"> </w:t>
      </w:r>
      <w:r w:rsidR="003B7EBD" w:rsidRPr="000353EF">
        <w:rPr>
          <w:rFonts w:ascii="Humanst521 BT" w:hAnsi="Humanst521 BT"/>
          <w:b/>
          <w:sz w:val="26"/>
          <w:szCs w:val="26"/>
        </w:rPr>
        <w:t>siete</w:t>
      </w:r>
      <w:r w:rsidRPr="000353EF">
        <w:rPr>
          <w:rFonts w:ascii="Humanst521 BT" w:hAnsi="Humanst521 BT"/>
          <w:b/>
          <w:sz w:val="26"/>
          <w:szCs w:val="26"/>
        </w:rPr>
        <w:t xml:space="preserve"> minutos </w:t>
      </w:r>
      <w:r w:rsidRPr="000353EF">
        <w:rPr>
          <w:rFonts w:ascii="Humanst521 BT" w:hAnsi="Humanst521 BT"/>
          <w:sz w:val="26"/>
          <w:szCs w:val="26"/>
        </w:rPr>
        <w:t>del día</w:t>
      </w:r>
      <w:r w:rsidRPr="000353EF">
        <w:rPr>
          <w:rFonts w:ascii="Humanst521 BT" w:hAnsi="Humanst521 BT"/>
          <w:b/>
          <w:sz w:val="26"/>
          <w:szCs w:val="26"/>
        </w:rPr>
        <w:t xml:space="preserve"> </w:t>
      </w:r>
      <w:r w:rsidR="003B7EBD" w:rsidRPr="000353EF">
        <w:rPr>
          <w:rFonts w:ascii="Humanst521 BT" w:hAnsi="Humanst521 BT"/>
          <w:b/>
          <w:sz w:val="26"/>
          <w:szCs w:val="26"/>
        </w:rPr>
        <w:t>veinticuatro de febrero</w:t>
      </w:r>
      <w:r w:rsidRPr="000353EF">
        <w:rPr>
          <w:rFonts w:ascii="Humanst521 BT" w:hAnsi="Humanst521 BT"/>
          <w:b/>
          <w:sz w:val="26"/>
          <w:szCs w:val="26"/>
        </w:rPr>
        <w:t xml:space="preserve"> del año dos mil diecisiete </w:t>
      </w:r>
      <w:r w:rsidRPr="000353EF">
        <w:rPr>
          <w:rFonts w:ascii="Humanst521 BT" w:hAnsi="Humanst521 BT"/>
          <w:sz w:val="26"/>
          <w:szCs w:val="26"/>
        </w:rPr>
        <w:t xml:space="preserve">se clausura esta </w:t>
      </w:r>
      <w:r w:rsidR="003B7EBD" w:rsidRPr="000353EF">
        <w:rPr>
          <w:rFonts w:ascii="Humanst521 BT" w:hAnsi="Humanst521 BT"/>
          <w:sz w:val="26"/>
          <w:szCs w:val="26"/>
        </w:rPr>
        <w:t>Tercera</w:t>
      </w:r>
      <w:r w:rsidRPr="000353EF">
        <w:rPr>
          <w:rFonts w:ascii="Humanst521 BT" w:hAnsi="Humanst521 BT"/>
          <w:sz w:val="26"/>
          <w:szCs w:val="26"/>
        </w:rPr>
        <w:t xml:space="preserve"> Sesión Extraordinaria del Consejo General del Instituto Estatal Electoral de Baja California, por su presencia, participación y atención muchas gracias. </w:t>
      </w:r>
      <w:r w:rsidRPr="000353EF">
        <w:rPr>
          <w:rFonts w:ascii="Humanst521 BT" w:hAnsi="Humanst521 BT" w:cs="Humanst521 BT"/>
          <w:sz w:val="26"/>
          <w:szCs w:val="26"/>
        </w:rPr>
        <w:t>--------------------------------------------------------------------------------</w:t>
      </w:r>
      <w:r w:rsidRPr="000353EF">
        <w:rPr>
          <w:rFonts w:ascii="Humanst521 BT" w:hAnsi="Humanst521 BT"/>
          <w:sz w:val="26"/>
          <w:szCs w:val="26"/>
        </w:rPr>
        <w:t>--------------------</w:t>
      </w:r>
      <w:r w:rsidRPr="000353EF">
        <w:rPr>
          <w:rFonts w:ascii="Humanst521 BT" w:hAnsi="Humanst521 BT" w:cs="Humanst521 BT"/>
          <w:sz w:val="26"/>
          <w:szCs w:val="26"/>
        </w:rPr>
        <w:t>-----</w:t>
      </w:r>
      <w:r w:rsidR="000353EF">
        <w:rPr>
          <w:rFonts w:ascii="Humanst521 BT" w:hAnsi="Humanst521 BT" w:cs="Humanst521 BT"/>
          <w:sz w:val="26"/>
          <w:szCs w:val="26"/>
        </w:rPr>
        <w:t>------------------------</w:t>
      </w:r>
    </w:p>
    <w:p w:rsidR="00D60AE8" w:rsidRPr="000353EF" w:rsidRDefault="00D60AE8" w:rsidP="000353EF">
      <w:pPr>
        <w:autoSpaceDE w:val="0"/>
        <w:autoSpaceDN w:val="0"/>
        <w:adjustRightInd w:val="0"/>
        <w:jc w:val="both"/>
        <w:rPr>
          <w:rFonts w:ascii="Humanst521 BT" w:hAnsi="Humanst521 BT" w:cs="Humanst521 BT"/>
          <w:sz w:val="26"/>
          <w:szCs w:val="26"/>
        </w:rPr>
      </w:pPr>
      <w:r w:rsidRPr="000353EF">
        <w:rPr>
          <w:rFonts w:ascii="Humanst521 BT" w:hAnsi="Humanst521 BT"/>
          <w:sz w:val="26"/>
          <w:szCs w:val="26"/>
        </w:rPr>
        <w:t>El presente instrumento consta de</w:t>
      </w:r>
      <w:r w:rsidR="00554914">
        <w:rPr>
          <w:rFonts w:ascii="Humanst521 BT" w:hAnsi="Humanst521 BT"/>
          <w:sz w:val="26"/>
          <w:szCs w:val="26"/>
        </w:rPr>
        <w:t xml:space="preserve"> </w:t>
      </w:r>
      <w:r w:rsidR="009B118F">
        <w:rPr>
          <w:rFonts w:ascii="Humanst521 BT" w:hAnsi="Humanst521 BT"/>
          <w:b/>
          <w:sz w:val="26"/>
          <w:szCs w:val="26"/>
        </w:rPr>
        <w:t>ocho</w:t>
      </w:r>
      <w:r w:rsidRPr="000353EF">
        <w:rPr>
          <w:rFonts w:ascii="Humanst521 BT" w:hAnsi="Humanst521 BT"/>
          <w:b/>
          <w:sz w:val="26"/>
          <w:szCs w:val="26"/>
        </w:rPr>
        <w:t xml:space="preserve"> fojas</w:t>
      </w:r>
      <w:r w:rsidRPr="000353EF">
        <w:rPr>
          <w:rFonts w:ascii="Humanst521 BT" w:hAnsi="Humanst521 BT"/>
          <w:sz w:val="26"/>
          <w:szCs w:val="26"/>
        </w:rPr>
        <w:t xml:space="preserve"> escritas por un solo lado, firmando al margen y al calce para constancia y efectos de la Ley correspondiente, por el Consejero Presidente y la Secretaria Ejecutiva del Consejo General del Instituto Estatal Electoral de Baja California. ------------------------------------------------------------------------------------------------------------------------------------------------------------------------</w:t>
      </w:r>
      <w:r w:rsidRPr="000353EF">
        <w:rPr>
          <w:rFonts w:ascii="Humanst521 BT" w:hAnsi="Humanst521 BT" w:cs="Humanst521 BT"/>
          <w:sz w:val="26"/>
          <w:szCs w:val="26"/>
        </w:rPr>
        <w:t>--------------------------------------------------</w:t>
      </w:r>
      <w:r w:rsidR="000353EF">
        <w:rPr>
          <w:rFonts w:ascii="Humanst521 BT" w:hAnsi="Humanst521 BT" w:cs="Humanst521 BT"/>
          <w:sz w:val="26"/>
          <w:szCs w:val="26"/>
        </w:rPr>
        <w:t>------------------</w:t>
      </w:r>
      <w:r w:rsidRPr="000353EF">
        <w:rPr>
          <w:rFonts w:ascii="Humanst521 BT" w:hAnsi="Humanst521 BT" w:cs="Humanst521 BT"/>
          <w:sz w:val="26"/>
          <w:szCs w:val="26"/>
        </w:rPr>
        <w:t>C o n s t e---------------------------------------------------------------------------------------------------------------------------------------------------------</w:t>
      </w:r>
    </w:p>
    <w:p w:rsidR="00D60AE8" w:rsidRPr="000353EF" w:rsidRDefault="00D60AE8" w:rsidP="000353EF">
      <w:pPr>
        <w:autoSpaceDE w:val="0"/>
        <w:autoSpaceDN w:val="0"/>
        <w:adjustRightInd w:val="0"/>
        <w:jc w:val="both"/>
        <w:rPr>
          <w:rFonts w:ascii="Humanst521 BT" w:hAnsi="Humanst521 BT" w:cs="Humanst521 BT"/>
          <w:sz w:val="26"/>
          <w:szCs w:val="26"/>
        </w:rPr>
      </w:pPr>
    </w:p>
    <w:p w:rsidR="00D60AE8" w:rsidRPr="000353EF" w:rsidRDefault="00D60AE8" w:rsidP="000353EF">
      <w:pPr>
        <w:autoSpaceDE w:val="0"/>
        <w:autoSpaceDN w:val="0"/>
        <w:adjustRightInd w:val="0"/>
        <w:jc w:val="both"/>
        <w:rPr>
          <w:rFonts w:ascii="Humanst521 BT" w:hAnsi="Humanst521 BT" w:cs="Humanst521 BT"/>
          <w:sz w:val="26"/>
          <w:szCs w:val="26"/>
        </w:rPr>
      </w:pPr>
    </w:p>
    <w:p w:rsidR="00D60AE8" w:rsidRDefault="00D60AE8" w:rsidP="00D60AE8">
      <w:pPr>
        <w:tabs>
          <w:tab w:val="left" w:pos="5370"/>
        </w:tabs>
        <w:autoSpaceDE w:val="0"/>
        <w:autoSpaceDN w:val="0"/>
        <w:adjustRightInd w:val="0"/>
        <w:jc w:val="both"/>
        <w:rPr>
          <w:rFonts w:ascii="Humanst521 BT" w:hAnsi="Humanst521 BT" w:cs="Humanst521 BT"/>
          <w:sz w:val="26"/>
          <w:szCs w:val="26"/>
        </w:rPr>
      </w:pPr>
    </w:p>
    <w:p w:rsidR="001640CF" w:rsidRDefault="001640CF" w:rsidP="00D60AE8">
      <w:pPr>
        <w:tabs>
          <w:tab w:val="left" w:pos="5370"/>
        </w:tabs>
        <w:autoSpaceDE w:val="0"/>
        <w:autoSpaceDN w:val="0"/>
        <w:adjustRightInd w:val="0"/>
        <w:jc w:val="both"/>
        <w:rPr>
          <w:rFonts w:ascii="Humanst521 BT" w:hAnsi="Humanst521 BT" w:cs="Humanst521 BT"/>
          <w:sz w:val="26"/>
          <w:szCs w:val="26"/>
        </w:rPr>
      </w:pPr>
    </w:p>
    <w:p w:rsidR="001640CF" w:rsidRDefault="001640CF" w:rsidP="00D60AE8">
      <w:pPr>
        <w:tabs>
          <w:tab w:val="left" w:pos="5370"/>
        </w:tabs>
        <w:autoSpaceDE w:val="0"/>
        <w:autoSpaceDN w:val="0"/>
        <w:adjustRightInd w:val="0"/>
        <w:jc w:val="both"/>
        <w:rPr>
          <w:rFonts w:ascii="Humanst521 BT" w:hAnsi="Humanst521 BT" w:cs="Humanst521 BT"/>
          <w:sz w:val="26"/>
          <w:szCs w:val="26"/>
        </w:rPr>
      </w:pPr>
    </w:p>
    <w:p w:rsidR="001640CF" w:rsidRPr="00D34A72" w:rsidRDefault="001640CF" w:rsidP="00D60AE8">
      <w:pPr>
        <w:tabs>
          <w:tab w:val="left" w:pos="5370"/>
        </w:tabs>
        <w:autoSpaceDE w:val="0"/>
        <w:autoSpaceDN w:val="0"/>
        <w:adjustRightInd w:val="0"/>
        <w:jc w:val="both"/>
        <w:rPr>
          <w:rFonts w:ascii="Humanst521 BT" w:hAnsi="Humanst521 BT" w:cs="Humanst521 BT"/>
          <w:sz w:val="26"/>
          <w:szCs w:val="26"/>
        </w:rPr>
      </w:pPr>
    </w:p>
    <w:p w:rsidR="00D60AE8" w:rsidRPr="00D34A72" w:rsidRDefault="00D60AE8" w:rsidP="00D60AE8">
      <w:pPr>
        <w:autoSpaceDE w:val="0"/>
        <w:autoSpaceDN w:val="0"/>
        <w:adjustRightInd w:val="0"/>
        <w:jc w:val="both"/>
        <w:rPr>
          <w:rFonts w:ascii="Humanst521 BT" w:hAnsi="Humanst521 BT" w:cs="Humanst521 BT"/>
          <w:sz w:val="26"/>
          <w:szCs w:val="26"/>
        </w:rPr>
      </w:pPr>
    </w:p>
    <w:p w:rsidR="00D60AE8" w:rsidRPr="00D34A72" w:rsidRDefault="00D60AE8" w:rsidP="00D60AE8">
      <w:pPr>
        <w:autoSpaceDE w:val="0"/>
        <w:autoSpaceDN w:val="0"/>
        <w:adjustRightInd w:val="0"/>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D60AE8" w:rsidRPr="00D34A72" w:rsidTr="00F74278">
        <w:trPr>
          <w:jc w:val="center"/>
        </w:trPr>
        <w:tc>
          <w:tcPr>
            <w:tcW w:w="4398" w:type="dxa"/>
          </w:tcPr>
          <w:p w:rsidR="00D60AE8" w:rsidRPr="00D34A72" w:rsidRDefault="00D60AE8" w:rsidP="00F74278">
            <w:pPr>
              <w:jc w:val="center"/>
              <w:rPr>
                <w:rFonts w:ascii="Humanst521 BT" w:hAnsi="Humanst521 BT" w:cs="Arial"/>
                <w:b/>
                <w:bCs/>
                <w:sz w:val="26"/>
                <w:szCs w:val="26"/>
              </w:rPr>
            </w:pPr>
            <w:r w:rsidRPr="00D34A72">
              <w:rPr>
                <w:rFonts w:ascii="Humanst521 BT" w:hAnsi="Humanst521 BT" w:cs="Arial"/>
                <w:b/>
                <w:bCs/>
                <w:sz w:val="26"/>
                <w:szCs w:val="26"/>
              </w:rPr>
              <w:t>C.P. JAVIER GARAY SÁNCHEZ</w:t>
            </w:r>
          </w:p>
          <w:p w:rsidR="00D60AE8" w:rsidRPr="00D34A72" w:rsidRDefault="00D60AE8" w:rsidP="00F74278">
            <w:pPr>
              <w:jc w:val="center"/>
              <w:rPr>
                <w:rFonts w:ascii="Humanst521 BT" w:hAnsi="Humanst521 BT" w:cs="Arial"/>
                <w:bCs/>
                <w:sz w:val="26"/>
                <w:szCs w:val="26"/>
              </w:rPr>
            </w:pPr>
            <w:r w:rsidRPr="00D34A72">
              <w:rPr>
                <w:rFonts w:ascii="Humanst521 BT" w:hAnsi="Humanst521 BT" w:cs="Arial"/>
                <w:bCs/>
                <w:sz w:val="26"/>
                <w:szCs w:val="26"/>
              </w:rPr>
              <w:t>CONSEJERO PRESIDENTE</w:t>
            </w:r>
          </w:p>
        </w:tc>
        <w:tc>
          <w:tcPr>
            <w:tcW w:w="326" w:type="dxa"/>
          </w:tcPr>
          <w:p w:rsidR="00D60AE8" w:rsidRPr="00D34A72" w:rsidRDefault="00D60AE8" w:rsidP="00F74278">
            <w:pPr>
              <w:jc w:val="center"/>
              <w:rPr>
                <w:rFonts w:ascii="Humanst521 BT" w:hAnsi="Humanst521 BT" w:cs="Arial"/>
                <w:b/>
                <w:bCs/>
                <w:sz w:val="26"/>
                <w:szCs w:val="26"/>
              </w:rPr>
            </w:pPr>
          </w:p>
        </w:tc>
        <w:tc>
          <w:tcPr>
            <w:tcW w:w="5220" w:type="dxa"/>
          </w:tcPr>
          <w:p w:rsidR="00D60AE8" w:rsidRPr="00D34A72" w:rsidRDefault="00D60AE8" w:rsidP="00F74278">
            <w:pPr>
              <w:jc w:val="center"/>
              <w:rPr>
                <w:rFonts w:ascii="Humanst521 BT" w:hAnsi="Humanst521 BT" w:cs="Arial"/>
                <w:b/>
                <w:bCs/>
                <w:sz w:val="26"/>
                <w:szCs w:val="26"/>
              </w:rPr>
            </w:pPr>
            <w:r w:rsidRPr="00D34A72">
              <w:rPr>
                <w:rFonts w:ascii="Humanst521 BT" w:hAnsi="Humanst521 BT" w:cs="Arial"/>
                <w:b/>
                <w:bCs/>
                <w:sz w:val="26"/>
                <w:szCs w:val="26"/>
              </w:rPr>
              <w:t>C.P. DEIDA GPE. PADILLA RODRÍGUEZ</w:t>
            </w:r>
          </w:p>
          <w:p w:rsidR="00D60AE8" w:rsidRPr="00D34A72" w:rsidRDefault="00D60AE8" w:rsidP="00F74278">
            <w:pPr>
              <w:jc w:val="center"/>
              <w:rPr>
                <w:rFonts w:ascii="Humanst521 BT" w:hAnsi="Humanst521 BT" w:cs="Arial"/>
                <w:bCs/>
                <w:sz w:val="26"/>
                <w:szCs w:val="26"/>
              </w:rPr>
            </w:pPr>
            <w:r w:rsidRPr="00D34A72">
              <w:rPr>
                <w:rFonts w:ascii="Humanst521 BT" w:hAnsi="Humanst521 BT" w:cs="Arial"/>
                <w:bCs/>
                <w:sz w:val="26"/>
                <w:szCs w:val="26"/>
              </w:rPr>
              <w:t>SECRETARIA EJECUTIVA</w:t>
            </w:r>
          </w:p>
        </w:tc>
      </w:tr>
    </w:tbl>
    <w:p w:rsidR="00D60AE8" w:rsidRPr="00D34A72" w:rsidRDefault="00D60AE8" w:rsidP="00D60AE8">
      <w:pPr>
        <w:rPr>
          <w:rFonts w:ascii="Humanst521 BT" w:hAnsi="Humanst521 BT"/>
          <w:sz w:val="26"/>
          <w:szCs w:val="26"/>
        </w:rPr>
      </w:pPr>
    </w:p>
    <w:p w:rsidR="00D60AE8" w:rsidRDefault="00D60AE8" w:rsidP="00D60AE8">
      <w:pPr>
        <w:rPr>
          <w:rFonts w:ascii="Humanst521 BT" w:hAnsi="Humanst521 BT"/>
          <w:sz w:val="26"/>
          <w:szCs w:val="26"/>
        </w:rPr>
      </w:pPr>
    </w:p>
    <w:p w:rsidR="001640CF" w:rsidRDefault="001640CF" w:rsidP="00D60AE8">
      <w:pPr>
        <w:rPr>
          <w:rFonts w:ascii="Humanst521 BT" w:hAnsi="Humanst521 BT"/>
          <w:sz w:val="26"/>
          <w:szCs w:val="26"/>
        </w:rPr>
      </w:pPr>
    </w:p>
    <w:p w:rsidR="00F824E7" w:rsidRPr="00D34A72" w:rsidRDefault="00F824E7" w:rsidP="00D60AE8">
      <w:pPr>
        <w:rPr>
          <w:rFonts w:ascii="Humanst521 BT" w:hAnsi="Humanst521 BT"/>
          <w:sz w:val="26"/>
          <w:szCs w:val="26"/>
        </w:rPr>
      </w:pPr>
    </w:p>
    <w:p w:rsidR="001640CF" w:rsidRDefault="001640CF" w:rsidP="00D60AE8">
      <w:pPr>
        <w:rPr>
          <w:rFonts w:ascii="Humanst521 BT" w:hAnsi="Humanst521 BT"/>
          <w:sz w:val="26"/>
          <w:szCs w:val="26"/>
        </w:rPr>
      </w:pPr>
    </w:p>
    <w:p w:rsidR="001640CF" w:rsidRDefault="001640CF" w:rsidP="00D60AE8">
      <w:pPr>
        <w:rPr>
          <w:rFonts w:ascii="Humanst521 BT" w:hAnsi="Humanst521 BT"/>
          <w:sz w:val="26"/>
          <w:szCs w:val="26"/>
        </w:rPr>
      </w:pPr>
    </w:p>
    <w:p w:rsidR="001640CF" w:rsidRDefault="001640CF" w:rsidP="00D60AE8">
      <w:pPr>
        <w:rPr>
          <w:rFonts w:ascii="Humanst521 BT" w:hAnsi="Humanst521 BT"/>
          <w:sz w:val="26"/>
          <w:szCs w:val="26"/>
        </w:rPr>
      </w:pPr>
    </w:p>
    <w:p w:rsidR="001640CF" w:rsidRDefault="001640CF" w:rsidP="00D60AE8">
      <w:pPr>
        <w:rPr>
          <w:rFonts w:ascii="Humanst521 BT" w:hAnsi="Humanst521 BT"/>
          <w:sz w:val="26"/>
          <w:szCs w:val="26"/>
        </w:rPr>
      </w:pPr>
    </w:p>
    <w:p w:rsidR="001640CF" w:rsidRDefault="001640CF" w:rsidP="00D60AE8">
      <w:pPr>
        <w:rPr>
          <w:rFonts w:ascii="Humanst521 BT" w:hAnsi="Humanst521 BT"/>
          <w:sz w:val="26"/>
          <w:szCs w:val="26"/>
        </w:rPr>
      </w:pPr>
    </w:p>
    <w:p w:rsidR="001640CF" w:rsidRDefault="001640CF" w:rsidP="00D60AE8">
      <w:pPr>
        <w:rPr>
          <w:rFonts w:ascii="Humanst521 BT" w:hAnsi="Humanst521 BT"/>
          <w:sz w:val="26"/>
          <w:szCs w:val="26"/>
        </w:rPr>
      </w:pPr>
    </w:p>
    <w:tbl>
      <w:tblPr>
        <w:tblStyle w:val="Tablaconcuadrcula"/>
        <w:tblW w:w="0" w:type="auto"/>
        <w:tblLook w:val="04A0"/>
      </w:tblPr>
      <w:tblGrid>
        <w:gridCol w:w="847"/>
        <w:gridCol w:w="992"/>
        <w:gridCol w:w="754"/>
      </w:tblGrid>
      <w:tr w:rsidR="00D60AE8" w:rsidRPr="008470AE" w:rsidTr="001640CF">
        <w:trPr>
          <w:trHeight w:val="747"/>
        </w:trPr>
        <w:tc>
          <w:tcPr>
            <w:tcW w:w="658" w:type="dxa"/>
          </w:tcPr>
          <w:p w:rsidR="00D60AE8" w:rsidRPr="008470AE" w:rsidRDefault="00D60AE8" w:rsidP="00F74278">
            <w:pPr>
              <w:rPr>
                <w:rFonts w:ascii="Humanst521 BT" w:hAnsi="Humanst521 BT"/>
                <w:sz w:val="20"/>
                <w:szCs w:val="20"/>
              </w:rPr>
            </w:pPr>
            <w:r w:rsidRPr="008470AE">
              <w:rPr>
                <w:rFonts w:ascii="Humanst521 BT" w:hAnsi="Humanst521 BT"/>
                <w:sz w:val="20"/>
                <w:szCs w:val="20"/>
              </w:rPr>
              <w:t>Elaboró</w:t>
            </w:r>
          </w:p>
          <w:p w:rsidR="00D60AE8" w:rsidRPr="008470AE" w:rsidRDefault="00D60AE8" w:rsidP="00F74278">
            <w:pPr>
              <w:jc w:val="center"/>
              <w:rPr>
                <w:rFonts w:ascii="Humanst521 BT" w:hAnsi="Humanst521 BT"/>
                <w:b/>
                <w:sz w:val="20"/>
                <w:szCs w:val="20"/>
              </w:rPr>
            </w:pPr>
            <w:r w:rsidRPr="008470AE">
              <w:rPr>
                <w:rFonts w:ascii="Humanst521 BT" w:hAnsi="Humanst521 BT"/>
                <w:b/>
                <w:sz w:val="20"/>
                <w:szCs w:val="20"/>
              </w:rPr>
              <w:t>REO</w:t>
            </w:r>
          </w:p>
        </w:tc>
        <w:tc>
          <w:tcPr>
            <w:tcW w:w="992" w:type="dxa"/>
          </w:tcPr>
          <w:p w:rsidR="00D60AE8" w:rsidRPr="008470AE" w:rsidRDefault="00D60AE8" w:rsidP="00F74278">
            <w:pPr>
              <w:jc w:val="center"/>
              <w:rPr>
                <w:rFonts w:ascii="Humanst521 BT" w:hAnsi="Humanst521 BT"/>
                <w:sz w:val="20"/>
                <w:szCs w:val="20"/>
              </w:rPr>
            </w:pPr>
            <w:r w:rsidRPr="008470AE">
              <w:rPr>
                <w:rFonts w:ascii="Humanst521 BT" w:hAnsi="Humanst521 BT"/>
                <w:sz w:val="20"/>
                <w:szCs w:val="20"/>
              </w:rPr>
              <w:t>Revisó</w:t>
            </w:r>
          </w:p>
          <w:p w:rsidR="00D60AE8" w:rsidRPr="00582B01" w:rsidRDefault="00582B01" w:rsidP="00F824E7">
            <w:pPr>
              <w:jc w:val="center"/>
              <w:rPr>
                <w:rFonts w:ascii="Humanst521 BT" w:hAnsi="Humanst521 BT"/>
                <w:b/>
                <w:sz w:val="20"/>
                <w:szCs w:val="20"/>
              </w:rPr>
            </w:pPr>
            <w:proofErr w:type="spellStart"/>
            <w:r w:rsidRPr="00582B01">
              <w:rPr>
                <w:rFonts w:ascii="Humanst521 BT" w:hAnsi="Humanst521 BT"/>
                <w:b/>
                <w:sz w:val="20"/>
                <w:szCs w:val="20"/>
              </w:rPr>
              <w:t>OVD</w:t>
            </w:r>
            <w:proofErr w:type="spellEnd"/>
          </w:p>
        </w:tc>
        <w:tc>
          <w:tcPr>
            <w:tcW w:w="567" w:type="dxa"/>
          </w:tcPr>
          <w:p w:rsidR="00D60AE8" w:rsidRPr="008470AE" w:rsidRDefault="00D60AE8" w:rsidP="00F74278">
            <w:pPr>
              <w:jc w:val="center"/>
              <w:rPr>
                <w:rFonts w:ascii="Humanst521 BT" w:hAnsi="Humanst521 BT"/>
                <w:sz w:val="20"/>
                <w:szCs w:val="20"/>
              </w:rPr>
            </w:pPr>
            <w:r w:rsidRPr="008470AE">
              <w:rPr>
                <w:rFonts w:ascii="Humanst521 BT" w:hAnsi="Humanst521 BT"/>
                <w:sz w:val="20"/>
                <w:szCs w:val="20"/>
              </w:rPr>
              <w:t>Validó</w:t>
            </w:r>
          </w:p>
          <w:p w:rsidR="00D60AE8" w:rsidRPr="008470AE" w:rsidRDefault="00582B01" w:rsidP="00F74278">
            <w:pPr>
              <w:jc w:val="center"/>
              <w:rPr>
                <w:rFonts w:ascii="Humanst521 BT" w:hAnsi="Humanst521 BT"/>
                <w:b/>
                <w:sz w:val="20"/>
                <w:szCs w:val="20"/>
              </w:rPr>
            </w:pPr>
            <w:proofErr w:type="spellStart"/>
            <w:r>
              <w:rPr>
                <w:rFonts w:ascii="Humanst521 BT" w:hAnsi="Humanst521 BT"/>
                <w:b/>
                <w:sz w:val="20"/>
                <w:szCs w:val="20"/>
              </w:rPr>
              <w:t>OERR</w:t>
            </w:r>
            <w:proofErr w:type="spellEnd"/>
          </w:p>
        </w:tc>
      </w:tr>
    </w:tbl>
    <w:p w:rsidR="00D34A72" w:rsidRPr="00D34A72" w:rsidRDefault="00D34A72">
      <w:pPr>
        <w:rPr>
          <w:rFonts w:ascii="Humanst521 BT" w:hAnsi="Humanst521 BT"/>
          <w:sz w:val="26"/>
          <w:szCs w:val="26"/>
        </w:rPr>
      </w:pPr>
    </w:p>
    <w:sectPr w:rsidR="00D34A72" w:rsidRPr="00D34A72" w:rsidSect="001640CF">
      <w:footerReference w:type="default" r:id="rId9"/>
      <w:pgSz w:w="12242" w:h="20163" w:code="5"/>
      <w:pgMar w:top="1559" w:right="118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45" w:rsidRDefault="00812845" w:rsidP="009A7A9D">
      <w:r>
        <w:separator/>
      </w:r>
    </w:p>
  </w:endnote>
  <w:endnote w:type="continuationSeparator" w:id="0">
    <w:p w:rsidR="00812845" w:rsidRDefault="00812845" w:rsidP="009A7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1141"/>
      <w:docPartObj>
        <w:docPartGallery w:val="Page Numbers (Bottom of Page)"/>
        <w:docPartUnique/>
      </w:docPartObj>
    </w:sdtPr>
    <w:sdtContent>
      <w:p w:rsidR="00D94F00" w:rsidRDefault="00D42F72">
        <w:pPr>
          <w:pStyle w:val="Piedepgina"/>
          <w:jc w:val="right"/>
        </w:pPr>
        <w:r w:rsidRPr="00801A2E">
          <w:rPr>
            <w:rFonts w:ascii="Humanst521 BT" w:hAnsi="Humanst521 BT"/>
            <w:sz w:val="22"/>
            <w:szCs w:val="22"/>
          </w:rPr>
          <w:fldChar w:fldCharType="begin"/>
        </w:r>
        <w:r w:rsidR="00D94F00" w:rsidRPr="00801A2E">
          <w:rPr>
            <w:rFonts w:ascii="Humanst521 BT" w:hAnsi="Humanst521 BT"/>
            <w:sz w:val="22"/>
            <w:szCs w:val="22"/>
          </w:rPr>
          <w:instrText xml:space="preserve"> PAGE   \* MERGEFORMAT </w:instrText>
        </w:r>
        <w:r w:rsidRPr="00801A2E">
          <w:rPr>
            <w:rFonts w:ascii="Humanst521 BT" w:hAnsi="Humanst521 BT"/>
            <w:sz w:val="22"/>
            <w:szCs w:val="22"/>
          </w:rPr>
          <w:fldChar w:fldCharType="separate"/>
        </w:r>
        <w:r w:rsidR="00E9214E">
          <w:rPr>
            <w:rFonts w:ascii="Humanst521 BT" w:hAnsi="Humanst521 BT"/>
            <w:noProof/>
            <w:sz w:val="22"/>
            <w:szCs w:val="22"/>
          </w:rPr>
          <w:t>1</w:t>
        </w:r>
        <w:r w:rsidRPr="00801A2E">
          <w:rPr>
            <w:rFonts w:ascii="Humanst521 BT" w:hAnsi="Humanst521 BT"/>
            <w:sz w:val="22"/>
            <w:szCs w:val="22"/>
          </w:rPr>
          <w:fldChar w:fldCharType="end"/>
        </w:r>
      </w:p>
    </w:sdtContent>
  </w:sdt>
  <w:p w:rsidR="00D94F00" w:rsidRDefault="00D94F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45" w:rsidRDefault="00812845" w:rsidP="009A7A9D">
      <w:r>
        <w:separator/>
      </w:r>
    </w:p>
  </w:footnote>
  <w:footnote w:type="continuationSeparator" w:id="0">
    <w:p w:rsidR="00812845" w:rsidRDefault="00812845" w:rsidP="009A7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4D6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0155C9A"/>
    <w:multiLevelType w:val="hybridMultilevel"/>
    <w:tmpl w:val="6E343AA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D60AE8"/>
    <w:rsid w:val="0001501F"/>
    <w:rsid w:val="000353EF"/>
    <w:rsid w:val="000642D3"/>
    <w:rsid w:val="000C1BC5"/>
    <w:rsid w:val="00112651"/>
    <w:rsid w:val="0013301E"/>
    <w:rsid w:val="001640CF"/>
    <w:rsid w:val="001E2CEE"/>
    <w:rsid w:val="002139C9"/>
    <w:rsid w:val="002223DF"/>
    <w:rsid w:val="002252DA"/>
    <w:rsid w:val="00231083"/>
    <w:rsid w:val="00236D7C"/>
    <w:rsid w:val="00286997"/>
    <w:rsid w:val="002A0122"/>
    <w:rsid w:val="003067F0"/>
    <w:rsid w:val="003978E1"/>
    <w:rsid w:val="003B7EBD"/>
    <w:rsid w:val="00432098"/>
    <w:rsid w:val="0046451A"/>
    <w:rsid w:val="00554914"/>
    <w:rsid w:val="005779C5"/>
    <w:rsid w:val="00582B01"/>
    <w:rsid w:val="005F27BD"/>
    <w:rsid w:val="00645100"/>
    <w:rsid w:val="006C32DF"/>
    <w:rsid w:val="006F617E"/>
    <w:rsid w:val="007150A4"/>
    <w:rsid w:val="00720CF5"/>
    <w:rsid w:val="00767F17"/>
    <w:rsid w:val="00790A25"/>
    <w:rsid w:val="00806BDA"/>
    <w:rsid w:val="008121F0"/>
    <w:rsid w:val="00812845"/>
    <w:rsid w:val="008470AE"/>
    <w:rsid w:val="00871F32"/>
    <w:rsid w:val="008C63C7"/>
    <w:rsid w:val="00904409"/>
    <w:rsid w:val="009108E5"/>
    <w:rsid w:val="0098015B"/>
    <w:rsid w:val="0099745B"/>
    <w:rsid w:val="009A0762"/>
    <w:rsid w:val="009A4449"/>
    <w:rsid w:val="009A7A9D"/>
    <w:rsid w:val="009B118F"/>
    <w:rsid w:val="009D5E2D"/>
    <w:rsid w:val="009F3C5D"/>
    <w:rsid w:val="00A97C67"/>
    <w:rsid w:val="00AB256D"/>
    <w:rsid w:val="00AC714E"/>
    <w:rsid w:val="00AC7FA5"/>
    <w:rsid w:val="00AE46AB"/>
    <w:rsid w:val="00B62CC0"/>
    <w:rsid w:val="00B641DD"/>
    <w:rsid w:val="00B721D4"/>
    <w:rsid w:val="00BA05DE"/>
    <w:rsid w:val="00C170AD"/>
    <w:rsid w:val="00C753E5"/>
    <w:rsid w:val="00C836D9"/>
    <w:rsid w:val="00CE56F4"/>
    <w:rsid w:val="00CE630F"/>
    <w:rsid w:val="00CF7C40"/>
    <w:rsid w:val="00D34A72"/>
    <w:rsid w:val="00D42F72"/>
    <w:rsid w:val="00D502CB"/>
    <w:rsid w:val="00D54A4D"/>
    <w:rsid w:val="00D60AE8"/>
    <w:rsid w:val="00D94F00"/>
    <w:rsid w:val="00DD6760"/>
    <w:rsid w:val="00E9214E"/>
    <w:rsid w:val="00EA1473"/>
    <w:rsid w:val="00EE7D5A"/>
    <w:rsid w:val="00F349A5"/>
    <w:rsid w:val="00F37883"/>
    <w:rsid w:val="00F40CC5"/>
    <w:rsid w:val="00F74278"/>
    <w:rsid w:val="00F824E7"/>
    <w:rsid w:val="00FA4C45"/>
    <w:rsid w:val="00FD6D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E8"/>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D60AE8"/>
    <w:pPr>
      <w:keepNext/>
      <w:spacing w:before="240" w:after="60"/>
      <w:outlineLvl w:val="2"/>
    </w:pPr>
    <w:rPr>
      <w:rFonts w:ascii="Arial" w:hAnsi="Arial"/>
      <w:b/>
      <w:bCs/>
      <w:sz w:val="26"/>
      <w:szCs w:val="26"/>
      <w:lang w:val="es-ES_tradnl"/>
    </w:rPr>
  </w:style>
  <w:style w:type="paragraph" w:styleId="Ttulo4">
    <w:name w:val="heading 4"/>
    <w:basedOn w:val="Normal"/>
    <w:next w:val="Normal"/>
    <w:link w:val="Ttulo4Car"/>
    <w:uiPriority w:val="9"/>
    <w:semiHidden/>
    <w:unhideWhenUsed/>
    <w:qFormat/>
    <w:rsid w:val="00D60AE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60AE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60AE8"/>
    <w:rPr>
      <w:rFonts w:ascii="Arial" w:eastAsia="Times New Roman" w:hAnsi="Arial" w:cs="Times New Roman"/>
      <w:b/>
      <w:bCs/>
      <w:sz w:val="26"/>
      <w:szCs w:val="26"/>
      <w:lang w:val="es-ES_tradnl" w:eastAsia="es-ES"/>
    </w:rPr>
  </w:style>
  <w:style w:type="character" w:customStyle="1" w:styleId="Ttulo4Car">
    <w:name w:val="Título 4 Car"/>
    <w:basedOn w:val="Fuentedeprrafopredeter"/>
    <w:link w:val="Ttulo4"/>
    <w:uiPriority w:val="9"/>
    <w:semiHidden/>
    <w:rsid w:val="00D60AE8"/>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D60AE8"/>
    <w:rPr>
      <w:rFonts w:asciiTheme="majorHAnsi" w:eastAsiaTheme="majorEastAsia" w:hAnsiTheme="majorHAnsi" w:cstheme="majorBidi"/>
      <w:color w:val="243F60" w:themeColor="accent1" w:themeShade="7F"/>
      <w:sz w:val="24"/>
      <w:szCs w:val="24"/>
      <w:lang w:val="es-ES" w:eastAsia="es-ES"/>
    </w:rPr>
  </w:style>
  <w:style w:type="character" w:customStyle="1" w:styleId="PiedepginaCar">
    <w:name w:val="Pie de página Car"/>
    <w:basedOn w:val="Fuentedeprrafopredeter"/>
    <w:link w:val="Piedepgina"/>
    <w:rsid w:val="00D60AE8"/>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D60AE8"/>
    <w:pPr>
      <w:tabs>
        <w:tab w:val="center" w:pos="4252"/>
        <w:tab w:val="right" w:pos="8504"/>
      </w:tabs>
    </w:pPr>
    <w:rPr>
      <w:lang w:val="es-MX"/>
    </w:rPr>
  </w:style>
  <w:style w:type="character" w:customStyle="1" w:styleId="PiedepginaCar1">
    <w:name w:val="Pie de página Car1"/>
    <w:basedOn w:val="Fuentedeprrafopredeter"/>
    <w:link w:val="Piedepgina"/>
    <w:uiPriority w:val="99"/>
    <w:semiHidden/>
    <w:rsid w:val="00D60AE8"/>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D60AE8"/>
    <w:rPr>
      <w:rFonts w:ascii="Arial" w:eastAsia="Times New Roman" w:hAnsi="Arial" w:cs="Times New Roman"/>
      <w:szCs w:val="20"/>
      <w:lang w:eastAsia="es-ES"/>
    </w:rPr>
  </w:style>
  <w:style w:type="paragraph" w:styleId="Textoindependiente3">
    <w:name w:val="Body Text 3"/>
    <w:basedOn w:val="Normal"/>
    <w:link w:val="Textoindependiente3Car"/>
    <w:rsid w:val="00D60AE8"/>
    <w:pPr>
      <w:jc w:val="both"/>
    </w:pPr>
    <w:rPr>
      <w:rFonts w:ascii="Arial" w:hAnsi="Arial"/>
      <w:sz w:val="22"/>
      <w:szCs w:val="20"/>
      <w:lang w:val="es-MX"/>
    </w:rPr>
  </w:style>
  <w:style w:type="character" w:customStyle="1" w:styleId="Textoindependiente3Car1">
    <w:name w:val="Texto independiente 3 Car1"/>
    <w:basedOn w:val="Fuentedeprrafopredeter"/>
    <w:link w:val="Textoindependiente3"/>
    <w:uiPriority w:val="99"/>
    <w:semiHidden/>
    <w:rsid w:val="00D60AE8"/>
    <w:rPr>
      <w:rFonts w:ascii="Times New Roman" w:eastAsia="Times New Roman" w:hAnsi="Times New Roman" w:cs="Times New Roman"/>
      <w:sz w:val="16"/>
      <w:szCs w:val="16"/>
      <w:lang w:val="es-ES" w:eastAsia="es-ES"/>
    </w:rPr>
  </w:style>
  <w:style w:type="character" w:customStyle="1" w:styleId="EncabezadoCar">
    <w:name w:val="Encabezado Car"/>
    <w:basedOn w:val="Fuentedeprrafopredeter"/>
    <w:link w:val="Encabezado"/>
    <w:uiPriority w:val="99"/>
    <w:semiHidden/>
    <w:rsid w:val="00D60AE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D60AE8"/>
    <w:pPr>
      <w:tabs>
        <w:tab w:val="center" w:pos="4252"/>
        <w:tab w:val="right" w:pos="8504"/>
      </w:tabs>
    </w:pPr>
    <w:rPr>
      <w:lang w:val="es-MX"/>
    </w:rPr>
  </w:style>
  <w:style w:type="character" w:customStyle="1" w:styleId="EncabezadoCar1">
    <w:name w:val="Encabezado Car1"/>
    <w:basedOn w:val="Fuentedeprrafopredeter"/>
    <w:link w:val="Encabezado"/>
    <w:uiPriority w:val="99"/>
    <w:semiHidden/>
    <w:rsid w:val="00D60AE8"/>
    <w:rPr>
      <w:rFonts w:ascii="Times New Roman" w:eastAsia="Times New Roman" w:hAnsi="Times New Roman" w:cs="Times New Roman"/>
      <w:sz w:val="24"/>
      <w:szCs w:val="24"/>
      <w:lang w:val="es-ES" w:eastAsia="es-ES"/>
    </w:rPr>
  </w:style>
  <w:style w:type="paragraph" w:styleId="Sinespaciado">
    <w:name w:val="No Spacing"/>
    <w:uiPriority w:val="1"/>
    <w:qFormat/>
    <w:rsid w:val="00D60AE8"/>
    <w:pPr>
      <w:spacing w:after="0" w:line="240" w:lineRule="auto"/>
    </w:pPr>
    <w:rPr>
      <w:rFonts w:eastAsiaTheme="minorEastAsia"/>
      <w:lang w:val="en-US"/>
    </w:rPr>
  </w:style>
  <w:style w:type="character" w:styleId="Hipervnculo">
    <w:name w:val="Hyperlink"/>
    <w:basedOn w:val="Fuentedeprrafopredeter"/>
    <w:uiPriority w:val="99"/>
    <w:unhideWhenUsed/>
    <w:rsid w:val="00D60AE8"/>
    <w:rPr>
      <w:color w:val="0000FF" w:themeColor="hyperlink"/>
      <w:u w:val="single"/>
    </w:rPr>
  </w:style>
  <w:style w:type="paragraph" w:styleId="Textoindependiente">
    <w:name w:val="Body Text"/>
    <w:basedOn w:val="Normal"/>
    <w:link w:val="TextoindependienteCar"/>
    <w:uiPriority w:val="99"/>
    <w:unhideWhenUsed/>
    <w:rsid w:val="00D60AE8"/>
    <w:pPr>
      <w:spacing w:after="120"/>
    </w:pPr>
  </w:style>
  <w:style w:type="character" w:customStyle="1" w:styleId="TextoindependienteCar">
    <w:name w:val="Texto independiente Car"/>
    <w:basedOn w:val="Fuentedeprrafopredeter"/>
    <w:link w:val="Textoindependiente"/>
    <w:uiPriority w:val="99"/>
    <w:rsid w:val="00D60AE8"/>
    <w:rPr>
      <w:rFonts w:ascii="Times New Roman" w:eastAsia="Times New Roman" w:hAnsi="Times New Roman" w:cs="Times New Roman"/>
      <w:sz w:val="24"/>
      <w:szCs w:val="24"/>
      <w:lang w:val="es-ES" w:eastAsia="es-ES"/>
    </w:rPr>
  </w:style>
  <w:style w:type="paragraph" w:styleId="Prrafodelista">
    <w:name w:val="List Paragraph"/>
    <w:aliases w:val="CNBV Parrafo1,Parrafo 1,Bullet 1"/>
    <w:basedOn w:val="Normal"/>
    <w:link w:val="PrrafodelistaCar"/>
    <w:uiPriority w:val="34"/>
    <w:qFormat/>
    <w:rsid w:val="00D60AE8"/>
    <w:pPr>
      <w:ind w:left="708"/>
    </w:pPr>
  </w:style>
  <w:style w:type="character" w:customStyle="1" w:styleId="PrrafodelistaCar">
    <w:name w:val="Párrafo de lista Car"/>
    <w:aliases w:val="CNBV Parrafo1 Car,Parrafo 1 Car,Bullet 1 Car"/>
    <w:link w:val="Prrafodelista"/>
    <w:uiPriority w:val="34"/>
    <w:locked/>
    <w:rsid w:val="00D60AE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60AE8"/>
    <w:pPr>
      <w:spacing w:after="0" w:line="240" w:lineRule="auto"/>
    </w:pPr>
    <w:rPr>
      <w:rFonts w:ascii="Humanst521 BT" w:hAnsi="Humanst521 BT"/>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D60AE8"/>
    <w:pPr>
      <w:numPr>
        <w:numId w:val="1"/>
      </w:numPr>
      <w:contextualSpacing/>
    </w:pPr>
  </w:style>
  <w:style w:type="paragraph" w:styleId="Textodeglobo">
    <w:name w:val="Balloon Text"/>
    <w:basedOn w:val="Normal"/>
    <w:link w:val="TextodegloboCar"/>
    <w:uiPriority w:val="99"/>
    <w:semiHidden/>
    <w:unhideWhenUsed/>
    <w:rsid w:val="00F40C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CC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F666-A0C1-4BB2-A4FF-5818CD4E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5107</Words>
  <Characters>28093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dc:creator>
  <cp:lastModifiedBy>Lenovo User</cp:lastModifiedBy>
  <cp:revision>25</cp:revision>
  <cp:lastPrinted>2017-04-24T21:46:00Z</cp:lastPrinted>
  <dcterms:created xsi:type="dcterms:W3CDTF">2017-04-22T00:13:00Z</dcterms:created>
  <dcterms:modified xsi:type="dcterms:W3CDTF">2017-04-28T18:26:00Z</dcterms:modified>
</cp:coreProperties>
</file>