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4" w:rsidRDefault="00C80874" w:rsidP="00C80874">
      <w:pPr>
        <w:autoSpaceDE w:val="0"/>
        <w:autoSpaceDN w:val="0"/>
        <w:adjustRightInd w:val="0"/>
        <w:spacing w:after="0" w:line="240" w:lineRule="auto"/>
        <w:jc w:val="center"/>
        <w:rPr>
          <w:rFonts w:ascii="Humanst521 BT" w:hAnsi="Humanst521 BT" w:cs="Humanst521 BT"/>
          <w:b/>
          <w:bCs/>
          <w:sz w:val="26"/>
          <w:szCs w:val="26"/>
        </w:rPr>
      </w:pPr>
    </w:p>
    <w:p w:rsidR="00835739" w:rsidRDefault="00835739" w:rsidP="00C80874">
      <w:pPr>
        <w:autoSpaceDE w:val="0"/>
        <w:autoSpaceDN w:val="0"/>
        <w:adjustRightInd w:val="0"/>
        <w:spacing w:after="0" w:line="240" w:lineRule="auto"/>
        <w:jc w:val="center"/>
        <w:rPr>
          <w:rFonts w:ascii="Humanst521 BT" w:hAnsi="Humanst521 BT" w:cs="Humanst521 BT"/>
          <w:b/>
          <w:bCs/>
          <w:sz w:val="26"/>
          <w:szCs w:val="26"/>
        </w:rPr>
      </w:pPr>
    </w:p>
    <w:p w:rsidR="00F1256F" w:rsidRDefault="00F1256F" w:rsidP="00C80874">
      <w:pPr>
        <w:autoSpaceDE w:val="0"/>
        <w:autoSpaceDN w:val="0"/>
        <w:adjustRightInd w:val="0"/>
        <w:spacing w:after="0" w:line="240" w:lineRule="auto"/>
        <w:jc w:val="center"/>
        <w:rPr>
          <w:rFonts w:ascii="Humanst521 BT" w:hAnsi="Humanst521 BT" w:cs="Humanst521 BT"/>
          <w:b/>
          <w:bCs/>
          <w:sz w:val="26"/>
          <w:szCs w:val="26"/>
        </w:rPr>
      </w:pPr>
    </w:p>
    <w:p w:rsidR="00C80874" w:rsidRPr="004072D1" w:rsidRDefault="00C80874" w:rsidP="00C80874">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SESIÓN DE DICTAMINACIÓN DE LA COMISIÓN DE </w:t>
      </w:r>
    </w:p>
    <w:p w:rsidR="00C80874" w:rsidRPr="004072D1" w:rsidRDefault="00C80874" w:rsidP="00C80874">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REGLAMENTOS Y ASUNTOS JURÍDICOS DEL </w:t>
      </w:r>
    </w:p>
    <w:p w:rsidR="00C80874" w:rsidRPr="004072D1" w:rsidRDefault="00C80874" w:rsidP="00C80874">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CONSEJO GENERAL ELECTORAL</w:t>
      </w:r>
    </w:p>
    <w:p w:rsidR="00C80874" w:rsidRPr="004072D1" w:rsidRDefault="00C80874" w:rsidP="00C80874">
      <w:pPr>
        <w:autoSpaceDE w:val="0"/>
        <w:autoSpaceDN w:val="0"/>
        <w:adjustRightInd w:val="0"/>
        <w:spacing w:after="0" w:line="240" w:lineRule="auto"/>
        <w:ind w:right="-81"/>
        <w:jc w:val="center"/>
        <w:rPr>
          <w:rFonts w:ascii="Humanst521 BT" w:hAnsi="Humanst521 BT" w:cs="Humanst521 BT"/>
          <w:b/>
          <w:bCs/>
          <w:sz w:val="26"/>
          <w:szCs w:val="26"/>
        </w:rPr>
      </w:pPr>
    </w:p>
    <w:p w:rsidR="00C80874" w:rsidRPr="004072D1" w:rsidRDefault="00C80874" w:rsidP="00C80874">
      <w:pPr>
        <w:spacing w:after="0" w:line="240" w:lineRule="auto"/>
        <w:jc w:val="center"/>
        <w:rPr>
          <w:rFonts w:ascii="Humanst521 BT" w:hAnsi="Humanst521 BT" w:cs="Humanst521 BT"/>
          <w:b/>
          <w:sz w:val="26"/>
          <w:szCs w:val="26"/>
        </w:rPr>
      </w:pPr>
      <w:r>
        <w:rPr>
          <w:rFonts w:ascii="Humanst521 BT" w:hAnsi="Humanst521 BT" w:cs="Humanst521 BT"/>
          <w:b/>
          <w:sz w:val="26"/>
          <w:szCs w:val="26"/>
        </w:rPr>
        <w:t>24 DE FEBRERO</w:t>
      </w:r>
      <w:r w:rsidRPr="004072D1">
        <w:rPr>
          <w:rFonts w:ascii="Humanst521 BT" w:hAnsi="Humanst521 BT" w:cs="Humanst521 BT"/>
          <w:b/>
          <w:sz w:val="26"/>
          <w:szCs w:val="26"/>
        </w:rPr>
        <w:t xml:space="preserve"> DE 2016</w:t>
      </w:r>
    </w:p>
    <w:p w:rsidR="00C80874" w:rsidRPr="004072D1" w:rsidRDefault="00C80874" w:rsidP="00C80874">
      <w:pPr>
        <w:spacing w:after="0" w:line="240" w:lineRule="auto"/>
        <w:jc w:val="both"/>
        <w:rPr>
          <w:rFonts w:ascii="Humanst521 BT" w:hAnsi="Humanst521 BT" w:cs="Humanst521 BT"/>
          <w:sz w:val="26"/>
          <w:szCs w:val="26"/>
        </w:rPr>
      </w:pPr>
    </w:p>
    <w:p w:rsidR="00C80874" w:rsidRPr="004072D1" w:rsidRDefault="00C80874" w:rsidP="00C80874">
      <w:pPr>
        <w:spacing w:after="0" w:line="240" w:lineRule="auto"/>
        <w:jc w:val="both"/>
        <w:rPr>
          <w:rFonts w:ascii="Humanst521 BT" w:hAnsi="Humanst521 BT" w:cs="Humanst521 BT"/>
          <w:sz w:val="26"/>
          <w:szCs w:val="26"/>
        </w:rPr>
      </w:pPr>
    </w:p>
    <w:p w:rsidR="00C80874" w:rsidRPr="004072D1" w:rsidRDefault="00C80874" w:rsidP="00C80874">
      <w:pPr>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En la ciudad de Mexicali, Baja California, siendo las once horas con </w:t>
      </w:r>
      <w:r>
        <w:rPr>
          <w:rFonts w:ascii="Humanst521 BT" w:hAnsi="Humanst521 BT" w:cs="Humanst521 BT"/>
          <w:sz w:val="26"/>
          <w:szCs w:val="26"/>
        </w:rPr>
        <w:t>siete</w:t>
      </w:r>
      <w:r w:rsidRPr="004072D1">
        <w:rPr>
          <w:rFonts w:ascii="Humanst521 BT" w:hAnsi="Humanst521 BT" w:cs="Humanst521 BT"/>
          <w:sz w:val="26"/>
          <w:szCs w:val="26"/>
        </w:rPr>
        <w:t xml:space="preserve"> minutos del día </w:t>
      </w:r>
      <w:r>
        <w:rPr>
          <w:rFonts w:ascii="Humanst521 BT" w:hAnsi="Humanst521 BT" w:cs="Humanst521 BT"/>
          <w:sz w:val="26"/>
          <w:szCs w:val="26"/>
        </w:rPr>
        <w:t>veinticuatro de febrero</w:t>
      </w:r>
      <w:r w:rsidRPr="004072D1">
        <w:rPr>
          <w:rFonts w:ascii="Humanst521 BT" w:hAnsi="Humanst521 BT" w:cs="Humanst521 BT"/>
          <w:sz w:val="26"/>
          <w:szCs w:val="26"/>
        </w:rPr>
        <w:t xml:space="preserve"> del año dos mil dieciséis, en el domicilio ubicado en Calzada Justo Sierra número mil dos, guión “B” del Fraccionamiento Los Pinos, se reunieron previa convocatoria emitida por la Presidenta de la Comisión, a efecto de celebrar la Sesión de Dictaminación de la Comisión de Reglamentos y Asuntos Jurídicos del Consejo General Electoral, estando presentes las siguientes personas en el Pleno:----------------------------------------------------------------------------------------------------------------------------------------</w:t>
      </w:r>
    </w:p>
    <w:p w:rsidR="0038340B" w:rsidRDefault="0038340B" w:rsidP="00C80874">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GRACIELA AMEZOLA CANSECO</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PRESIDENTA DE LA COMISIÓN DE</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REGLAMENTOS Y ASUNTOS</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JURÍDICOS;</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LORENZA GABRIELA SOBERANES</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proofErr w:type="spellStart"/>
            <w:r w:rsidRPr="0038340B">
              <w:rPr>
                <w:rFonts w:ascii="Humanst521 BT" w:hAnsi="Humanst521 BT" w:cs="Humanst521 BT"/>
                <w:sz w:val="26"/>
                <w:szCs w:val="26"/>
              </w:rPr>
              <w:t>EGUIA</w:t>
            </w:r>
            <w:proofErr w:type="spellEnd"/>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VOCAL DE LA COMISIÓN;</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DANIEL GARCÍA </w:t>
            </w:r>
            <w:proofErr w:type="spellStart"/>
            <w:r w:rsidRPr="0038340B">
              <w:rPr>
                <w:rFonts w:ascii="Humanst521 BT" w:hAnsi="Humanst521 BT" w:cs="Humanst521 BT"/>
                <w:sz w:val="26"/>
                <w:szCs w:val="26"/>
              </w:rPr>
              <w:t>GARCÍA</w:t>
            </w:r>
            <w:proofErr w:type="spellEnd"/>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VOCAL DE LA COMISIÓN;</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OSCAR EDUARDO ROSALES RIVERA</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SECRETARIO TÉCNICO;</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698" w:type="dxa"/>
            <w:tcBorders>
              <w:top w:val="nil"/>
              <w:left w:val="nil"/>
              <w:bottom w:val="nil"/>
              <w:right w:val="nil"/>
            </w:tcBorders>
          </w:tcPr>
          <w:p w:rsid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CONSEJERA ELECTORAL DEL CONSEJO</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GENERAL ELECTORAL;</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JOSÉ MARTÍN OLIVEROS RUIZ</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PROPIETARIO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ACCIÓN NACIONAL;</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w:t>
            </w:r>
            <w:r>
              <w:rPr>
                <w:rFonts w:ascii="Humanst521 BT" w:hAnsi="Humanst521 BT" w:cs="Humanst521 BT"/>
                <w:sz w:val="26"/>
                <w:szCs w:val="26"/>
              </w:rPr>
              <w:t xml:space="preserve">ALEJANDRO </w:t>
            </w:r>
            <w:proofErr w:type="spellStart"/>
            <w:r>
              <w:rPr>
                <w:rFonts w:ascii="Humanst521 BT" w:hAnsi="Humanst521 BT" w:cs="Humanst521 BT"/>
                <w:sz w:val="26"/>
                <w:szCs w:val="26"/>
              </w:rPr>
              <w:t>JAEN</w:t>
            </w:r>
            <w:proofErr w:type="spellEnd"/>
            <w:r>
              <w:rPr>
                <w:rFonts w:ascii="Humanst521 BT" w:hAnsi="Humanst521 BT" w:cs="Humanst521 BT"/>
                <w:sz w:val="26"/>
                <w:szCs w:val="26"/>
              </w:rPr>
              <w:t xml:space="preserve"> BELTRÁN GÓMEZ</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REPRESENTANTE </w:t>
            </w:r>
            <w:r>
              <w:rPr>
                <w:rFonts w:ascii="Humanst521 BT" w:hAnsi="Humanst521 BT" w:cs="Humanst521 BT"/>
                <w:sz w:val="26"/>
                <w:szCs w:val="26"/>
              </w:rPr>
              <w:t>SUPLENTE</w:t>
            </w:r>
            <w:r w:rsidRPr="0038340B">
              <w:rPr>
                <w:rFonts w:ascii="Humanst521 BT" w:hAnsi="Humanst521 BT" w:cs="Humanst521 BT"/>
                <w:sz w:val="26"/>
                <w:szCs w:val="26"/>
              </w:rPr>
              <w:t xml:space="preserve">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REVOLUCIONARIO</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INSTITUCIONAL;</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w:t>
            </w:r>
            <w:r>
              <w:rPr>
                <w:rFonts w:ascii="Humanst521 BT" w:hAnsi="Humanst521 BT" w:cs="Humanst521 BT"/>
                <w:sz w:val="26"/>
                <w:szCs w:val="26"/>
              </w:rPr>
              <w:t>ROSENDO LÓPEZ GUZMÁN</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REPRESENTANTE </w:t>
            </w:r>
            <w:r>
              <w:rPr>
                <w:rFonts w:ascii="Humanst521 BT" w:hAnsi="Humanst521 BT" w:cs="Humanst521 BT"/>
                <w:sz w:val="26"/>
                <w:szCs w:val="26"/>
              </w:rPr>
              <w:t>PROPIETARIO</w:t>
            </w:r>
            <w:r w:rsidRPr="0038340B">
              <w:rPr>
                <w:rFonts w:ascii="Humanst521 BT" w:hAnsi="Humanst521 BT" w:cs="Humanst521 BT"/>
                <w:sz w:val="26"/>
                <w:szCs w:val="26"/>
              </w:rPr>
              <w:t xml:space="preserve">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DE LA REVOLUCIÓN</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DEMOCRÁTICA;</w:t>
            </w:r>
          </w:p>
        </w:tc>
      </w:tr>
      <w:tr w:rsidR="0038340B" w:rsidRPr="0038340B" w:rsidTr="0038340B">
        <w:trPr>
          <w:trHeight w:val="832"/>
        </w:trPr>
        <w:tc>
          <w:tcPr>
            <w:tcW w:w="4800" w:type="dxa"/>
            <w:tcBorders>
              <w:top w:val="nil"/>
              <w:left w:val="nil"/>
              <w:bottom w:val="nil"/>
              <w:right w:val="nil"/>
            </w:tcBorders>
          </w:tcPr>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MARÍA GUADALUPE LÓPEZ </w:t>
            </w:r>
            <w:proofErr w:type="spellStart"/>
            <w:r>
              <w:rPr>
                <w:rFonts w:ascii="Humanst521 BT" w:hAnsi="Humanst521 BT" w:cs="Humanst521 BT"/>
                <w:sz w:val="26"/>
                <w:szCs w:val="26"/>
              </w:rPr>
              <w:t>LÓPEZ</w:t>
            </w:r>
            <w:proofErr w:type="spellEnd"/>
          </w:p>
        </w:tc>
        <w:tc>
          <w:tcPr>
            <w:tcW w:w="4698" w:type="dxa"/>
            <w:tcBorders>
              <w:top w:val="nil"/>
              <w:left w:val="nil"/>
              <w:bottom w:val="nil"/>
              <w:right w:val="nil"/>
            </w:tcBorders>
          </w:tcPr>
          <w:p w:rsid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PROPIETARIA</w:t>
            </w:r>
          </w:p>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DEL TRABAJO;</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ILDEFONSO </w:t>
            </w:r>
            <w:proofErr w:type="spellStart"/>
            <w:r w:rsidRPr="0038340B">
              <w:rPr>
                <w:rFonts w:ascii="Humanst521 BT" w:hAnsi="Humanst521 BT" w:cs="Humanst521 BT"/>
                <w:sz w:val="26"/>
                <w:szCs w:val="26"/>
              </w:rPr>
              <w:t>CHOMINA</w:t>
            </w:r>
            <w:proofErr w:type="spellEnd"/>
            <w:r w:rsidRPr="0038340B">
              <w:rPr>
                <w:rFonts w:ascii="Humanst521 BT" w:hAnsi="Humanst521 BT" w:cs="Humanst521 BT"/>
                <w:sz w:val="26"/>
                <w:szCs w:val="26"/>
              </w:rPr>
              <w:t xml:space="preserve"> MOLINA</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SUPLENTE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VERDE ECOLOGISTA DE</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MÉXICO;</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lastRenderedPageBreak/>
              <w:t>C. SALVADOR GUZMÁN MURILLO</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SUPLENTE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DE BAJA CALIFORNIA;</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HÉCTOR ISRAEL </w:t>
            </w:r>
            <w:proofErr w:type="spellStart"/>
            <w:r w:rsidRPr="0038340B">
              <w:rPr>
                <w:rFonts w:ascii="Humanst521 BT" w:hAnsi="Humanst521 BT" w:cs="Humanst521 BT"/>
                <w:sz w:val="26"/>
                <w:szCs w:val="26"/>
              </w:rPr>
              <w:t>CESEÑA</w:t>
            </w:r>
            <w:proofErr w:type="spellEnd"/>
            <w:r w:rsidRPr="0038340B">
              <w:rPr>
                <w:rFonts w:ascii="Humanst521 BT" w:hAnsi="Humanst521 BT" w:cs="Humanst521 BT"/>
                <w:sz w:val="26"/>
                <w:szCs w:val="26"/>
              </w:rPr>
              <w:t xml:space="preserve"> MENDOZA</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PROPIETARIO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ENCUENTRO SOCIAL</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ROGELIO ROBLES DUMAS</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PROPIETARIO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NUEVA ALIANZA;</w:t>
            </w:r>
          </w:p>
        </w:tc>
      </w:tr>
      <w:tr w:rsidR="0038340B" w:rsidRPr="0038340B" w:rsidTr="0038340B">
        <w:trPr>
          <w:trHeight w:val="1057"/>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C. RUTILO LORENZO MENDOZA</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RAMÍREZ</w:t>
            </w:r>
          </w:p>
        </w:tc>
        <w:tc>
          <w:tcPr>
            <w:tcW w:w="4698"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REPRESENTANTE SUPLENTE DEL</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PARTIDO MOVIMIENTO CIUDADANO;</w:t>
            </w:r>
          </w:p>
        </w:tc>
      </w:tr>
      <w:tr w:rsidR="0038340B" w:rsidRPr="0038340B" w:rsidTr="0038340B">
        <w:trPr>
          <w:trHeight w:val="875"/>
        </w:trPr>
        <w:tc>
          <w:tcPr>
            <w:tcW w:w="4800" w:type="dxa"/>
            <w:tcBorders>
              <w:top w:val="nil"/>
              <w:left w:val="nil"/>
              <w:bottom w:val="nil"/>
              <w:right w:val="nil"/>
            </w:tcBorders>
          </w:tcPr>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JAVIER ARTURO ROMERO ARIZPE</w:t>
            </w:r>
          </w:p>
        </w:tc>
        <w:tc>
          <w:tcPr>
            <w:tcW w:w="4698" w:type="dxa"/>
            <w:tcBorders>
              <w:top w:val="nil"/>
              <w:left w:val="nil"/>
              <w:bottom w:val="nil"/>
              <w:right w:val="nil"/>
            </w:tcBorders>
          </w:tcPr>
          <w:p w:rsid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MORENA, y</w:t>
            </w:r>
          </w:p>
        </w:tc>
      </w:tr>
      <w:tr w:rsidR="0038340B" w:rsidRPr="0038340B" w:rsidTr="0038340B">
        <w:trPr>
          <w:trHeight w:val="1057"/>
        </w:trPr>
        <w:tc>
          <w:tcPr>
            <w:tcW w:w="4800" w:type="dxa"/>
            <w:tcBorders>
              <w:top w:val="nil"/>
              <w:left w:val="nil"/>
              <w:bottom w:val="nil"/>
              <w:right w:val="nil"/>
            </w:tcBorders>
          </w:tcPr>
          <w:p w:rsidR="0038340B" w:rsidRDefault="0038340B" w:rsidP="0038340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C. </w:t>
            </w:r>
            <w:r>
              <w:rPr>
                <w:rFonts w:ascii="Humanst521 BT" w:hAnsi="Humanst521 BT" w:cs="Humanst521 BT"/>
                <w:sz w:val="26"/>
                <w:szCs w:val="26"/>
              </w:rPr>
              <w:t>HÉCTOR HORACIO MEILLÓN</w:t>
            </w:r>
          </w:p>
          <w:p w:rsidR="0038340B" w:rsidRPr="0038340B" w:rsidRDefault="0038340B" w:rsidP="0038340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HUELGA</w:t>
            </w:r>
          </w:p>
        </w:tc>
        <w:tc>
          <w:tcPr>
            <w:tcW w:w="4698" w:type="dxa"/>
            <w:tcBorders>
              <w:top w:val="nil"/>
              <w:left w:val="nil"/>
              <w:bottom w:val="nil"/>
              <w:right w:val="nil"/>
            </w:tcBorders>
          </w:tcPr>
          <w:p w:rsidR="0038340B" w:rsidRDefault="0038340B" w:rsidP="00D37A7B">
            <w:pPr>
              <w:autoSpaceDE w:val="0"/>
              <w:autoSpaceDN w:val="0"/>
              <w:adjustRightInd w:val="0"/>
              <w:spacing w:after="0" w:line="240" w:lineRule="auto"/>
              <w:jc w:val="both"/>
              <w:rPr>
                <w:rFonts w:ascii="Humanst521 BT" w:hAnsi="Humanst521 BT" w:cs="Humanst521 BT"/>
                <w:sz w:val="26"/>
                <w:szCs w:val="26"/>
              </w:rPr>
            </w:pPr>
            <w:r w:rsidRPr="0038340B">
              <w:rPr>
                <w:rFonts w:ascii="Humanst521 BT" w:hAnsi="Humanst521 BT" w:cs="Humanst521 BT"/>
                <w:sz w:val="26"/>
                <w:szCs w:val="26"/>
              </w:rPr>
              <w:t xml:space="preserve">REPRESENTANTE </w:t>
            </w:r>
            <w:r>
              <w:rPr>
                <w:rFonts w:ascii="Humanst521 BT" w:hAnsi="Humanst521 BT" w:cs="Humanst521 BT"/>
                <w:sz w:val="26"/>
                <w:szCs w:val="26"/>
              </w:rPr>
              <w:t>SUPLENTE</w:t>
            </w:r>
            <w:r w:rsidRPr="0038340B">
              <w:rPr>
                <w:rFonts w:ascii="Humanst521 BT" w:hAnsi="Humanst521 BT" w:cs="Humanst521 BT"/>
                <w:sz w:val="26"/>
                <w:szCs w:val="26"/>
              </w:rPr>
              <w:t xml:space="preserve"> DEL</w:t>
            </w:r>
          </w:p>
          <w:p w:rsid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PENINSULAR DE LAS</w:t>
            </w:r>
          </w:p>
          <w:p w:rsidR="0038340B" w:rsidRPr="0038340B" w:rsidRDefault="0038340B"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CALIFORNIAS.</w:t>
            </w:r>
          </w:p>
        </w:tc>
      </w:tr>
    </w:tbl>
    <w:p w:rsidR="0038340B" w:rsidRPr="0038340B" w:rsidRDefault="0038340B" w:rsidP="00835739">
      <w:pPr>
        <w:autoSpaceDE w:val="0"/>
        <w:autoSpaceDN w:val="0"/>
        <w:adjustRightInd w:val="0"/>
        <w:spacing w:after="0" w:line="240" w:lineRule="auto"/>
        <w:jc w:val="both"/>
        <w:rPr>
          <w:rFonts w:ascii="Humanst521 BT" w:hAnsi="Humanst521 BT" w:cs="Humanst521 BT"/>
          <w:sz w:val="32"/>
          <w:szCs w:val="32"/>
        </w:rPr>
      </w:pPr>
    </w:p>
    <w:p w:rsidR="00C80874" w:rsidRPr="004072D1" w:rsidRDefault="00C80874" w:rsidP="00835739">
      <w:pPr>
        <w:autoSpaceDE w:val="0"/>
        <w:autoSpaceDN w:val="0"/>
        <w:adjustRightInd w:val="0"/>
        <w:spacing w:after="0" w:line="240" w:lineRule="auto"/>
        <w:jc w:val="both"/>
        <w:rPr>
          <w:rFonts w:ascii="Humanst521 BT" w:hAnsi="Humanst521 BT"/>
          <w:sz w:val="26"/>
          <w:szCs w:val="26"/>
        </w:rPr>
      </w:pPr>
      <w:r w:rsidRPr="004072D1">
        <w:rPr>
          <w:rFonts w:ascii="Humanst521 BT" w:hAnsi="Humanst521 BT" w:cs="Humanst521 BT"/>
          <w:sz w:val="26"/>
          <w:szCs w:val="26"/>
        </w:rPr>
        <w:t xml:space="preserve">La </w:t>
      </w:r>
      <w:r w:rsidRPr="004072D1">
        <w:rPr>
          <w:rFonts w:ascii="Humanst521 BT" w:hAnsi="Humanst521 BT" w:cs="Humanst521 BT"/>
          <w:b/>
          <w:bCs/>
          <w:sz w:val="26"/>
          <w:szCs w:val="26"/>
        </w:rPr>
        <w:t>PRESIDENTA DE LA COMISIÓN DE REGLAMENTOS Y ASUNTOS JURÍDICOS, GRACIELA AMEZOLA CANSECO</w:t>
      </w:r>
      <w:r w:rsidRPr="004072D1">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p>
    <w:p w:rsidR="00C80874" w:rsidRPr="004072D1" w:rsidRDefault="00C80874" w:rsidP="00835739">
      <w:pPr>
        <w:spacing w:after="0" w:line="240" w:lineRule="auto"/>
        <w:jc w:val="both"/>
        <w:rPr>
          <w:rFonts w:ascii="Humanst521 BT" w:eastAsia="Times New Roman" w:hAnsi="Humanst521 BT" w:cs="Arial"/>
          <w:color w:val="000000"/>
          <w:sz w:val="26"/>
          <w:szCs w:val="26"/>
          <w:lang w:eastAsia="es-ES"/>
        </w:rPr>
      </w:pPr>
      <w:r w:rsidRPr="004072D1">
        <w:rPr>
          <w:rFonts w:ascii="Humanst521 BT" w:hAnsi="Humanst521 BT"/>
          <w:sz w:val="26"/>
          <w:szCs w:val="26"/>
        </w:rPr>
        <w:t xml:space="preserve">Posteriormente el </w:t>
      </w:r>
      <w:r w:rsidRPr="004072D1">
        <w:rPr>
          <w:rFonts w:ascii="Humanst521 BT" w:hAnsi="Humanst521 BT"/>
          <w:b/>
          <w:sz w:val="26"/>
          <w:szCs w:val="26"/>
        </w:rPr>
        <w:t>SECRETARIO TÉCNICO, OSCAR EDUARDO ROSALES RIVERA</w:t>
      </w:r>
      <w:r w:rsidRPr="004072D1">
        <w:rPr>
          <w:rFonts w:ascii="Humanst521 BT" w:hAnsi="Humanst521 BT"/>
          <w:sz w:val="26"/>
          <w:szCs w:val="26"/>
        </w:rPr>
        <w:t xml:space="preserve"> informó lo siguiente: Para antes de pasar lista, informo que se recibió oficio signado por la Secretaria Ejecutiva para ausentarse a esta sesión de la comisión por motivos de agenda en la ciudad de México, así mismo se recibió excusa por parte del Representante del Partido del Trabajo para ausentarse a la sesión, acto seguido se dispuso a pasar lista de asistencia e informó que existían tres miembros de la comisión.</w:t>
      </w:r>
      <w:r w:rsidRPr="004072D1">
        <w:rPr>
          <w:rFonts w:ascii="Humanst521 BT" w:hAnsi="Humanst521 BT" w:cs="Humanst521 BT"/>
          <w:sz w:val="26"/>
          <w:szCs w:val="26"/>
        </w:rPr>
        <w:t>-----------------------------------------------------------------------------------------------------------------------------------</w:t>
      </w:r>
      <w:r>
        <w:rPr>
          <w:rFonts w:ascii="Humanst521 BT" w:hAnsi="Humanst521 BT" w:cs="Humanst521 BT"/>
          <w:sz w:val="26"/>
          <w:szCs w:val="26"/>
        </w:rPr>
        <w:t>------------------------</w:t>
      </w:r>
      <w:r w:rsidRPr="004072D1">
        <w:rPr>
          <w:rFonts w:ascii="Humanst521 BT" w:hAnsi="Humanst521 BT" w:cs="Humanst521 BT"/>
          <w:sz w:val="26"/>
          <w:szCs w:val="26"/>
        </w:rPr>
        <w:t xml:space="preserve"> Enseguida la </w:t>
      </w:r>
      <w:r w:rsidRPr="004072D1">
        <w:rPr>
          <w:rFonts w:ascii="Humanst521 BT" w:hAnsi="Humanst521 BT" w:cs="Humanst521 BT"/>
          <w:b/>
          <w:sz w:val="26"/>
          <w:szCs w:val="26"/>
        </w:rPr>
        <w:t>PRESIDENTA DE LA COMISIÓN</w:t>
      </w:r>
      <w:r w:rsidRPr="004072D1">
        <w:rPr>
          <w:rFonts w:ascii="Humanst521 BT" w:hAnsi="Humanst521 BT" w:cs="Humanst521 BT"/>
          <w:sz w:val="26"/>
          <w:szCs w:val="26"/>
        </w:rPr>
        <w:t xml:space="preserve"> mencionó: C</w:t>
      </w:r>
      <w:r w:rsidRPr="004072D1">
        <w:rPr>
          <w:rFonts w:ascii="Humanst521 BT" w:eastAsia="Times New Roman" w:hAnsi="Humanst521 BT" w:cs="Arial"/>
          <w:color w:val="000000"/>
          <w:sz w:val="26"/>
          <w:szCs w:val="26"/>
          <w:lang w:eastAsia="es-ES"/>
        </w:rPr>
        <w:t>ontando con la asistencia de tres integrantes de esta comisión se instala la sesión y por haber quórum legal, los acuerdos que se tomen serán válidos y legales. Por favor Secretario Técnico continúe con el siguiente punto del orden del día.</w:t>
      </w:r>
      <w:r w:rsidRPr="004072D1">
        <w:rPr>
          <w:rFonts w:ascii="Humanst521 BT" w:hAnsi="Humanst521 BT" w:cs="Humanst521 BT"/>
          <w:sz w:val="26"/>
          <w:szCs w:val="26"/>
        </w:rPr>
        <w:t>------------------------------------------------------------------------------------------------------------------------------------------------------------------------------</w:t>
      </w:r>
    </w:p>
    <w:p w:rsidR="00C80874" w:rsidRPr="00C80874" w:rsidRDefault="00C80874" w:rsidP="00835739">
      <w:pPr>
        <w:spacing w:after="0" w:line="240" w:lineRule="auto"/>
        <w:jc w:val="both"/>
        <w:rPr>
          <w:rFonts w:ascii="Humanst521 BT" w:hAnsi="Humanst521 BT" w:cs="Humanst521 BT"/>
          <w:sz w:val="26"/>
          <w:szCs w:val="26"/>
        </w:rPr>
      </w:pPr>
      <w:r w:rsidRPr="004072D1">
        <w:rPr>
          <w:rFonts w:ascii="Humanst521 BT" w:eastAsia="Times New Roman" w:hAnsi="Humanst521 BT" w:cs="Arial"/>
          <w:color w:val="000000"/>
          <w:sz w:val="26"/>
          <w:szCs w:val="26"/>
          <w:lang w:eastAsia="es-ES"/>
        </w:rPr>
        <w:t xml:space="preserve">Acto seguido, </w:t>
      </w:r>
      <w:r>
        <w:rPr>
          <w:rFonts w:ascii="Humanst521 BT" w:eastAsia="Times New Roman" w:hAnsi="Humanst521 BT" w:cs="Arial"/>
          <w:color w:val="000000"/>
          <w:sz w:val="26"/>
          <w:szCs w:val="26"/>
          <w:lang w:eastAsia="es-ES"/>
        </w:rPr>
        <w:t>e</w:t>
      </w:r>
      <w:r w:rsidRPr="004072D1">
        <w:rPr>
          <w:rFonts w:ascii="Humanst521 BT" w:hAnsi="Humanst521 BT" w:cs="Humanst521 BT"/>
          <w:sz w:val="26"/>
          <w:szCs w:val="26"/>
        </w:rPr>
        <w:t xml:space="preserve">l </w:t>
      </w:r>
      <w:r w:rsidRPr="004072D1">
        <w:rPr>
          <w:rFonts w:ascii="Humanst521 BT" w:hAnsi="Humanst521 BT" w:cs="Humanst521 BT"/>
          <w:b/>
          <w:sz w:val="26"/>
          <w:szCs w:val="26"/>
        </w:rPr>
        <w:t>SECRETARIO TÉCNICO</w:t>
      </w:r>
      <w:r w:rsidRPr="004072D1">
        <w:rPr>
          <w:rFonts w:ascii="Humanst521 BT" w:hAnsi="Humanst521 BT" w:cs="Humanst521 BT"/>
          <w:sz w:val="26"/>
          <w:szCs w:val="26"/>
        </w:rPr>
        <w:t xml:space="preserve"> dio a conocer la propuesta del orden del día </w:t>
      </w:r>
      <w:r w:rsidRPr="00C80874">
        <w:rPr>
          <w:rFonts w:ascii="Humanst521 BT" w:hAnsi="Humanst521 BT" w:cs="Humanst521 BT"/>
          <w:sz w:val="26"/>
          <w:szCs w:val="26"/>
        </w:rPr>
        <w:t>para esta sesión en los términos siguientes:---------------------------------------------------------------------------------------------------------------------------------------------------------------------</w:t>
      </w:r>
    </w:p>
    <w:p w:rsidR="00C80874" w:rsidRPr="00C80874" w:rsidRDefault="00C80874" w:rsidP="00835739">
      <w:pPr>
        <w:spacing w:after="0" w:line="312" w:lineRule="atLeast"/>
        <w:jc w:val="both"/>
        <w:rPr>
          <w:rFonts w:ascii="Humanst521 BT" w:hAnsi="Humanst521 BT"/>
          <w:sz w:val="26"/>
          <w:szCs w:val="26"/>
        </w:rPr>
      </w:pPr>
      <w:r w:rsidRPr="00C80874">
        <w:rPr>
          <w:rFonts w:ascii="Humanst521 BT" w:hAnsi="Humanst521 BT"/>
          <w:sz w:val="26"/>
          <w:szCs w:val="26"/>
        </w:rPr>
        <w:t xml:space="preserve">1. Lista de Asistencia y declaración del quórum legal. </w:t>
      </w:r>
      <w:r w:rsidR="00835739" w:rsidRPr="00BD5A77">
        <w:rPr>
          <w:rFonts w:ascii="Humanst521 BT" w:hAnsi="Humanst521 BT" w:cs="Humanst521 BT"/>
          <w:sz w:val="26"/>
          <w:szCs w:val="26"/>
        </w:rPr>
        <w:t>-------------------------------</w:t>
      </w:r>
      <w:r w:rsidR="00835739" w:rsidRPr="004072D1">
        <w:rPr>
          <w:rFonts w:ascii="Humanst521 BT" w:hAnsi="Humanst521 BT" w:cs="Humanst521 BT"/>
          <w:sz w:val="26"/>
          <w:szCs w:val="26"/>
        </w:rPr>
        <w:t>--------------</w:t>
      </w:r>
    </w:p>
    <w:p w:rsidR="00C80874" w:rsidRPr="00C80874" w:rsidRDefault="00C80874" w:rsidP="00835739">
      <w:pPr>
        <w:spacing w:after="0" w:line="312" w:lineRule="atLeast"/>
        <w:jc w:val="both"/>
        <w:rPr>
          <w:rFonts w:ascii="Humanst521 BT" w:hAnsi="Humanst521 BT"/>
          <w:sz w:val="26"/>
          <w:szCs w:val="26"/>
        </w:rPr>
      </w:pPr>
      <w:r w:rsidRPr="00C80874">
        <w:rPr>
          <w:rFonts w:ascii="Humanst521 BT" w:hAnsi="Humanst521 BT"/>
          <w:sz w:val="26"/>
          <w:szCs w:val="26"/>
        </w:rPr>
        <w:t xml:space="preserve">2. Lectura del orden del día y aprobación en su caso. </w:t>
      </w:r>
      <w:r w:rsidR="00835739" w:rsidRPr="00BD5A77">
        <w:rPr>
          <w:rFonts w:ascii="Humanst521 BT" w:hAnsi="Humanst521 BT" w:cs="Humanst521 BT"/>
          <w:sz w:val="26"/>
          <w:szCs w:val="26"/>
        </w:rPr>
        <w:t>-------------------------------</w:t>
      </w:r>
      <w:r w:rsidR="00835739" w:rsidRPr="004072D1">
        <w:rPr>
          <w:rFonts w:ascii="Humanst521 BT" w:hAnsi="Humanst521 BT" w:cs="Humanst521 BT"/>
          <w:sz w:val="26"/>
          <w:szCs w:val="26"/>
        </w:rPr>
        <w:t>--------------</w:t>
      </w:r>
    </w:p>
    <w:p w:rsidR="00C80874" w:rsidRPr="00C80874" w:rsidRDefault="00C80874" w:rsidP="00835739">
      <w:pPr>
        <w:spacing w:after="0" w:line="240" w:lineRule="auto"/>
        <w:jc w:val="both"/>
        <w:rPr>
          <w:rFonts w:ascii="Humanst521 BT" w:hAnsi="Humanst521 BT"/>
          <w:sz w:val="26"/>
          <w:szCs w:val="26"/>
        </w:rPr>
      </w:pPr>
      <w:r w:rsidRPr="00C80874">
        <w:rPr>
          <w:rFonts w:ascii="Humanst521 BT" w:hAnsi="Humanst521 BT"/>
          <w:sz w:val="26"/>
          <w:szCs w:val="26"/>
        </w:rPr>
        <w:t xml:space="preserve">3. </w:t>
      </w:r>
      <w:r w:rsidR="00D27C14" w:rsidRPr="00C80874">
        <w:rPr>
          <w:rFonts w:ascii="Humanst521 BT" w:hAnsi="Humanst521 BT"/>
          <w:sz w:val="26"/>
          <w:szCs w:val="26"/>
        </w:rPr>
        <w:t xml:space="preserve">Proyecto </w:t>
      </w:r>
      <w:r w:rsidR="00D27C14">
        <w:rPr>
          <w:rFonts w:ascii="Humanst521 BT" w:hAnsi="Humanst521 BT"/>
          <w:sz w:val="26"/>
          <w:szCs w:val="26"/>
        </w:rPr>
        <w:t>d</w:t>
      </w:r>
      <w:r w:rsidR="00D27C14" w:rsidRPr="00C80874">
        <w:rPr>
          <w:rFonts w:ascii="Humanst521 BT" w:hAnsi="Humanst521 BT"/>
          <w:sz w:val="26"/>
          <w:szCs w:val="26"/>
        </w:rPr>
        <w:t>e Dictamen Número Dieciocho</w:t>
      </w:r>
      <w:r w:rsidRPr="00C80874">
        <w:rPr>
          <w:rFonts w:ascii="Humanst521 BT" w:hAnsi="Humanst521 BT"/>
          <w:sz w:val="26"/>
          <w:szCs w:val="26"/>
        </w:rPr>
        <w:t xml:space="preserve">, </w:t>
      </w:r>
      <w:r w:rsidR="00D27C14" w:rsidRPr="00C80874">
        <w:rPr>
          <w:rFonts w:ascii="Humanst521 BT" w:hAnsi="Humanst521 BT"/>
          <w:sz w:val="26"/>
          <w:szCs w:val="26"/>
        </w:rPr>
        <w:t xml:space="preserve">relativo a la acreditación de los requisitos de elegibilidad previstos por la Ley Electoral </w:t>
      </w:r>
      <w:r w:rsidR="00835739">
        <w:rPr>
          <w:rFonts w:ascii="Humanst521 BT" w:hAnsi="Humanst521 BT"/>
          <w:sz w:val="26"/>
          <w:szCs w:val="26"/>
        </w:rPr>
        <w:t>d</w:t>
      </w:r>
      <w:r w:rsidR="00D27C14" w:rsidRPr="00C80874">
        <w:rPr>
          <w:rFonts w:ascii="Humanst521 BT" w:hAnsi="Humanst521 BT"/>
          <w:sz w:val="26"/>
          <w:szCs w:val="26"/>
        </w:rPr>
        <w:t>el Estado De Baja California</w:t>
      </w:r>
      <w:r w:rsidRPr="00C80874">
        <w:rPr>
          <w:rFonts w:ascii="Humanst521 BT" w:hAnsi="Humanst521 BT"/>
          <w:sz w:val="26"/>
          <w:szCs w:val="26"/>
        </w:rPr>
        <w:t xml:space="preserve">, </w:t>
      </w:r>
      <w:r w:rsidR="00D27C14" w:rsidRPr="00C80874">
        <w:rPr>
          <w:rFonts w:ascii="Humanst521 BT" w:hAnsi="Humanst521 BT"/>
          <w:sz w:val="26"/>
          <w:szCs w:val="26"/>
        </w:rPr>
        <w:t>así como del perfil al cargo propuesto, en términos de los lineamientos aprobados mediante acuerdo</w:t>
      </w:r>
      <w:r w:rsidRPr="00C80874">
        <w:rPr>
          <w:rFonts w:ascii="Humanst521 BT" w:hAnsi="Humanst521 BT"/>
          <w:sz w:val="26"/>
          <w:szCs w:val="26"/>
        </w:rPr>
        <w:t xml:space="preserve"> INE/CG865/2015, </w:t>
      </w:r>
      <w:r w:rsidR="00D27C14" w:rsidRPr="00C80874">
        <w:rPr>
          <w:rFonts w:ascii="Humanst521 BT" w:hAnsi="Humanst521 BT"/>
          <w:sz w:val="26"/>
          <w:szCs w:val="26"/>
        </w:rPr>
        <w:t>del</w:t>
      </w:r>
      <w:r w:rsidRPr="00C80874">
        <w:rPr>
          <w:rFonts w:ascii="Humanst521 BT" w:hAnsi="Humanst521 BT"/>
          <w:sz w:val="26"/>
          <w:szCs w:val="26"/>
        </w:rPr>
        <w:t xml:space="preserve"> </w:t>
      </w:r>
      <w:r w:rsidR="00D27C14" w:rsidRPr="00C80874">
        <w:rPr>
          <w:rFonts w:ascii="Humanst521 BT" w:hAnsi="Humanst521 BT"/>
          <w:sz w:val="26"/>
          <w:szCs w:val="26"/>
        </w:rPr>
        <w:t>Instituto Nacional Electoral</w:t>
      </w:r>
      <w:r w:rsidRPr="00C80874">
        <w:rPr>
          <w:rFonts w:ascii="Humanst521 BT" w:hAnsi="Humanst521 BT"/>
          <w:sz w:val="26"/>
          <w:szCs w:val="26"/>
        </w:rPr>
        <w:t xml:space="preserve">, </w:t>
      </w:r>
      <w:r w:rsidR="00D27C14" w:rsidRPr="00C80874">
        <w:rPr>
          <w:rFonts w:ascii="Humanst521 BT" w:hAnsi="Humanst521 BT"/>
          <w:sz w:val="26"/>
          <w:szCs w:val="26"/>
        </w:rPr>
        <w:t xml:space="preserve">para la designación de la </w:t>
      </w:r>
      <w:r w:rsidRPr="00C80874">
        <w:rPr>
          <w:rFonts w:ascii="Humanst521 BT" w:hAnsi="Humanst521 BT"/>
          <w:sz w:val="26"/>
          <w:szCs w:val="26"/>
        </w:rPr>
        <w:t xml:space="preserve">C. </w:t>
      </w:r>
      <w:r w:rsidR="00D27C14" w:rsidRPr="00C80874">
        <w:rPr>
          <w:rFonts w:ascii="Humanst521 BT" w:hAnsi="Humanst521 BT"/>
          <w:sz w:val="26"/>
          <w:szCs w:val="26"/>
        </w:rPr>
        <w:t>Silvia Badilla Lara</w:t>
      </w:r>
      <w:r w:rsidRPr="00C80874">
        <w:rPr>
          <w:rFonts w:ascii="Humanst521 BT" w:hAnsi="Humanst521 BT"/>
          <w:sz w:val="26"/>
          <w:szCs w:val="26"/>
        </w:rPr>
        <w:t xml:space="preserve"> </w:t>
      </w:r>
      <w:r w:rsidR="00D27C14" w:rsidRPr="00C80874">
        <w:rPr>
          <w:rFonts w:ascii="Humanst521 BT" w:hAnsi="Humanst521 BT"/>
          <w:sz w:val="26"/>
          <w:szCs w:val="26"/>
        </w:rPr>
        <w:t xml:space="preserve">para ocupar el cargo de Titular Ejecutiva </w:t>
      </w:r>
      <w:r w:rsidR="00D27C14">
        <w:rPr>
          <w:rFonts w:ascii="Humanst521 BT" w:hAnsi="Humanst521 BT"/>
          <w:sz w:val="26"/>
          <w:szCs w:val="26"/>
        </w:rPr>
        <w:t>de la</w:t>
      </w:r>
      <w:r w:rsidR="00D27C14" w:rsidRPr="00C80874">
        <w:rPr>
          <w:rFonts w:ascii="Humanst521 BT" w:hAnsi="Humanst521 BT"/>
          <w:sz w:val="26"/>
          <w:szCs w:val="26"/>
        </w:rPr>
        <w:t xml:space="preserve"> Coordinación </w:t>
      </w:r>
      <w:r w:rsidR="00D27C14">
        <w:rPr>
          <w:rFonts w:ascii="Humanst521 BT" w:hAnsi="Humanst521 BT"/>
          <w:sz w:val="26"/>
          <w:szCs w:val="26"/>
        </w:rPr>
        <w:t>d</w:t>
      </w:r>
      <w:r w:rsidR="00D27C14" w:rsidRPr="00C80874">
        <w:rPr>
          <w:rFonts w:ascii="Humanst521 BT" w:hAnsi="Humanst521 BT"/>
          <w:sz w:val="26"/>
          <w:szCs w:val="26"/>
        </w:rPr>
        <w:t xml:space="preserve">e Partidos Políticos </w:t>
      </w:r>
      <w:r w:rsidR="00D27C14">
        <w:rPr>
          <w:rFonts w:ascii="Humanst521 BT" w:hAnsi="Humanst521 BT"/>
          <w:sz w:val="26"/>
          <w:szCs w:val="26"/>
        </w:rPr>
        <w:t>y</w:t>
      </w:r>
      <w:r w:rsidR="00D27C14" w:rsidRPr="00C80874">
        <w:rPr>
          <w:rFonts w:ascii="Humanst521 BT" w:hAnsi="Humanst521 BT"/>
          <w:sz w:val="26"/>
          <w:szCs w:val="26"/>
        </w:rPr>
        <w:t xml:space="preserve"> Financiamiento </w:t>
      </w:r>
      <w:r w:rsidR="00D27C14">
        <w:rPr>
          <w:rFonts w:ascii="Humanst521 BT" w:hAnsi="Humanst521 BT"/>
          <w:sz w:val="26"/>
          <w:szCs w:val="26"/>
        </w:rPr>
        <w:t>d</w:t>
      </w:r>
      <w:r w:rsidR="00D27C14" w:rsidRPr="00C80874">
        <w:rPr>
          <w:rFonts w:ascii="Humanst521 BT" w:hAnsi="Humanst521 BT"/>
          <w:sz w:val="26"/>
          <w:szCs w:val="26"/>
        </w:rPr>
        <w:t xml:space="preserve">el Instituto Estatal Electoral </w:t>
      </w:r>
      <w:r w:rsidR="00D27C14">
        <w:rPr>
          <w:rFonts w:ascii="Humanst521 BT" w:hAnsi="Humanst521 BT"/>
          <w:sz w:val="26"/>
          <w:szCs w:val="26"/>
        </w:rPr>
        <w:t>d</w:t>
      </w:r>
      <w:r w:rsidR="00D27C14" w:rsidRPr="00C80874">
        <w:rPr>
          <w:rFonts w:ascii="Humanst521 BT" w:hAnsi="Humanst521 BT"/>
          <w:sz w:val="26"/>
          <w:szCs w:val="26"/>
        </w:rPr>
        <w:t>e Baja California</w:t>
      </w:r>
      <w:r w:rsidRPr="00C80874">
        <w:rPr>
          <w:rFonts w:ascii="Humanst521 BT" w:hAnsi="Humanst521 BT"/>
          <w:sz w:val="26"/>
          <w:szCs w:val="26"/>
        </w:rPr>
        <w:t xml:space="preserve">. 3.1 Dispensa del trámite de lectura. 3.2 Discusión, modificación y en su caso aprobación del proyecto. </w:t>
      </w:r>
      <w:r w:rsidR="00835739">
        <w:rPr>
          <w:rFonts w:ascii="Humanst521 BT" w:hAnsi="Humanst521 BT"/>
          <w:sz w:val="26"/>
          <w:szCs w:val="26"/>
        </w:rPr>
        <w:t>-------------------</w:t>
      </w:r>
    </w:p>
    <w:p w:rsidR="00C80874" w:rsidRPr="00C80874" w:rsidRDefault="00C80874" w:rsidP="00835739">
      <w:pPr>
        <w:spacing w:after="0" w:line="240" w:lineRule="auto"/>
        <w:jc w:val="both"/>
        <w:rPr>
          <w:rFonts w:ascii="Humanst521 BT" w:hAnsi="Humanst521 BT"/>
          <w:sz w:val="26"/>
          <w:szCs w:val="26"/>
        </w:rPr>
      </w:pPr>
      <w:r w:rsidRPr="00C80874">
        <w:rPr>
          <w:rFonts w:ascii="Humanst521 BT" w:hAnsi="Humanst521 BT"/>
          <w:sz w:val="26"/>
          <w:szCs w:val="26"/>
        </w:rPr>
        <w:t xml:space="preserve">4. </w:t>
      </w:r>
      <w:r w:rsidR="00D27C14" w:rsidRPr="00C80874">
        <w:rPr>
          <w:rFonts w:ascii="Humanst521 BT" w:hAnsi="Humanst521 BT"/>
          <w:sz w:val="26"/>
          <w:szCs w:val="26"/>
        </w:rPr>
        <w:t xml:space="preserve">Proyecto </w:t>
      </w:r>
      <w:r w:rsidR="00D27C14">
        <w:rPr>
          <w:rFonts w:ascii="Humanst521 BT" w:hAnsi="Humanst521 BT"/>
          <w:sz w:val="26"/>
          <w:szCs w:val="26"/>
        </w:rPr>
        <w:t>d</w:t>
      </w:r>
      <w:r w:rsidR="00D27C14" w:rsidRPr="00C80874">
        <w:rPr>
          <w:rFonts w:ascii="Humanst521 BT" w:hAnsi="Humanst521 BT"/>
          <w:sz w:val="26"/>
          <w:szCs w:val="26"/>
        </w:rPr>
        <w:t>e Dictamen Número Diecinueve</w:t>
      </w:r>
      <w:r w:rsidRPr="00C80874">
        <w:rPr>
          <w:rFonts w:ascii="Humanst521 BT" w:hAnsi="Humanst521 BT"/>
          <w:sz w:val="26"/>
          <w:szCs w:val="26"/>
        </w:rPr>
        <w:t xml:space="preserve">, </w:t>
      </w:r>
      <w:r w:rsidR="00D27C14" w:rsidRPr="00C80874">
        <w:rPr>
          <w:rFonts w:ascii="Humanst521 BT" w:hAnsi="Humanst521 BT"/>
          <w:sz w:val="26"/>
          <w:szCs w:val="26"/>
        </w:rPr>
        <w:t xml:space="preserve">relativo a la acreditación de los requisitos de elegibilidad previstos por la Ley Electoral </w:t>
      </w:r>
      <w:r w:rsidR="00D27C14">
        <w:rPr>
          <w:rFonts w:ascii="Humanst521 BT" w:hAnsi="Humanst521 BT"/>
          <w:sz w:val="26"/>
          <w:szCs w:val="26"/>
        </w:rPr>
        <w:t>d</w:t>
      </w:r>
      <w:r w:rsidR="00D27C14" w:rsidRPr="00C80874">
        <w:rPr>
          <w:rFonts w:ascii="Humanst521 BT" w:hAnsi="Humanst521 BT"/>
          <w:sz w:val="26"/>
          <w:szCs w:val="26"/>
        </w:rPr>
        <w:t xml:space="preserve">el Estado </w:t>
      </w:r>
      <w:r w:rsidR="00D27C14">
        <w:rPr>
          <w:rFonts w:ascii="Humanst521 BT" w:hAnsi="Humanst521 BT"/>
          <w:sz w:val="26"/>
          <w:szCs w:val="26"/>
        </w:rPr>
        <w:t>d</w:t>
      </w:r>
      <w:r w:rsidR="00D27C14" w:rsidRPr="00C80874">
        <w:rPr>
          <w:rFonts w:ascii="Humanst521 BT" w:hAnsi="Humanst521 BT"/>
          <w:sz w:val="26"/>
          <w:szCs w:val="26"/>
        </w:rPr>
        <w:t>e Baja California</w:t>
      </w:r>
      <w:r w:rsidRPr="00C80874">
        <w:rPr>
          <w:rFonts w:ascii="Humanst521 BT" w:hAnsi="Humanst521 BT"/>
          <w:sz w:val="26"/>
          <w:szCs w:val="26"/>
        </w:rPr>
        <w:t xml:space="preserve">, </w:t>
      </w:r>
      <w:r w:rsidR="00D27C14" w:rsidRPr="00C80874">
        <w:rPr>
          <w:rFonts w:ascii="Humanst521 BT" w:hAnsi="Humanst521 BT"/>
          <w:sz w:val="26"/>
          <w:szCs w:val="26"/>
        </w:rPr>
        <w:t xml:space="preserve">Así </w:t>
      </w:r>
      <w:r w:rsidR="00D27C14">
        <w:rPr>
          <w:rFonts w:ascii="Humanst521 BT" w:hAnsi="Humanst521 BT"/>
          <w:sz w:val="26"/>
          <w:szCs w:val="26"/>
        </w:rPr>
        <w:t>c</w:t>
      </w:r>
      <w:r w:rsidR="00D27C14" w:rsidRPr="00C80874">
        <w:rPr>
          <w:rFonts w:ascii="Humanst521 BT" w:hAnsi="Humanst521 BT"/>
          <w:sz w:val="26"/>
          <w:szCs w:val="26"/>
        </w:rPr>
        <w:t xml:space="preserve">omo </w:t>
      </w:r>
      <w:r w:rsidR="00D27C14">
        <w:rPr>
          <w:rFonts w:ascii="Humanst521 BT" w:hAnsi="Humanst521 BT"/>
          <w:sz w:val="26"/>
          <w:szCs w:val="26"/>
        </w:rPr>
        <w:t>d</w:t>
      </w:r>
      <w:r w:rsidR="00D27C14" w:rsidRPr="00C80874">
        <w:rPr>
          <w:rFonts w:ascii="Humanst521 BT" w:hAnsi="Humanst521 BT"/>
          <w:sz w:val="26"/>
          <w:szCs w:val="26"/>
        </w:rPr>
        <w:t xml:space="preserve">el </w:t>
      </w:r>
      <w:r w:rsidR="00D27C14">
        <w:rPr>
          <w:rFonts w:ascii="Humanst521 BT" w:hAnsi="Humanst521 BT"/>
          <w:sz w:val="26"/>
          <w:szCs w:val="26"/>
        </w:rPr>
        <w:lastRenderedPageBreak/>
        <w:t>p</w:t>
      </w:r>
      <w:r w:rsidR="00D27C14" w:rsidRPr="00C80874">
        <w:rPr>
          <w:rFonts w:ascii="Humanst521 BT" w:hAnsi="Humanst521 BT"/>
          <w:sz w:val="26"/>
          <w:szCs w:val="26"/>
        </w:rPr>
        <w:t xml:space="preserve">erfil </w:t>
      </w:r>
      <w:r w:rsidR="00D27C14">
        <w:rPr>
          <w:rFonts w:ascii="Humanst521 BT" w:hAnsi="Humanst521 BT"/>
          <w:sz w:val="26"/>
          <w:szCs w:val="26"/>
        </w:rPr>
        <w:t>a</w:t>
      </w:r>
      <w:r w:rsidR="00D27C14" w:rsidRPr="00C80874">
        <w:rPr>
          <w:rFonts w:ascii="Humanst521 BT" w:hAnsi="Humanst521 BT"/>
          <w:sz w:val="26"/>
          <w:szCs w:val="26"/>
        </w:rPr>
        <w:t xml:space="preserve">l Cargo Propuesto, </w:t>
      </w:r>
      <w:r w:rsidR="00BD0CDE">
        <w:rPr>
          <w:rFonts w:ascii="Humanst521 BT" w:hAnsi="Humanst521 BT"/>
          <w:sz w:val="26"/>
          <w:szCs w:val="26"/>
        </w:rPr>
        <w:t>e</w:t>
      </w:r>
      <w:r w:rsidR="00D27C14" w:rsidRPr="00C80874">
        <w:rPr>
          <w:rFonts w:ascii="Humanst521 BT" w:hAnsi="Humanst521 BT"/>
          <w:sz w:val="26"/>
          <w:szCs w:val="26"/>
        </w:rPr>
        <w:t xml:space="preserve">n </w:t>
      </w:r>
      <w:r w:rsidR="00BD0CDE" w:rsidRPr="00C80874">
        <w:rPr>
          <w:rFonts w:ascii="Humanst521 BT" w:hAnsi="Humanst521 BT"/>
          <w:sz w:val="26"/>
          <w:szCs w:val="26"/>
        </w:rPr>
        <w:t>Términos</w:t>
      </w:r>
      <w:r w:rsidR="00D27C14" w:rsidRPr="00C80874">
        <w:rPr>
          <w:rFonts w:ascii="Humanst521 BT" w:hAnsi="Humanst521 BT"/>
          <w:sz w:val="26"/>
          <w:szCs w:val="26"/>
        </w:rPr>
        <w:t xml:space="preserve"> </w:t>
      </w:r>
      <w:r w:rsidR="00BD0CDE">
        <w:rPr>
          <w:rFonts w:ascii="Humanst521 BT" w:hAnsi="Humanst521 BT"/>
          <w:sz w:val="26"/>
          <w:szCs w:val="26"/>
        </w:rPr>
        <w:t>de los</w:t>
      </w:r>
      <w:r w:rsidR="00D27C14" w:rsidRPr="00C80874">
        <w:rPr>
          <w:rFonts w:ascii="Humanst521 BT" w:hAnsi="Humanst521 BT"/>
          <w:sz w:val="26"/>
          <w:szCs w:val="26"/>
        </w:rPr>
        <w:t xml:space="preserve"> Lineamientos </w:t>
      </w:r>
      <w:r w:rsidR="00BD0CDE">
        <w:rPr>
          <w:rFonts w:ascii="Humanst521 BT" w:hAnsi="Humanst521 BT"/>
          <w:sz w:val="26"/>
          <w:szCs w:val="26"/>
        </w:rPr>
        <w:t>a</w:t>
      </w:r>
      <w:r w:rsidR="00D27C14" w:rsidRPr="00C80874">
        <w:rPr>
          <w:rFonts w:ascii="Humanst521 BT" w:hAnsi="Humanst521 BT"/>
          <w:sz w:val="26"/>
          <w:szCs w:val="26"/>
        </w:rPr>
        <w:t xml:space="preserve">probados </w:t>
      </w:r>
      <w:r w:rsidR="00BD0CDE">
        <w:rPr>
          <w:rFonts w:ascii="Humanst521 BT" w:hAnsi="Humanst521 BT"/>
          <w:sz w:val="26"/>
          <w:szCs w:val="26"/>
        </w:rPr>
        <w:t>m</w:t>
      </w:r>
      <w:r w:rsidR="00D27C14" w:rsidRPr="00C80874">
        <w:rPr>
          <w:rFonts w:ascii="Humanst521 BT" w:hAnsi="Humanst521 BT"/>
          <w:sz w:val="26"/>
          <w:szCs w:val="26"/>
        </w:rPr>
        <w:t>ediante</w:t>
      </w:r>
      <w:r w:rsidRPr="00C80874">
        <w:rPr>
          <w:rFonts w:ascii="Humanst521 BT" w:hAnsi="Humanst521 BT"/>
          <w:sz w:val="26"/>
          <w:szCs w:val="26"/>
        </w:rPr>
        <w:t xml:space="preserve"> </w:t>
      </w:r>
      <w:r w:rsidR="00BD0CDE" w:rsidRPr="00C80874">
        <w:rPr>
          <w:rFonts w:ascii="Humanst521 BT" w:hAnsi="Humanst521 BT"/>
          <w:sz w:val="26"/>
          <w:szCs w:val="26"/>
        </w:rPr>
        <w:t>Acuerdo</w:t>
      </w:r>
      <w:r w:rsidRPr="00C80874">
        <w:rPr>
          <w:rFonts w:ascii="Humanst521 BT" w:hAnsi="Humanst521 BT"/>
          <w:sz w:val="26"/>
          <w:szCs w:val="26"/>
        </w:rPr>
        <w:t xml:space="preserve"> INE/CG865/2015, </w:t>
      </w:r>
      <w:r w:rsidR="00BD0CDE" w:rsidRPr="00C80874">
        <w:rPr>
          <w:rFonts w:ascii="Humanst521 BT" w:hAnsi="Humanst521 BT"/>
          <w:sz w:val="26"/>
          <w:szCs w:val="26"/>
        </w:rPr>
        <w:t>del</w:t>
      </w:r>
      <w:r w:rsidRPr="00C80874">
        <w:rPr>
          <w:rFonts w:ascii="Humanst521 BT" w:hAnsi="Humanst521 BT"/>
          <w:sz w:val="26"/>
          <w:szCs w:val="26"/>
        </w:rPr>
        <w:t xml:space="preserve"> </w:t>
      </w:r>
      <w:r w:rsidR="00BD0CDE" w:rsidRPr="00C80874">
        <w:rPr>
          <w:rFonts w:ascii="Humanst521 BT" w:hAnsi="Humanst521 BT"/>
          <w:sz w:val="26"/>
          <w:szCs w:val="26"/>
        </w:rPr>
        <w:t>Instituto Nacional Electoral</w:t>
      </w:r>
      <w:r w:rsidRPr="00C80874">
        <w:rPr>
          <w:rFonts w:ascii="Humanst521 BT" w:hAnsi="Humanst521 BT"/>
          <w:sz w:val="26"/>
          <w:szCs w:val="26"/>
        </w:rPr>
        <w:t xml:space="preserve">, </w:t>
      </w:r>
      <w:r w:rsidR="00BD0CDE" w:rsidRPr="00C80874">
        <w:rPr>
          <w:rFonts w:ascii="Humanst521 BT" w:hAnsi="Humanst521 BT"/>
          <w:sz w:val="26"/>
          <w:szCs w:val="26"/>
        </w:rPr>
        <w:t xml:space="preserve">para la designación del </w:t>
      </w:r>
      <w:r w:rsidRPr="00C80874">
        <w:rPr>
          <w:rFonts w:ascii="Humanst521 BT" w:hAnsi="Humanst521 BT"/>
          <w:sz w:val="26"/>
          <w:szCs w:val="26"/>
        </w:rPr>
        <w:t xml:space="preserve">C. </w:t>
      </w:r>
      <w:r w:rsidR="00BD0CDE" w:rsidRPr="00C80874">
        <w:rPr>
          <w:rFonts w:ascii="Humanst521 BT" w:hAnsi="Humanst521 BT"/>
          <w:sz w:val="26"/>
          <w:szCs w:val="26"/>
        </w:rPr>
        <w:t>Otoniel Villalobos Delgadillo</w:t>
      </w:r>
      <w:r w:rsidRPr="00C80874">
        <w:rPr>
          <w:rFonts w:ascii="Humanst521 BT" w:hAnsi="Humanst521 BT"/>
          <w:sz w:val="26"/>
          <w:szCs w:val="26"/>
        </w:rPr>
        <w:t xml:space="preserve"> </w:t>
      </w:r>
      <w:r w:rsidR="00BD0CDE" w:rsidRPr="00C80874">
        <w:rPr>
          <w:rFonts w:ascii="Humanst521 BT" w:hAnsi="Humanst521 BT"/>
          <w:sz w:val="26"/>
          <w:szCs w:val="26"/>
        </w:rPr>
        <w:t xml:space="preserve">para ocupar el cargo de Oficial Electoral </w:t>
      </w:r>
      <w:r w:rsidR="00BD0CDE">
        <w:rPr>
          <w:rFonts w:ascii="Humanst521 BT" w:hAnsi="Humanst521 BT"/>
          <w:sz w:val="26"/>
          <w:szCs w:val="26"/>
        </w:rPr>
        <w:t>d</w:t>
      </w:r>
      <w:r w:rsidR="00BD0CDE" w:rsidRPr="00C80874">
        <w:rPr>
          <w:rFonts w:ascii="Humanst521 BT" w:hAnsi="Humanst521 BT"/>
          <w:sz w:val="26"/>
          <w:szCs w:val="26"/>
        </w:rPr>
        <w:t xml:space="preserve">el Instituto Estatal Electoral </w:t>
      </w:r>
      <w:r w:rsidR="00BD0CDE">
        <w:rPr>
          <w:rFonts w:ascii="Humanst521 BT" w:hAnsi="Humanst521 BT"/>
          <w:sz w:val="26"/>
          <w:szCs w:val="26"/>
        </w:rPr>
        <w:t>d</w:t>
      </w:r>
      <w:r w:rsidR="00BD0CDE" w:rsidRPr="00C80874">
        <w:rPr>
          <w:rFonts w:ascii="Humanst521 BT" w:hAnsi="Humanst521 BT"/>
          <w:sz w:val="26"/>
          <w:szCs w:val="26"/>
        </w:rPr>
        <w:t>e Baja California</w:t>
      </w:r>
      <w:r w:rsidRPr="00C80874">
        <w:rPr>
          <w:rFonts w:ascii="Humanst521 BT" w:hAnsi="Humanst521 BT"/>
          <w:sz w:val="26"/>
          <w:szCs w:val="26"/>
        </w:rPr>
        <w:t>. 4.1 Dispensa del trámite de lectura. 4.2 Discusión, modificación y en su caso aprobación del proyecto</w:t>
      </w:r>
      <w:r w:rsidR="00BD0CDE">
        <w:rPr>
          <w:rFonts w:ascii="Humanst521 BT" w:hAnsi="Humanst521 BT"/>
          <w:sz w:val="26"/>
          <w:szCs w:val="26"/>
        </w:rPr>
        <w:t>.</w:t>
      </w:r>
      <w:r w:rsidR="00BD0CDE" w:rsidRPr="00BD0CDE">
        <w:rPr>
          <w:rFonts w:ascii="Humanst521 BT" w:hAnsi="Humanst521 BT" w:cs="Humanst521 BT"/>
          <w:sz w:val="26"/>
          <w:szCs w:val="26"/>
        </w:rPr>
        <w:t xml:space="preserve"> </w:t>
      </w:r>
      <w:r w:rsidR="00BD0CDE" w:rsidRPr="00C80874">
        <w:rPr>
          <w:rFonts w:ascii="Humanst521 BT" w:hAnsi="Humanst521 BT" w:cs="Humanst521 BT"/>
          <w:sz w:val="26"/>
          <w:szCs w:val="26"/>
        </w:rPr>
        <w:t>-----------------------------------------------------------------------</w:t>
      </w:r>
    </w:p>
    <w:p w:rsidR="00C80874" w:rsidRPr="00C80874" w:rsidRDefault="00BD0CDE" w:rsidP="00835739">
      <w:pPr>
        <w:spacing w:after="0" w:line="240" w:lineRule="auto"/>
        <w:jc w:val="both"/>
        <w:rPr>
          <w:rFonts w:ascii="Humanst521 BT" w:hAnsi="Humanst521 BT" w:cs="Humanst521 BT"/>
          <w:sz w:val="26"/>
          <w:szCs w:val="26"/>
        </w:rPr>
      </w:pPr>
      <w:r>
        <w:rPr>
          <w:rFonts w:ascii="Humanst521 BT" w:hAnsi="Humanst521 BT" w:cs="Arial"/>
          <w:sz w:val="26"/>
          <w:szCs w:val="26"/>
          <w:lang w:val="es-MX"/>
        </w:rPr>
        <w:t>5.-</w:t>
      </w:r>
      <w:r w:rsidRPr="00C371BA">
        <w:rPr>
          <w:rFonts w:ascii="Humanst521 BT" w:hAnsi="Humanst521 BT" w:cs="Arial"/>
          <w:sz w:val="26"/>
          <w:szCs w:val="26"/>
          <w:lang w:val="es-MX"/>
        </w:rPr>
        <w:t xml:space="preserve"> Dictamen Número Veinte que presenta la Comisión de Reglamentos y Asuntos Jurídicos, relativo a la “Acreditación de los requisitos de elegibilidad previstos por la Ley Electoral del Estado de Baja California, así como del perfil al cargo propuesto, en términos de los Lineamientos aprobados mediante Acuerdo INE/CG865/2015, del Instituto Nacional Electoral, para la designación del C. Sergio Manuel Carranco Palomera para ocupar el cargo de Enlace Operativo de Vinculación con el Instituto Nacional Electoral”. </w:t>
      </w:r>
      <w:r w:rsidR="00835739">
        <w:rPr>
          <w:rFonts w:ascii="Humanst521 BT" w:hAnsi="Humanst521 BT" w:cs="Arial"/>
          <w:sz w:val="26"/>
          <w:szCs w:val="26"/>
          <w:lang w:val="es-MX"/>
        </w:rPr>
        <w:t xml:space="preserve">                           5</w:t>
      </w:r>
      <w:r w:rsidRPr="00C371BA">
        <w:rPr>
          <w:rFonts w:ascii="Humanst521 BT" w:hAnsi="Humanst521 BT" w:cs="Arial"/>
          <w:sz w:val="26"/>
          <w:szCs w:val="26"/>
          <w:lang w:val="es-MX"/>
        </w:rPr>
        <w:t xml:space="preserve">.1 Dispensa del trámite de lectura. </w:t>
      </w:r>
      <w:r w:rsidR="00835739">
        <w:rPr>
          <w:rFonts w:ascii="Humanst521 BT" w:hAnsi="Humanst521 BT" w:cs="Arial"/>
          <w:sz w:val="26"/>
          <w:szCs w:val="26"/>
          <w:lang w:val="es-MX"/>
        </w:rPr>
        <w:t>5</w:t>
      </w:r>
      <w:r w:rsidRPr="00C371BA">
        <w:rPr>
          <w:rFonts w:ascii="Humanst521 BT" w:hAnsi="Humanst521 BT" w:cs="Arial"/>
          <w:sz w:val="26"/>
          <w:szCs w:val="26"/>
          <w:lang w:val="es-MX"/>
        </w:rPr>
        <w:t>.2 Discusión, y aprobación en su caso.</w:t>
      </w:r>
      <w:r w:rsidRPr="006E7E8E">
        <w:rPr>
          <w:rFonts w:ascii="Humanst521 BT" w:hAnsi="Humanst521 BT"/>
          <w:sz w:val="26"/>
          <w:szCs w:val="26"/>
        </w:rPr>
        <w:t xml:space="preserve"> </w:t>
      </w:r>
      <w:r w:rsidRPr="00C371BA">
        <w:rPr>
          <w:rFonts w:ascii="Humanst521 BT" w:hAnsi="Humanst521 BT"/>
          <w:sz w:val="26"/>
          <w:szCs w:val="26"/>
        </w:rPr>
        <w:t>------------------</w:t>
      </w:r>
      <w:r>
        <w:rPr>
          <w:rFonts w:ascii="Humanst521 BT" w:hAnsi="Humanst521 BT"/>
          <w:sz w:val="26"/>
          <w:szCs w:val="26"/>
        </w:rPr>
        <w:t>6</w:t>
      </w:r>
      <w:r w:rsidR="00C80874" w:rsidRPr="00C80874">
        <w:rPr>
          <w:rFonts w:ascii="Humanst521 BT" w:hAnsi="Humanst521 BT"/>
          <w:sz w:val="26"/>
          <w:szCs w:val="26"/>
        </w:rPr>
        <w:t>.- Clausura de la Sesión.</w:t>
      </w:r>
      <w:r w:rsidR="00C80874" w:rsidRPr="00C80874">
        <w:rPr>
          <w:rFonts w:ascii="Humanst521 BT" w:hAnsi="Humanst521 BT" w:cs="Humanst521 BT"/>
          <w:sz w:val="26"/>
          <w:szCs w:val="26"/>
        </w:rPr>
        <w:t>-----------------------------------------------------------------------------------------------------------------------------------------------------------------------------------------</w:t>
      </w:r>
    </w:p>
    <w:p w:rsidR="00F1256F" w:rsidRDefault="00F1256F" w:rsidP="00C80874">
      <w:pPr>
        <w:spacing w:after="0" w:line="312" w:lineRule="atLeast"/>
        <w:jc w:val="both"/>
        <w:rPr>
          <w:rFonts w:ascii="Humanst521 BT" w:hAnsi="Humanst521 BT"/>
          <w:b/>
          <w:sz w:val="26"/>
          <w:szCs w:val="26"/>
        </w:rPr>
      </w:pPr>
    </w:p>
    <w:p w:rsidR="00F1256F" w:rsidRDefault="00F1256F" w:rsidP="00C80874">
      <w:pPr>
        <w:spacing w:after="0" w:line="312" w:lineRule="atLeast"/>
        <w:jc w:val="both"/>
        <w:rPr>
          <w:rFonts w:ascii="Humanst521 BT" w:hAnsi="Humanst521 BT"/>
          <w:b/>
          <w:sz w:val="26"/>
          <w:szCs w:val="26"/>
        </w:rPr>
      </w:pPr>
    </w:p>
    <w:p w:rsidR="00F1256F" w:rsidRDefault="00F1256F" w:rsidP="00C80874">
      <w:pPr>
        <w:spacing w:after="0" w:line="312" w:lineRule="atLeast"/>
        <w:jc w:val="both"/>
        <w:rPr>
          <w:rFonts w:ascii="Humanst521 BT" w:hAnsi="Humanst521 BT"/>
          <w:b/>
          <w:sz w:val="26"/>
          <w:szCs w:val="26"/>
        </w:rPr>
      </w:pPr>
    </w:p>
    <w:p w:rsidR="00F1256F" w:rsidRDefault="00F1256F" w:rsidP="00C80874">
      <w:pPr>
        <w:spacing w:after="0" w:line="312" w:lineRule="atLeast"/>
        <w:jc w:val="both"/>
        <w:rPr>
          <w:rFonts w:ascii="Humanst521 BT" w:hAnsi="Humanst521 BT"/>
          <w:b/>
          <w:sz w:val="26"/>
          <w:szCs w:val="26"/>
        </w:rPr>
      </w:pPr>
    </w:p>
    <w:p w:rsidR="00C80874" w:rsidRPr="004072D1" w:rsidRDefault="00C80874" w:rsidP="00C80874">
      <w:pPr>
        <w:spacing w:after="0" w:line="312" w:lineRule="atLeast"/>
        <w:jc w:val="both"/>
        <w:rPr>
          <w:rFonts w:ascii="Humanst521 BT" w:eastAsia="Times New Roman" w:hAnsi="Humanst521 BT" w:cs="Arial"/>
          <w:color w:val="000000"/>
          <w:sz w:val="26"/>
          <w:szCs w:val="26"/>
          <w:lang w:eastAsia="es-ES"/>
        </w:rPr>
      </w:pPr>
      <w:r w:rsidRPr="00C80874">
        <w:rPr>
          <w:rFonts w:ascii="Humanst521 BT" w:hAnsi="Humanst521 BT"/>
          <w:b/>
          <w:sz w:val="26"/>
          <w:szCs w:val="26"/>
        </w:rPr>
        <w:t>PRESIDENTA DE LA COMISIÓN</w:t>
      </w:r>
      <w:r w:rsidRPr="00C80874">
        <w:rPr>
          <w:rFonts w:ascii="Humanst521 BT" w:hAnsi="Humanst521 BT"/>
          <w:sz w:val="26"/>
          <w:szCs w:val="26"/>
        </w:rPr>
        <w:t>: Gracias, Secretario Técnico es</w:t>
      </w:r>
      <w:r w:rsidRPr="00C80874">
        <w:rPr>
          <w:rFonts w:ascii="Humanst521 BT" w:eastAsia="Times New Roman" w:hAnsi="Humanst521 BT" w:cs="Arial"/>
          <w:color w:val="000000"/>
          <w:sz w:val="26"/>
          <w:szCs w:val="26"/>
          <w:lang w:eastAsia="es-ES"/>
        </w:rPr>
        <w:t>tá la consideración de</w:t>
      </w:r>
      <w:r w:rsidRPr="004072D1">
        <w:rPr>
          <w:rFonts w:ascii="Humanst521 BT" w:eastAsia="Times New Roman" w:hAnsi="Humanst521 BT" w:cs="Arial"/>
          <w:color w:val="000000"/>
          <w:sz w:val="26"/>
          <w:szCs w:val="26"/>
          <w:lang w:eastAsia="es-ES"/>
        </w:rPr>
        <w:t xml:space="preserve"> los integrantes de esta comisión la propuesta del orden del día pues si alguien tiene algún comentario u observación que hacer al respecto; de no ser así solicito al Secretario Técnico someter a votación el orden del día.</w:t>
      </w:r>
      <w:r w:rsidRPr="004072D1">
        <w:rPr>
          <w:rFonts w:ascii="Humanst521 BT" w:hAnsi="Humanst521 BT" w:cs="Humanst521 BT"/>
          <w:sz w:val="26"/>
          <w:szCs w:val="26"/>
        </w:rPr>
        <w:t xml:space="preserve"> ------------------------------------------------------------------------------------------------------------------------------------------------------------------</w:t>
      </w:r>
      <w:r w:rsidRPr="004072D1">
        <w:rPr>
          <w:rFonts w:ascii="Humanst521 BT" w:hAnsi="Humanst521 BT" w:cs="Humanst521 BT"/>
          <w:b/>
          <w:sz w:val="26"/>
          <w:szCs w:val="26"/>
        </w:rPr>
        <w:t>SECRETARIO TÉCNICO</w:t>
      </w:r>
      <w:r w:rsidRPr="004072D1">
        <w:rPr>
          <w:rFonts w:ascii="Humanst521 BT" w:hAnsi="Humanst521 BT" w:cs="Humanst521 BT"/>
          <w:sz w:val="26"/>
          <w:szCs w:val="26"/>
        </w:rPr>
        <w:t>: Por instrucciones de la Consejera Presidenta de la Comisión de Reglamentos y Asuntos Jurídicos, s</w:t>
      </w:r>
      <w:r w:rsidRPr="004072D1">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4072D1">
        <w:rPr>
          <w:rFonts w:ascii="Humanst521 BT" w:hAnsi="Humanst521 BT" w:cs="Humanst521 BT"/>
          <w:sz w:val="26"/>
          <w:szCs w:val="26"/>
        </w:rPr>
        <w:t xml:space="preserve">que existían </w:t>
      </w:r>
      <w:r w:rsidRPr="004072D1">
        <w:rPr>
          <w:rFonts w:ascii="Humanst521 BT" w:hAnsi="Humanst521 BT" w:cs="Humanst521 BT"/>
          <w:b/>
          <w:sz w:val="26"/>
          <w:szCs w:val="26"/>
        </w:rPr>
        <w:t xml:space="preserve">tres votos a favor </w:t>
      </w:r>
      <w:r w:rsidRPr="004072D1">
        <w:rPr>
          <w:rFonts w:ascii="Humanst521 BT" w:hAnsi="Humanst521 BT" w:cs="Humanst521 BT"/>
          <w:sz w:val="26"/>
          <w:szCs w:val="26"/>
        </w:rPr>
        <w:t>del orden del día. --</w:t>
      </w:r>
      <w:r w:rsidR="00BD0CDE" w:rsidRPr="004072D1">
        <w:rPr>
          <w:rFonts w:ascii="Humanst521 BT" w:hAnsi="Humanst521 BT" w:cs="Humanst521 BT"/>
          <w:sz w:val="26"/>
          <w:szCs w:val="26"/>
        </w:rPr>
        <w:t>------------------------------------------------------------------------------------------------------------</w:t>
      </w:r>
      <w:r w:rsidRPr="004072D1">
        <w:rPr>
          <w:rFonts w:ascii="Humanst521 BT" w:hAnsi="Humanst521 BT" w:cs="Humanst521 BT"/>
          <w:b/>
          <w:sz w:val="26"/>
          <w:szCs w:val="26"/>
        </w:rPr>
        <w:t>PRESIDENTA DE LA COMISIÓN</w:t>
      </w:r>
      <w:r w:rsidRPr="004072D1">
        <w:rPr>
          <w:rFonts w:ascii="Humanst521 BT" w:hAnsi="Humanst521 BT" w:cs="Humanst521 BT"/>
          <w:sz w:val="26"/>
          <w:szCs w:val="26"/>
        </w:rPr>
        <w:t>: Existiendo tres votos a favor, se aprueba por unanimidad el orden del día para esta sesión de la Comisión de Reglamentos y Asuntos Jurídicos. -------------------------------------------------------------------------------------------------------------------------------------------------------------------------------------------------------------</w:t>
      </w:r>
    </w:p>
    <w:p w:rsidR="00C80874" w:rsidRPr="004072D1" w:rsidRDefault="00C80874" w:rsidP="00C80874">
      <w:pPr>
        <w:spacing w:after="0" w:line="312" w:lineRule="atLeast"/>
        <w:jc w:val="both"/>
        <w:rPr>
          <w:rFonts w:ascii="Humanst521 BT" w:eastAsia="Times New Roman" w:hAnsi="Humanst521 BT" w:cs="Arial"/>
          <w:color w:val="000000"/>
          <w:sz w:val="26"/>
          <w:szCs w:val="26"/>
          <w:lang w:eastAsia="es-ES"/>
        </w:rPr>
      </w:pPr>
      <w:r w:rsidRPr="004072D1">
        <w:rPr>
          <w:rFonts w:ascii="Humanst521 BT" w:hAnsi="Humanst521 BT" w:cs="Humanst521 BT"/>
          <w:sz w:val="26"/>
          <w:szCs w:val="26"/>
        </w:rPr>
        <w:t xml:space="preserve">Enseguida el </w:t>
      </w:r>
      <w:r w:rsidRPr="004072D1">
        <w:rPr>
          <w:rFonts w:ascii="Humanst521 BT" w:hAnsi="Humanst521 BT" w:cs="Humanst521 BT"/>
          <w:b/>
          <w:sz w:val="26"/>
          <w:szCs w:val="26"/>
        </w:rPr>
        <w:t>SECRETARIO TÉCNICO</w:t>
      </w:r>
      <w:r w:rsidRPr="004072D1">
        <w:rPr>
          <w:rFonts w:ascii="Humanst521 BT" w:hAnsi="Humanst521 BT" w:cs="Humanst521 BT"/>
          <w:sz w:val="26"/>
          <w:szCs w:val="26"/>
        </w:rPr>
        <w:t xml:space="preserve"> dio cuenta del siguiente punto del orden del día. -------------------------------------------------------------------------------------------------------------</w:t>
      </w:r>
    </w:p>
    <w:p w:rsidR="00BD0CDE" w:rsidRDefault="00BD0CDE" w:rsidP="00BD0CDE">
      <w:pPr>
        <w:spacing w:after="0" w:line="240" w:lineRule="auto"/>
        <w:jc w:val="both"/>
        <w:rPr>
          <w:rFonts w:ascii="Humanst521 BT" w:hAnsi="Humanst521 BT" w:cs="Humanst521 BT"/>
          <w:sz w:val="26"/>
          <w:szCs w:val="26"/>
        </w:rPr>
      </w:pPr>
      <w:r w:rsidRPr="00C80874">
        <w:rPr>
          <w:rFonts w:ascii="Humanst521 BT" w:hAnsi="Humanst521 BT"/>
          <w:sz w:val="26"/>
          <w:szCs w:val="26"/>
        </w:rPr>
        <w:t xml:space="preserve">3. Proyecto </w:t>
      </w:r>
      <w:r>
        <w:rPr>
          <w:rFonts w:ascii="Humanst521 BT" w:hAnsi="Humanst521 BT"/>
          <w:sz w:val="26"/>
          <w:szCs w:val="26"/>
        </w:rPr>
        <w:t>d</w:t>
      </w:r>
      <w:r w:rsidRPr="00C80874">
        <w:rPr>
          <w:rFonts w:ascii="Humanst521 BT" w:hAnsi="Humanst521 BT"/>
          <w:sz w:val="26"/>
          <w:szCs w:val="26"/>
        </w:rPr>
        <w:t xml:space="preserve">e Dictamen Número Dieciocho, relativo a la acreditación de los requisitos de elegibilidad previstos por la Ley Electoral </w:t>
      </w:r>
      <w:r>
        <w:rPr>
          <w:rFonts w:ascii="Humanst521 BT" w:hAnsi="Humanst521 BT"/>
          <w:sz w:val="26"/>
          <w:szCs w:val="26"/>
        </w:rPr>
        <w:t>d</w:t>
      </w:r>
      <w:r w:rsidRPr="00C80874">
        <w:rPr>
          <w:rFonts w:ascii="Humanst521 BT" w:hAnsi="Humanst521 BT"/>
          <w:sz w:val="26"/>
          <w:szCs w:val="26"/>
        </w:rPr>
        <w:t xml:space="preserve">el Estado </w:t>
      </w:r>
      <w:r>
        <w:rPr>
          <w:rFonts w:ascii="Humanst521 BT" w:hAnsi="Humanst521 BT"/>
          <w:sz w:val="26"/>
          <w:szCs w:val="26"/>
        </w:rPr>
        <w:t>d</w:t>
      </w:r>
      <w:r w:rsidRPr="00C80874">
        <w:rPr>
          <w:rFonts w:ascii="Humanst521 BT" w:hAnsi="Humanst521 BT"/>
          <w:sz w:val="26"/>
          <w:szCs w:val="26"/>
        </w:rPr>
        <w:t xml:space="preserve">e Baja California, así como del perfil al cargo propuesto, en términos de los lineamientos aprobados mediante acuerdo INE/CG865/2015, del Instituto Nacional Electoral, para la designación de la C. Silvia Badilla Lara para ocupar el cargo de Titular Ejecutiva </w:t>
      </w:r>
      <w:r>
        <w:rPr>
          <w:rFonts w:ascii="Humanst521 BT" w:hAnsi="Humanst521 BT"/>
          <w:sz w:val="26"/>
          <w:szCs w:val="26"/>
        </w:rPr>
        <w:t>de la</w:t>
      </w:r>
      <w:r w:rsidRPr="00C80874">
        <w:rPr>
          <w:rFonts w:ascii="Humanst521 BT" w:hAnsi="Humanst521 BT"/>
          <w:sz w:val="26"/>
          <w:szCs w:val="26"/>
        </w:rPr>
        <w:t xml:space="preserve"> Coordinación </w:t>
      </w:r>
      <w:r>
        <w:rPr>
          <w:rFonts w:ascii="Humanst521 BT" w:hAnsi="Humanst521 BT"/>
          <w:sz w:val="26"/>
          <w:szCs w:val="26"/>
        </w:rPr>
        <w:t>d</w:t>
      </w:r>
      <w:r w:rsidRPr="00C80874">
        <w:rPr>
          <w:rFonts w:ascii="Humanst521 BT" w:hAnsi="Humanst521 BT"/>
          <w:sz w:val="26"/>
          <w:szCs w:val="26"/>
        </w:rPr>
        <w:t xml:space="preserve">e Partidos Políticos </w:t>
      </w:r>
      <w:r>
        <w:rPr>
          <w:rFonts w:ascii="Humanst521 BT" w:hAnsi="Humanst521 BT"/>
          <w:sz w:val="26"/>
          <w:szCs w:val="26"/>
        </w:rPr>
        <w:t>y</w:t>
      </w:r>
      <w:r w:rsidRPr="00C80874">
        <w:rPr>
          <w:rFonts w:ascii="Humanst521 BT" w:hAnsi="Humanst521 BT"/>
          <w:sz w:val="26"/>
          <w:szCs w:val="26"/>
        </w:rPr>
        <w:t xml:space="preserve"> Financiamiento </w:t>
      </w:r>
      <w:r>
        <w:rPr>
          <w:rFonts w:ascii="Humanst521 BT" w:hAnsi="Humanst521 BT"/>
          <w:sz w:val="26"/>
          <w:szCs w:val="26"/>
        </w:rPr>
        <w:t>d</w:t>
      </w:r>
      <w:r w:rsidRPr="00C80874">
        <w:rPr>
          <w:rFonts w:ascii="Humanst521 BT" w:hAnsi="Humanst521 BT"/>
          <w:sz w:val="26"/>
          <w:szCs w:val="26"/>
        </w:rPr>
        <w:t xml:space="preserve">el Instituto Estatal Electoral </w:t>
      </w:r>
      <w:r>
        <w:rPr>
          <w:rFonts w:ascii="Humanst521 BT" w:hAnsi="Humanst521 BT"/>
          <w:sz w:val="26"/>
          <w:szCs w:val="26"/>
        </w:rPr>
        <w:t>d</w:t>
      </w:r>
      <w:r w:rsidRPr="00C80874">
        <w:rPr>
          <w:rFonts w:ascii="Humanst521 BT" w:hAnsi="Humanst521 BT"/>
          <w:sz w:val="26"/>
          <w:szCs w:val="26"/>
        </w:rPr>
        <w:t xml:space="preserve">e Baja California. 3.1 Dispensa del trámite de lectura. 3.2 Discusión, modificación y en su caso aprobación del proyecto. </w:t>
      </w:r>
      <w:r w:rsidR="00C80874" w:rsidRPr="004072D1">
        <w:rPr>
          <w:rFonts w:ascii="Humanst521 BT" w:hAnsi="Humanst521 BT" w:cs="Humanst521 BT"/>
          <w:sz w:val="26"/>
          <w:szCs w:val="26"/>
        </w:rPr>
        <w:t>------------------------------------------------------------------------------------------------------------</w:t>
      </w:r>
      <w:r>
        <w:rPr>
          <w:rFonts w:ascii="Humanst521 BT" w:hAnsi="Humanst521 BT" w:cs="Humanst521 BT"/>
          <w:sz w:val="26"/>
          <w:szCs w:val="26"/>
        </w:rPr>
        <w:t>-------------------</w:t>
      </w:r>
      <w:r w:rsidR="00C80874">
        <w:rPr>
          <w:rFonts w:ascii="Humanst521 BT" w:hAnsi="Humanst521 BT" w:cs="Humanst521 BT"/>
          <w:sz w:val="26"/>
          <w:szCs w:val="26"/>
        </w:rPr>
        <w:t xml:space="preserve">El </w:t>
      </w:r>
      <w:r w:rsidR="00C80874" w:rsidRPr="00BD0CDE">
        <w:rPr>
          <w:rFonts w:ascii="Humanst521 BT" w:hAnsi="Humanst521 BT" w:cs="Humanst521 BT"/>
          <w:b/>
          <w:sz w:val="26"/>
          <w:szCs w:val="26"/>
        </w:rPr>
        <w:t xml:space="preserve">SECRETARIO </w:t>
      </w:r>
      <w:r w:rsidRPr="00BD0CDE">
        <w:rPr>
          <w:rFonts w:ascii="Humanst521 BT" w:hAnsi="Humanst521 BT" w:cs="Humanst521 BT"/>
          <w:b/>
          <w:sz w:val="26"/>
          <w:szCs w:val="26"/>
        </w:rPr>
        <w:t>TÉCNICO</w:t>
      </w:r>
      <w:r w:rsidR="00C80874">
        <w:rPr>
          <w:rFonts w:ascii="Humanst521 BT" w:hAnsi="Humanst521 BT" w:cs="Humanst521 BT"/>
          <w:sz w:val="26"/>
          <w:szCs w:val="26"/>
        </w:rPr>
        <w:t xml:space="preserve"> dio lectura al dictamen en los términos siguientes: </w:t>
      </w:r>
      <w:r w:rsidRPr="00CC6B82">
        <w:rPr>
          <w:rFonts w:ascii="Humanst521 BT" w:hAnsi="Humanst521 BT"/>
          <w:sz w:val="26"/>
          <w:szCs w:val="26"/>
        </w:rPr>
        <w:t xml:space="preserve">Consejo General  del Instituto Estatal Electoral de Baja California. Presente.- Quienes integramos la Comisión de Reglamentos y Asuntos Jurídicos del Consejo General, </w:t>
      </w:r>
      <w:r w:rsidRPr="00CC6B82">
        <w:rPr>
          <w:rFonts w:ascii="Humanst521 BT" w:hAnsi="Humanst521 BT"/>
          <w:sz w:val="26"/>
          <w:szCs w:val="26"/>
          <w:lang w:val="es-MX"/>
        </w:rPr>
        <w:t xml:space="preserve">con fundamento en los artículos 100 numeral 2, incisos  a) a la j), de la Ley General de Instituciones y Procedimientos Electorales; </w:t>
      </w:r>
      <w:r w:rsidRPr="00CC6B82">
        <w:rPr>
          <w:rFonts w:ascii="Humanst521 BT" w:hAnsi="Humanst521 BT"/>
          <w:sz w:val="26"/>
          <w:szCs w:val="26"/>
        </w:rPr>
        <w:t xml:space="preserve">45 fracción II, 54, 57 fracción II y 58 de la Ley Electoral del Estado de Baja California, así como en el Acuerdo INE/CG865/2015, emitido por el Instituto Nacional Electoral por el que se aprueban los “Lineamientos para la designación de los Consejeros Electorales Distritales y Municipales, así como de los Servidores Públicos Titulares de las Áreas Ejecutivas de Dirección de los Organismos Públicos Locales Electorales”, respetuosamente sometemos a su consideración el siguiente dictamen </w:t>
      </w:r>
      <w:r w:rsidRPr="00CC6B82">
        <w:rPr>
          <w:rFonts w:ascii="Humanst521 BT" w:hAnsi="Humanst521 BT"/>
          <w:sz w:val="26"/>
          <w:szCs w:val="26"/>
        </w:rPr>
        <w:lastRenderedPageBreak/>
        <w:t>relativo a la “acreditación de los requisitos de elegibilidad previstos por la Ley Electoral del Estado de Baja California, así como del perfil para el cargo propuesto, en términos de los lineamientos aprobados mediante acuerdo INE/CG865/2015, del Instituto Nacional Electoral, para la designación de la C.P. Silvia Badilla Lara para ocupar el cargo</w:t>
      </w:r>
      <w:r w:rsidRPr="006E7E8E">
        <w:rPr>
          <w:rFonts w:ascii="Humanst521 BT" w:hAnsi="Humanst521 BT"/>
          <w:sz w:val="26"/>
          <w:szCs w:val="26"/>
        </w:rPr>
        <w:t xml:space="preserve"> de Titular Ejecutiva de la Coordinación de Partidos Políticos y Financiamiento del Instituto Estatal Electoral </w:t>
      </w:r>
      <w:r>
        <w:rPr>
          <w:rFonts w:ascii="Humanst521 BT" w:hAnsi="Humanst521 BT"/>
          <w:sz w:val="26"/>
          <w:szCs w:val="26"/>
        </w:rPr>
        <w:t>d</w:t>
      </w:r>
      <w:r w:rsidRPr="006E7E8E">
        <w:rPr>
          <w:rFonts w:ascii="Humanst521 BT" w:hAnsi="Humanst521 BT"/>
          <w:sz w:val="26"/>
          <w:szCs w:val="26"/>
        </w:rPr>
        <w:t xml:space="preserve">e Baja California”, al tenor de los siguientes antecedentes, considerandos y punto resolutivo. Único.- La C.P. Silvia Badilla Lara reúne los requisitos </w:t>
      </w:r>
      <w:r w:rsidRPr="00BB7E57">
        <w:rPr>
          <w:rFonts w:ascii="Humanst521 BT" w:hAnsi="Humanst521 BT"/>
          <w:sz w:val="26"/>
          <w:szCs w:val="26"/>
        </w:rPr>
        <w:t>legales y el perfil para ocupar el cargo de Titular Ejecutiva de la Coordinación de Partidos Políticos y Financiamiento del Instituto Estatal Electoral de Baja California, en los términos del artículo 57 fracción II y 58 de la Ley Electoral del Estado de Baja California; 100 numeral 2, de la Ley General de Instituciones y Procedimientos Electorales, y de los “Lineamientos para la designación de los Consejeros Electorales Distritales y Municipales, así como de los Servidores Públicos Titulares de las Áreas Ejecutivas de Dirección de los Organismos Públicos Locales Electorales”, dictados por el Instituto Nacional Electoral. En consecuencia es susceptible de ser designada Titular Ejecutiva de la Coordinación de Partidos Políticos y Financiamiento del Instituto Estatal</w:t>
      </w:r>
      <w:r w:rsidRPr="006E7E8E">
        <w:rPr>
          <w:rFonts w:ascii="Humanst521 BT" w:hAnsi="Humanst521 BT"/>
          <w:sz w:val="26"/>
          <w:szCs w:val="26"/>
        </w:rPr>
        <w:t xml:space="preserve"> Electoral de Baja California. Dado en </w:t>
      </w:r>
      <w:smartTag w:uri="urn:schemas-microsoft-com:office:smarttags" w:element="PersonName">
        <w:smartTagPr>
          <w:attr w:name="ProductID" w:val="la Sala"/>
        </w:smartTagPr>
        <w:r w:rsidRPr="006E7E8E">
          <w:rPr>
            <w:rFonts w:ascii="Humanst521 BT" w:hAnsi="Humanst521 BT"/>
            <w:sz w:val="26"/>
            <w:szCs w:val="26"/>
          </w:rPr>
          <w:t>la Sala</w:t>
        </w:r>
      </w:smartTag>
      <w:r w:rsidRPr="006E7E8E">
        <w:rPr>
          <w:rFonts w:ascii="Humanst521 BT" w:hAnsi="Humanst521 BT"/>
          <w:sz w:val="26"/>
          <w:szCs w:val="26"/>
        </w:rPr>
        <w:t xml:space="preserve"> de Sesiones del Consejo General del Instituto Estatal Electoral de Baja California “Lic. Luis Rolando Escalante Topete”, a los veinticuatro días del mes de febrero de dos mil dieciséis. Atentamente </w:t>
      </w:r>
      <w:r>
        <w:rPr>
          <w:rFonts w:ascii="Humanst521 BT" w:hAnsi="Humanst521 BT"/>
          <w:sz w:val="26"/>
          <w:szCs w:val="26"/>
        </w:rPr>
        <w:t>p</w:t>
      </w:r>
      <w:r w:rsidRPr="006E7E8E">
        <w:rPr>
          <w:rFonts w:ascii="Humanst521 BT" w:hAnsi="Humanst521 BT"/>
          <w:sz w:val="26"/>
          <w:szCs w:val="26"/>
        </w:rPr>
        <w:t>or la Autonomía e Independencia de los Organismos Electorales. Firman los integrantes de la comisión.</w:t>
      </w:r>
      <w:r w:rsidRPr="006E7E8E">
        <w:rPr>
          <w:rFonts w:ascii="Humanst521 BT" w:eastAsia="Humanst521 BT" w:hAnsi="Humanst521 BT"/>
          <w:sz w:val="26"/>
          <w:szCs w:val="26"/>
        </w:rPr>
        <w:t>-----------------------------------</w:t>
      </w:r>
      <w:r w:rsidRPr="006E7E8E">
        <w:rPr>
          <w:rFonts w:ascii="Humanst521 BT" w:hAnsi="Humanst521 BT"/>
          <w:sz w:val="26"/>
          <w:szCs w:val="26"/>
        </w:rPr>
        <w:t>-----------</w:t>
      </w:r>
      <w:r w:rsidRPr="006E7E8E">
        <w:rPr>
          <w:rFonts w:ascii="Humanst521 BT" w:hAnsi="Humanst521 BT"/>
          <w:color w:val="000000" w:themeColor="text1"/>
          <w:sz w:val="26"/>
          <w:szCs w:val="26"/>
        </w:rPr>
        <w:t>--------</w:t>
      </w:r>
      <w:r w:rsidRPr="006E7E8E">
        <w:rPr>
          <w:rFonts w:ascii="Humanst521 BT" w:hAnsi="Humanst521 BT"/>
          <w:sz w:val="26"/>
          <w:szCs w:val="26"/>
        </w:rPr>
        <w:t>-------------------</w:t>
      </w:r>
      <w:r w:rsidRPr="006E7E8E">
        <w:rPr>
          <w:rFonts w:ascii="Humanst521 BT" w:eastAsia="Humanst521 BT" w:hAnsi="Humanst521 BT"/>
          <w:sz w:val="26"/>
          <w:szCs w:val="26"/>
        </w:rPr>
        <w:t>------------------------------------------</w:t>
      </w:r>
      <w:r w:rsidRPr="006E7E8E">
        <w:rPr>
          <w:rFonts w:ascii="Humanst521 BT" w:hAnsi="Humanst521 BT"/>
          <w:color w:val="000000" w:themeColor="text1"/>
          <w:sz w:val="26"/>
          <w:szCs w:val="26"/>
        </w:rPr>
        <w:t>----------------------------------</w:t>
      </w:r>
      <w:r>
        <w:rPr>
          <w:rFonts w:ascii="Humanst521 BT" w:hAnsi="Humanst521 BT"/>
          <w:color w:val="000000" w:themeColor="text1"/>
          <w:sz w:val="26"/>
          <w:szCs w:val="26"/>
        </w:rPr>
        <w:t>-----------------------------------</w:t>
      </w:r>
      <w:r>
        <w:rPr>
          <w:rFonts w:ascii="Humanst521 BT" w:hAnsi="Humanst521 BT" w:cs="Humanst521 BT"/>
          <w:sz w:val="26"/>
          <w:szCs w:val="26"/>
        </w:rPr>
        <w:t xml:space="preserve"> </w:t>
      </w:r>
    </w:p>
    <w:p w:rsidR="00C80874" w:rsidRDefault="00C80874" w:rsidP="00BD0CDE">
      <w:pPr>
        <w:spacing w:after="0" w:line="240" w:lineRule="auto"/>
        <w:jc w:val="both"/>
        <w:rPr>
          <w:rFonts w:ascii="Humanst521 BT" w:hAnsi="Humanst521 BT"/>
          <w:sz w:val="26"/>
          <w:szCs w:val="26"/>
        </w:rPr>
      </w:pPr>
      <w:r w:rsidRPr="00BD0CDE">
        <w:rPr>
          <w:rFonts w:ascii="Humanst521 BT" w:hAnsi="Humanst521 BT" w:cs="Humanst521 BT"/>
          <w:b/>
          <w:sz w:val="26"/>
          <w:szCs w:val="26"/>
        </w:rPr>
        <w:t xml:space="preserve">PRESIDENTA DE LA </w:t>
      </w:r>
      <w:r w:rsidR="00BD0CDE" w:rsidRPr="00BD0CDE">
        <w:rPr>
          <w:rFonts w:ascii="Humanst521 BT" w:hAnsi="Humanst521 BT" w:cs="Humanst521 BT"/>
          <w:b/>
          <w:sz w:val="26"/>
          <w:szCs w:val="26"/>
        </w:rPr>
        <w:t>COMISIÓN</w:t>
      </w:r>
      <w:r w:rsidRPr="00BD0CDE">
        <w:rPr>
          <w:rFonts w:ascii="Humanst521 BT" w:hAnsi="Humanst521 BT" w:cs="Humanst521 BT"/>
          <w:b/>
          <w:sz w:val="26"/>
          <w:szCs w:val="26"/>
        </w:rPr>
        <w:t>:</w:t>
      </w:r>
      <w:r w:rsidR="00226AC6">
        <w:rPr>
          <w:rFonts w:ascii="Humanst521 BT" w:hAnsi="Humanst521 BT" w:cs="Humanst521 BT"/>
          <w:sz w:val="26"/>
          <w:szCs w:val="26"/>
        </w:rPr>
        <w:t xml:space="preserve"> Gracias queda a la consideración de los </w:t>
      </w:r>
      <w:r w:rsidR="00BD0CDE">
        <w:rPr>
          <w:rFonts w:ascii="Humanst521 BT" w:hAnsi="Humanst521 BT" w:cs="Humanst521 BT"/>
          <w:sz w:val="26"/>
          <w:szCs w:val="26"/>
        </w:rPr>
        <w:t>presentes el dictamen número dieciocho.</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p>
    <w:p w:rsidR="00226AC6" w:rsidRDefault="00226AC6"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REPRESENTANTE DEL PARTIDO PENINSULAR</w:t>
      </w:r>
      <w:r w:rsidR="004707A5" w:rsidRPr="00BD0CDE">
        <w:rPr>
          <w:rFonts w:ascii="Humanst521 BT" w:eastAsia="Times New Roman" w:hAnsi="Humanst521 BT" w:cs="Arial"/>
          <w:b/>
          <w:color w:val="000000"/>
          <w:sz w:val="26"/>
          <w:szCs w:val="26"/>
          <w:lang w:eastAsia="es-ES"/>
        </w:rPr>
        <w:t xml:space="preserve"> DE LAS CALIFORNIAS</w:t>
      </w:r>
      <w:r w:rsidRPr="004707A5">
        <w:rPr>
          <w:rFonts w:ascii="Humanst521 BT" w:eastAsia="Times New Roman" w:hAnsi="Humanst521 BT" w:cs="Arial"/>
          <w:color w:val="000000"/>
          <w:sz w:val="26"/>
          <w:szCs w:val="26"/>
          <w:lang w:eastAsia="es-ES"/>
        </w:rPr>
        <w:t>: Buenas tardes, primero que nada nos da  muchísimo gusto el hecho de que por fin ya se proponga a alguien para ocupar el cargo de titular ejecutivo de la Coordinación De Partidos Políticos y también nos da gusto que sea la contadora Silvia Padilla, la comunicación que hemos tenido</w:t>
      </w:r>
      <w:r w:rsidRPr="002C1857">
        <w:rPr>
          <w:rFonts w:ascii="Humanst521 BT" w:eastAsia="Times New Roman" w:hAnsi="Humanst521 BT" w:cs="Arial"/>
          <w:color w:val="000000"/>
          <w:sz w:val="26"/>
          <w:szCs w:val="26"/>
          <w:lang w:eastAsia="es-ES"/>
        </w:rPr>
        <w:t xml:space="preserve"> con distinto personal de aquí del instituto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 casi el 100</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han sido muy amables con nosotros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cuando</w:t>
      </w:r>
      <w:r>
        <w:rPr>
          <w:rFonts w:ascii="Humanst521 BT" w:eastAsia="Times New Roman" w:hAnsi="Humanst521 BT" w:cs="Arial"/>
          <w:color w:val="000000"/>
          <w:sz w:val="26"/>
          <w:szCs w:val="26"/>
          <w:lang w:eastAsia="es-ES"/>
        </w:rPr>
        <w:t xml:space="preserve"> hemos </w:t>
      </w:r>
      <w:r w:rsidRPr="002C1857">
        <w:rPr>
          <w:rFonts w:ascii="Humanst521 BT" w:eastAsia="Times New Roman" w:hAnsi="Humanst521 BT" w:cs="Arial"/>
          <w:color w:val="000000"/>
          <w:sz w:val="26"/>
          <w:szCs w:val="26"/>
          <w:lang w:eastAsia="es-ES"/>
        </w:rPr>
        <w:t>solicitando alguna información</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pero no especific</w:t>
      </w:r>
      <w:r>
        <w:rPr>
          <w:rFonts w:ascii="Humanst521 BT" w:eastAsia="Times New Roman" w:hAnsi="Humanst521 BT" w:cs="Arial"/>
          <w:color w:val="000000"/>
          <w:sz w:val="26"/>
          <w:szCs w:val="26"/>
          <w:lang w:eastAsia="es-ES"/>
        </w:rPr>
        <w:t>o</w:t>
      </w:r>
      <w:r w:rsidRPr="002C1857">
        <w:rPr>
          <w:rFonts w:ascii="Humanst521 BT" w:eastAsia="Times New Roman" w:hAnsi="Humanst521 BT" w:cs="Arial"/>
          <w:color w:val="000000"/>
          <w:sz w:val="26"/>
          <w:szCs w:val="26"/>
          <w:lang w:eastAsia="es-ES"/>
        </w:rPr>
        <w:t xml:space="preserve"> la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contadora </w:t>
      </w:r>
      <w:r>
        <w:rPr>
          <w:rFonts w:ascii="Humanst521 BT" w:eastAsia="Times New Roman" w:hAnsi="Humanst521 BT" w:cs="Arial"/>
          <w:color w:val="000000"/>
          <w:sz w:val="26"/>
          <w:szCs w:val="26"/>
          <w:lang w:eastAsia="es-ES"/>
        </w:rPr>
        <w:t>S</w:t>
      </w:r>
      <w:r w:rsidRPr="002C1857">
        <w:rPr>
          <w:rFonts w:ascii="Humanst521 BT" w:eastAsia="Times New Roman" w:hAnsi="Humanst521 BT" w:cs="Arial"/>
          <w:color w:val="000000"/>
          <w:sz w:val="26"/>
          <w:szCs w:val="26"/>
          <w:lang w:eastAsia="es-ES"/>
        </w:rPr>
        <w:t xml:space="preserve">ilvia tiene un trato </w:t>
      </w:r>
      <w:r>
        <w:rPr>
          <w:rFonts w:ascii="Humanst521 BT" w:eastAsia="Times New Roman" w:hAnsi="Humanst521 BT" w:cs="Arial"/>
          <w:color w:val="000000"/>
          <w:sz w:val="26"/>
          <w:szCs w:val="26"/>
          <w:lang w:eastAsia="es-ES"/>
        </w:rPr>
        <w:t xml:space="preserve">amigable </w:t>
      </w:r>
      <w:r w:rsidRPr="002C1857">
        <w:rPr>
          <w:rFonts w:ascii="Humanst521 BT" w:eastAsia="Times New Roman" w:hAnsi="Humanst521 BT" w:cs="Arial"/>
          <w:color w:val="000000"/>
          <w:sz w:val="26"/>
          <w:szCs w:val="26"/>
          <w:lang w:eastAsia="es-ES"/>
        </w:rPr>
        <w:t>siendo esta coordinación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una de las de mayores contactos con los partidos políticos</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creo que</w:t>
      </w:r>
      <w:r>
        <w:rPr>
          <w:rFonts w:ascii="Humanst521 BT" w:eastAsia="Times New Roman" w:hAnsi="Humanst521 BT" w:cs="Arial"/>
          <w:color w:val="000000"/>
          <w:sz w:val="26"/>
          <w:szCs w:val="26"/>
          <w:lang w:eastAsia="es-ES"/>
        </w:rPr>
        <w:t xml:space="preserve"> es una elección </w:t>
      </w:r>
      <w:r w:rsidRPr="002C1857">
        <w:rPr>
          <w:rFonts w:ascii="Humanst521 BT" w:eastAsia="Times New Roman" w:hAnsi="Humanst521 BT" w:cs="Arial"/>
          <w:color w:val="000000"/>
          <w:sz w:val="26"/>
          <w:szCs w:val="26"/>
          <w:lang w:eastAsia="es-ES"/>
        </w:rPr>
        <w:t xml:space="preserve">bastante acertada por parte de </w:t>
      </w:r>
      <w:r>
        <w:rPr>
          <w:rFonts w:ascii="Humanst521 BT" w:eastAsia="Times New Roman" w:hAnsi="Humanst521 BT" w:cs="Arial"/>
          <w:color w:val="000000"/>
          <w:sz w:val="26"/>
          <w:szCs w:val="26"/>
          <w:lang w:eastAsia="es-ES"/>
        </w:rPr>
        <w:t xml:space="preserve">esta </w:t>
      </w:r>
      <w:r w:rsidRPr="002C1857">
        <w:rPr>
          <w:rFonts w:ascii="Humanst521 BT" w:eastAsia="Times New Roman" w:hAnsi="Humanst521 BT" w:cs="Arial"/>
          <w:color w:val="000000"/>
          <w:sz w:val="26"/>
          <w:szCs w:val="26"/>
          <w:lang w:eastAsia="es-ES"/>
        </w:rPr>
        <w:t xml:space="preserve">comisión y obvio </w:t>
      </w:r>
      <w:r>
        <w:rPr>
          <w:rFonts w:ascii="Humanst521 BT" w:eastAsia="Times New Roman" w:hAnsi="Humanst521 BT" w:cs="Arial"/>
          <w:color w:val="000000"/>
          <w:sz w:val="26"/>
          <w:szCs w:val="26"/>
          <w:lang w:eastAsia="es-ES"/>
        </w:rPr>
        <w:t>siento</w:t>
      </w:r>
      <w:r w:rsidRPr="002C1857">
        <w:rPr>
          <w:rFonts w:ascii="Humanst521 BT" w:eastAsia="Times New Roman" w:hAnsi="Humanst521 BT" w:cs="Arial"/>
          <w:color w:val="000000"/>
          <w:sz w:val="26"/>
          <w:szCs w:val="26"/>
          <w:lang w:eastAsia="es-ES"/>
        </w:rPr>
        <w:t xml:space="preserve"> contadora y teniendo el equipo de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abogados que tiene éste a su alrededor y supongo </w:t>
      </w:r>
      <w:r>
        <w:rPr>
          <w:rFonts w:ascii="Humanst521 BT" w:eastAsia="Times New Roman" w:hAnsi="Humanst521 BT" w:cs="Arial"/>
          <w:color w:val="000000"/>
          <w:sz w:val="26"/>
          <w:szCs w:val="26"/>
          <w:lang w:eastAsia="es-ES"/>
        </w:rPr>
        <w:t>de</w:t>
      </w:r>
      <w:r w:rsidRPr="002C1857">
        <w:rPr>
          <w:rFonts w:ascii="Humanst521 BT" w:eastAsia="Times New Roman" w:hAnsi="Humanst521 BT" w:cs="Arial"/>
          <w:color w:val="000000"/>
          <w:sz w:val="26"/>
          <w:szCs w:val="26"/>
          <w:lang w:eastAsia="es-ES"/>
        </w:rPr>
        <w:t xml:space="preserve"> abogados</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porque es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básicamente una coordinación de mujeres</w:t>
      </w:r>
      <w:r>
        <w:rPr>
          <w:rFonts w:ascii="Humanst521 BT" w:eastAsia="Times New Roman" w:hAnsi="Humanst521 BT" w:cs="Arial"/>
          <w:color w:val="000000"/>
          <w:sz w:val="26"/>
          <w:szCs w:val="26"/>
          <w:lang w:eastAsia="es-ES"/>
        </w:rPr>
        <w:t>, estoy</w:t>
      </w:r>
      <w:r w:rsidRPr="002C1857">
        <w:rPr>
          <w:rFonts w:ascii="Humanst521 BT" w:eastAsia="Times New Roman" w:hAnsi="Humanst521 BT" w:cs="Arial"/>
          <w:color w:val="000000"/>
          <w:sz w:val="26"/>
          <w:szCs w:val="26"/>
          <w:lang w:eastAsia="es-ES"/>
        </w:rPr>
        <w:t xml:space="preserve"> seguro que van a dar muy buenos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resultados en ella</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así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felicidades al a la contadora y espero que realmente sea designada ella como</w:t>
      </w:r>
      <w:r>
        <w:rPr>
          <w:rFonts w:ascii="Humanst521 BT" w:eastAsia="Times New Roman" w:hAnsi="Humanst521 BT" w:cs="Arial"/>
          <w:color w:val="000000"/>
          <w:sz w:val="26"/>
          <w:szCs w:val="26"/>
          <w:lang w:eastAsia="es-ES"/>
        </w:rPr>
        <w:t xml:space="preserve"> titular del </w:t>
      </w:r>
      <w:r w:rsidR="004707A5">
        <w:rPr>
          <w:rFonts w:ascii="Humanst521 BT" w:eastAsia="Times New Roman" w:hAnsi="Humanst521 BT" w:cs="Arial"/>
          <w:color w:val="000000"/>
          <w:sz w:val="26"/>
          <w:szCs w:val="26"/>
          <w:lang w:eastAsia="es-ES"/>
        </w:rPr>
        <w:t>área</w:t>
      </w:r>
      <w:r>
        <w:rPr>
          <w:rFonts w:ascii="Humanst521 BT" w:eastAsia="Times New Roman" w:hAnsi="Humanst521 BT" w:cs="Arial"/>
          <w:color w:val="000000"/>
          <w:sz w:val="26"/>
          <w:szCs w:val="26"/>
          <w:lang w:eastAsia="es-ES"/>
        </w:rPr>
        <w:t>.</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p>
    <w:p w:rsidR="00226AC6" w:rsidRDefault="00226AC6"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 xml:space="preserve">REPRESENTANTE </w:t>
      </w:r>
      <w:r w:rsidR="00BD0CDE" w:rsidRPr="00BD0CDE">
        <w:rPr>
          <w:rFonts w:ascii="Humanst521 BT" w:eastAsia="Times New Roman" w:hAnsi="Humanst521 BT" w:cs="Arial"/>
          <w:b/>
          <w:color w:val="000000"/>
          <w:sz w:val="26"/>
          <w:szCs w:val="26"/>
          <w:lang w:eastAsia="es-ES"/>
        </w:rPr>
        <w:t xml:space="preserve">PROPIETARIO </w:t>
      </w:r>
      <w:r w:rsidRPr="00BD0CDE">
        <w:rPr>
          <w:rFonts w:ascii="Humanst521 BT" w:eastAsia="Times New Roman" w:hAnsi="Humanst521 BT" w:cs="Arial"/>
          <w:b/>
          <w:color w:val="000000"/>
          <w:sz w:val="26"/>
          <w:szCs w:val="26"/>
          <w:lang w:eastAsia="es-ES"/>
        </w:rPr>
        <w:t>DE</w:t>
      </w:r>
      <w:r w:rsidR="004707A5" w:rsidRPr="00BD0CDE">
        <w:rPr>
          <w:rFonts w:ascii="Humanst521 BT" w:eastAsia="Times New Roman" w:hAnsi="Humanst521 BT" w:cs="Arial"/>
          <w:b/>
          <w:color w:val="000000"/>
          <w:sz w:val="26"/>
          <w:szCs w:val="26"/>
          <w:lang w:eastAsia="es-ES"/>
        </w:rPr>
        <w:t>L PARTIDO</w:t>
      </w:r>
      <w:r w:rsidRPr="00BD0CDE">
        <w:rPr>
          <w:rFonts w:ascii="Humanst521 BT" w:eastAsia="Times New Roman" w:hAnsi="Humanst521 BT" w:cs="Arial"/>
          <w:b/>
          <w:color w:val="000000"/>
          <w:sz w:val="26"/>
          <w:szCs w:val="26"/>
          <w:lang w:eastAsia="es-ES"/>
        </w:rPr>
        <w:t xml:space="preserve"> NUEVA ALIANZA:</w:t>
      </w:r>
      <w:r>
        <w:rPr>
          <w:rFonts w:ascii="Humanst521 BT" w:eastAsia="Times New Roman" w:hAnsi="Humanst521 BT" w:cs="Arial"/>
          <w:color w:val="000000"/>
          <w:sz w:val="26"/>
          <w:szCs w:val="26"/>
          <w:lang w:eastAsia="es-ES"/>
        </w:rPr>
        <w:t xml:space="preserve"> B</w:t>
      </w:r>
      <w:r w:rsidRPr="002C1857">
        <w:rPr>
          <w:rFonts w:ascii="Humanst521 BT" w:eastAsia="Times New Roman" w:hAnsi="Humanst521 BT" w:cs="Arial"/>
          <w:color w:val="000000"/>
          <w:sz w:val="26"/>
          <w:szCs w:val="26"/>
          <w:lang w:eastAsia="es-ES"/>
        </w:rPr>
        <w:t>ueno este dictamen es un dictamen que señala que cumple con los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requisitos de </w:t>
      </w:r>
      <w:r w:rsidR="004707A5">
        <w:rPr>
          <w:rFonts w:ascii="Humanst521 BT" w:eastAsia="Times New Roman" w:hAnsi="Humanst521 BT" w:cs="Arial"/>
          <w:color w:val="000000"/>
          <w:sz w:val="26"/>
          <w:szCs w:val="26"/>
          <w:lang w:eastAsia="es-ES"/>
        </w:rPr>
        <w:t>elegibilidad</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es decir son requisitos meramente formales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no obstante lo anterior concuerdo con lo que </w:t>
      </w:r>
      <w:r w:rsidR="004707A5">
        <w:rPr>
          <w:rFonts w:ascii="Humanst521 BT" w:eastAsia="Times New Roman" w:hAnsi="Humanst521 BT" w:cs="Arial"/>
          <w:color w:val="000000"/>
          <w:sz w:val="26"/>
          <w:szCs w:val="26"/>
          <w:lang w:eastAsia="es-ES"/>
        </w:rPr>
        <w:t>señala</w:t>
      </w:r>
      <w:r w:rsidRPr="002C1857">
        <w:rPr>
          <w:rFonts w:ascii="Humanst521 BT" w:eastAsia="Times New Roman" w:hAnsi="Humanst521 BT" w:cs="Arial"/>
          <w:color w:val="000000"/>
          <w:sz w:val="26"/>
          <w:szCs w:val="26"/>
          <w:lang w:eastAsia="es-ES"/>
        </w:rPr>
        <w:t xml:space="preserve"> el representante del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partido </w:t>
      </w:r>
      <w:r>
        <w:rPr>
          <w:rFonts w:ascii="Humanst521 BT" w:eastAsia="Times New Roman" w:hAnsi="Humanst521 BT" w:cs="Arial"/>
          <w:color w:val="000000"/>
          <w:sz w:val="26"/>
          <w:szCs w:val="26"/>
          <w:lang w:eastAsia="es-ES"/>
        </w:rPr>
        <w:t xml:space="preserve">Peninsular de las Californias, el </w:t>
      </w:r>
      <w:r w:rsidRPr="002C1857">
        <w:rPr>
          <w:rFonts w:ascii="Humanst521 BT" w:eastAsia="Times New Roman" w:hAnsi="Humanst521 BT" w:cs="Arial"/>
          <w:color w:val="000000"/>
          <w:sz w:val="26"/>
          <w:szCs w:val="26"/>
          <w:lang w:eastAsia="es-ES"/>
        </w:rPr>
        <w:t>trato y la calidez y la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calidad del trato que tiene la contadora </w:t>
      </w:r>
      <w:r>
        <w:rPr>
          <w:rFonts w:ascii="Humanst521 BT" w:eastAsia="Times New Roman" w:hAnsi="Humanst521 BT" w:cs="Arial"/>
          <w:color w:val="000000"/>
          <w:sz w:val="26"/>
          <w:szCs w:val="26"/>
          <w:lang w:eastAsia="es-ES"/>
        </w:rPr>
        <w:t>S</w:t>
      </w:r>
      <w:r w:rsidRPr="002C1857">
        <w:rPr>
          <w:rFonts w:ascii="Humanst521 BT" w:eastAsia="Times New Roman" w:hAnsi="Humanst521 BT" w:cs="Arial"/>
          <w:color w:val="000000"/>
          <w:sz w:val="26"/>
          <w:szCs w:val="26"/>
          <w:lang w:eastAsia="es-ES"/>
        </w:rPr>
        <w:t>ilvia</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pero además me parece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bueno es grato ver que el instituto está reconociendo alguna manera en la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labor constante que han desempeñado los servidores públicos del propio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instituto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se ha visto que la tendencia es de alguna manera a reconocer el trabajo el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esfuerzo la carrera que se ha venido desempeñando aquí desde años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conocemos </w:t>
      </w:r>
      <w:r>
        <w:rPr>
          <w:rFonts w:ascii="Humanst521 BT" w:eastAsia="Times New Roman" w:hAnsi="Humanst521 BT" w:cs="Arial"/>
          <w:color w:val="000000"/>
          <w:sz w:val="26"/>
          <w:szCs w:val="26"/>
          <w:lang w:eastAsia="es-ES"/>
        </w:rPr>
        <w:t>la trayectoria de la</w:t>
      </w:r>
      <w:r w:rsidRPr="002C1857">
        <w:rPr>
          <w:rFonts w:ascii="Humanst521 BT" w:eastAsia="Times New Roman" w:hAnsi="Humanst521 BT" w:cs="Arial"/>
          <w:color w:val="000000"/>
          <w:sz w:val="26"/>
          <w:szCs w:val="26"/>
          <w:lang w:eastAsia="es-ES"/>
        </w:rPr>
        <w:t xml:space="preserve"> contadora de años</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coincidimos que su</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trato siempre ha sido muy afable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pero además es muy profesional entonces éste con independencia de que nos trate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bien porque nos puede tratar a bien y</w:t>
      </w:r>
      <w:r>
        <w:rPr>
          <w:rFonts w:ascii="Humanst521 BT" w:eastAsia="Times New Roman" w:hAnsi="Humanst521 BT" w:cs="Arial"/>
          <w:color w:val="000000"/>
          <w:sz w:val="26"/>
          <w:szCs w:val="26"/>
          <w:lang w:eastAsia="es-ES"/>
        </w:rPr>
        <w:t xml:space="preserve"> a</w:t>
      </w:r>
      <w:r w:rsidRPr="002C1857">
        <w:rPr>
          <w:rFonts w:ascii="Humanst521 BT" w:eastAsia="Times New Roman" w:hAnsi="Humanst521 BT" w:cs="Arial"/>
          <w:color w:val="000000"/>
          <w:sz w:val="26"/>
          <w:szCs w:val="26"/>
          <w:lang w:eastAsia="es-ES"/>
        </w:rPr>
        <w:t xml:space="preserve"> lo mejor el trabajo no es el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adecuado</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aquí no podemos señalar lo siguiente sa</w:t>
      </w:r>
      <w:r>
        <w:rPr>
          <w:rFonts w:ascii="Humanst521 BT" w:eastAsia="Times New Roman" w:hAnsi="Humanst521 BT" w:cs="Arial"/>
          <w:color w:val="000000"/>
          <w:sz w:val="26"/>
          <w:szCs w:val="26"/>
          <w:lang w:eastAsia="es-ES"/>
        </w:rPr>
        <w:t>be</w:t>
      </w:r>
      <w:r w:rsidRPr="002C1857">
        <w:rPr>
          <w:rFonts w:ascii="Humanst521 BT" w:eastAsia="Times New Roman" w:hAnsi="Humanst521 BT" w:cs="Arial"/>
          <w:color w:val="000000"/>
          <w:sz w:val="26"/>
          <w:szCs w:val="26"/>
          <w:lang w:eastAsia="es-ES"/>
        </w:rPr>
        <w:t>mos que es una persona con</w:t>
      </w:r>
      <w:r>
        <w:rPr>
          <w:rFonts w:ascii="Humanst521 BT" w:eastAsia="Times New Roman" w:hAnsi="Humanst521 BT" w:cs="Arial"/>
          <w:color w:val="000000"/>
          <w:sz w:val="26"/>
          <w:szCs w:val="26"/>
          <w:lang w:eastAsia="es-ES"/>
        </w:rPr>
        <w:t xml:space="preserve"> todas estas</w:t>
      </w:r>
      <w:r w:rsidRPr="002C1857">
        <w:rPr>
          <w:rFonts w:ascii="Humanst521 BT" w:eastAsia="Times New Roman" w:hAnsi="Humanst521 BT" w:cs="Arial"/>
          <w:color w:val="000000"/>
          <w:sz w:val="26"/>
          <w:szCs w:val="26"/>
          <w:lang w:eastAsia="es-ES"/>
        </w:rPr>
        <w:t xml:space="preserve"> calidades huma</w:t>
      </w:r>
      <w:r>
        <w:rPr>
          <w:rFonts w:ascii="Humanst521 BT" w:eastAsia="Times New Roman" w:hAnsi="Humanst521 BT" w:cs="Arial"/>
          <w:color w:val="000000"/>
          <w:sz w:val="26"/>
          <w:szCs w:val="26"/>
          <w:lang w:eastAsia="es-ES"/>
        </w:rPr>
        <w:t>nas que la</w:t>
      </w:r>
      <w:r w:rsidRPr="002C1857">
        <w:rPr>
          <w:rFonts w:ascii="Humanst521 BT" w:eastAsia="Times New Roman" w:hAnsi="Humanst521 BT" w:cs="Arial"/>
          <w:color w:val="000000"/>
          <w:sz w:val="26"/>
          <w:szCs w:val="26"/>
          <w:lang w:eastAsia="es-ES"/>
        </w:rPr>
        <w:t xml:space="preserve"> caracteriza</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pero además muy profesional</w:t>
      </w:r>
      <w:r>
        <w:rPr>
          <w:rFonts w:ascii="Humanst521 BT" w:eastAsia="Times New Roman" w:hAnsi="Humanst521 BT" w:cs="Arial"/>
          <w:color w:val="000000"/>
          <w:sz w:val="26"/>
          <w:szCs w:val="26"/>
          <w:lang w:eastAsia="es-ES"/>
        </w:rPr>
        <w:t xml:space="preserve"> en cuanto al desempeño, entonces </w:t>
      </w:r>
      <w:r w:rsidRPr="002C1857">
        <w:rPr>
          <w:rFonts w:ascii="Humanst521 BT" w:eastAsia="Times New Roman" w:hAnsi="Humanst521 BT" w:cs="Arial"/>
          <w:color w:val="000000"/>
          <w:sz w:val="26"/>
          <w:szCs w:val="26"/>
          <w:lang w:eastAsia="es-ES"/>
        </w:rPr>
        <w:t>felicitamos a esta comisión por la designación que se pretend</w:t>
      </w:r>
      <w:r>
        <w:rPr>
          <w:rFonts w:ascii="Humanst521 BT" w:eastAsia="Times New Roman" w:hAnsi="Humanst521 BT" w:cs="Arial"/>
          <w:color w:val="000000"/>
          <w:sz w:val="26"/>
          <w:szCs w:val="26"/>
          <w:lang w:eastAsia="es-ES"/>
        </w:rPr>
        <w:t>e</w:t>
      </w:r>
      <w:r w:rsidRPr="002C1857">
        <w:rPr>
          <w:rFonts w:ascii="Humanst521 BT" w:eastAsia="Times New Roman" w:hAnsi="Humanst521 BT" w:cs="Arial"/>
          <w:color w:val="000000"/>
          <w:sz w:val="26"/>
          <w:szCs w:val="26"/>
          <w:lang w:eastAsia="es-ES"/>
        </w:rPr>
        <w:t xml:space="preserve"> todavía falta el pleno pero no creo que</w:t>
      </w:r>
      <w:r>
        <w:rPr>
          <w:rFonts w:ascii="Humanst521 BT" w:eastAsia="Times New Roman" w:hAnsi="Humanst521 BT" w:cs="Arial"/>
          <w:color w:val="000000"/>
          <w:sz w:val="26"/>
          <w:szCs w:val="26"/>
          <w:lang w:eastAsia="es-ES"/>
        </w:rPr>
        <w:t xml:space="preserve"> haya</w:t>
      </w:r>
      <w:r w:rsidRPr="002C1857">
        <w:rPr>
          <w:rFonts w:ascii="Humanst521 BT" w:eastAsia="Times New Roman" w:hAnsi="Humanst521 BT" w:cs="Arial"/>
          <w:color w:val="000000"/>
          <w:sz w:val="26"/>
          <w:szCs w:val="26"/>
          <w:lang w:eastAsia="es-ES"/>
        </w:rPr>
        <w:t xml:space="preserve"> problema</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me</w:t>
      </w:r>
      <w:r w:rsidRPr="002C1857">
        <w:rPr>
          <w:rFonts w:ascii="Humanst521 BT" w:eastAsia="Times New Roman" w:hAnsi="Humanst521 BT" w:cs="Arial"/>
          <w:color w:val="000000"/>
          <w:sz w:val="26"/>
          <w:szCs w:val="26"/>
          <w:lang w:eastAsia="es-ES"/>
        </w:rPr>
        <w:t xml:space="preserve"> adelant</w:t>
      </w:r>
      <w:r>
        <w:rPr>
          <w:rFonts w:ascii="Humanst521 BT" w:eastAsia="Times New Roman" w:hAnsi="Humanst521 BT" w:cs="Arial"/>
          <w:color w:val="000000"/>
          <w:sz w:val="26"/>
          <w:szCs w:val="26"/>
          <w:lang w:eastAsia="es-ES"/>
        </w:rPr>
        <w:t>o</w:t>
      </w:r>
      <w:r w:rsidRPr="002C1857">
        <w:rPr>
          <w:rFonts w:ascii="Humanst521 BT" w:eastAsia="Times New Roman" w:hAnsi="Humanst521 BT" w:cs="Arial"/>
          <w:color w:val="000000"/>
          <w:sz w:val="26"/>
          <w:szCs w:val="26"/>
          <w:lang w:eastAsia="es-ES"/>
        </w:rPr>
        <w:t xml:space="preserve"> entonces </w:t>
      </w:r>
      <w:r>
        <w:rPr>
          <w:rFonts w:ascii="Humanst521 BT" w:eastAsia="Times New Roman" w:hAnsi="Humanst521 BT" w:cs="Arial"/>
          <w:color w:val="000000"/>
          <w:sz w:val="26"/>
          <w:szCs w:val="26"/>
          <w:lang w:eastAsia="es-ES"/>
        </w:rPr>
        <w:t xml:space="preserve">a </w:t>
      </w:r>
      <w:r w:rsidRPr="002C1857">
        <w:rPr>
          <w:rFonts w:ascii="Humanst521 BT" w:eastAsia="Times New Roman" w:hAnsi="Humanst521 BT" w:cs="Arial"/>
          <w:color w:val="000000"/>
          <w:sz w:val="26"/>
          <w:szCs w:val="26"/>
          <w:lang w:eastAsia="es-ES"/>
        </w:rPr>
        <w:t xml:space="preserve">la </w:t>
      </w:r>
      <w:r w:rsidR="004707A5" w:rsidRPr="002C1857">
        <w:rPr>
          <w:rFonts w:ascii="Humanst521 BT" w:eastAsia="Times New Roman" w:hAnsi="Humanst521 BT" w:cs="Arial"/>
          <w:color w:val="000000"/>
          <w:sz w:val="26"/>
          <w:szCs w:val="26"/>
          <w:lang w:eastAsia="es-ES"/>
        </w:rPr>
        <w:lastRenderedPageBreak/>
        <w:t>congratulación</w:t>
      </w:r>
      <w:r w:rsidRPr="002C1857">
        <w:rPr>
          <w:rFonts w:ascii="Humanst521 BT" w:eastAsia="Times New Roman" w:hAnsi="Humanst521 BT" w:cs="Arial"/>
          <w:color w:val="000000"/>
          <w:sz w:val="26"/>
          <w:szCs w:val="26"/>
          <w:lang w:eastAsia="es-ES"/>
        </w:rPr>
        <w:t xml:space="preserve"> por la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designación de la contadora </w:t>
      </w:r>
      <w:r>
        <w:rPr>
          <w:rFonts w:ascii="Humanst521 BT" w:eastAsia="Times New Roman" w:hAnsi="Humanst521 BT" w:cs="Arial"/>
          <w:color w:val="000000"/>
          <w:sz w:val="26"/>
          <w:szCs w:val="26"/>
          <w:lang w:eastAsia="es-ES"/>
        </w:rPr>
        <w:t xml:space="preserve">Silvia, es </w:t>
      </w:r>
      <w:proofErr w:type="spellStart"/>
      <w:r>
        <w:rPr>
          <w:rFonts w:ascii="Humanst521 BT" w:eastAsia="Times New Roman" w:hAnsi="Humanst521 BT" w:cs="Arial"/>
          <w:color w:val="000000"/>
          <w:sz w:val="26"/>
          <w:szCs w:val="26"/>
          <w:lang w:eastAsia="es-ES"/>
        </w:rPr>
        <w:t>cuanto</w:t>
      </w:r>
      <w:proofErr w:type="spellEnd"/>
      <w:r>
        <w:rPr>
          <w:rFonts w:ascii="Humanst521 BT" w:eastAsia="Times New Roman" w:hAnsi="Humanst521 BT" w:cs="Arial"/>
          <w:color w:val="000000"/>
          <w:sz w:val="26"/>
          <w:szCs w:val="26"/>
          <w:lang w:eastAsia="es-ES"/>
        </w:rPr>
        <w:t>.</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p>
    <w:p w:rsidR="00F1256F" w:rsidRDefault="00226AC6" w:rsidP="00BD0CDE">
      <w:pPr>
        <w:spacing w:after="0" w:line="240" w:lineRule="auto"/>
        <w:jc w:val="both"/>
        <w:rPr>
          <w:rFonts w:ascii="Humanst521 BT" w:eastAsia="Humanst521 BT" w:hAnsi="Humanst521 BT"/>
          <w:sz w:val="26"/>
          <w:szCs w:val="26"/>
        </w:rPr>
      </w:pPr>
      <w:r w:rsidRPr="004707A5">
        <w:rPr>
          <w:rFonts w:ascii="Humanst521 BT" w:eastAsia="Times New Roman" w:hAnsi="Humanst521 BT" w:cs="Arial"/>
          <w:b/>
          <w:color w:val="000000"/>
          <w:sz w:val="26"/>
          <w:szCs w:val="26"/>
          <w:lang w:eastAsia="es-ES"/>
        </w:rPr>
        <w:t xml:space="preserve">REPRESENTANTE </w:t>
      </w:r>
      <w:r w:rsidR="00BD0CDE">
        <w:rPr>
          <w:rFonts w:ascii="Humanst521 BT" w:eastAsia="Times New Roman" w:hAnsi="Humanst521 BT" w:cs="Arial"/>
          <w:b/>
          <w:color w:val="000000"/>
          <w:sz w:val="26"/>
          <w:szCs w:val="26"/>
          <w:lang w:eastAsia="es-ES"/>
        </w:rPr>
        <w:t xml:space="preserve">PROPIETARIA </w:t>
      </w:r>
      <w:r w:rsidRPr="004707A5">
        <w:rPr>
          <w:rFonts w:ascii="Humanst521 BT" w:eastAsia="Times New Roman" w:hAnsi="Humanst521 BT" w:cs="Arial"/>
          <w:b/>
          <w:color w:val="000000"/>
          <w:sz w:val="26"/>
          <w:szCs w:val="26"/>
          <w:lang w:eastAsia="es-ES"/>
        </w:rPr>
        <w:t>DEL PARTIDO DEL TRABAJO</w:t>
      </w:r>
      <w:r>
        <w:rPr>
          <w:rFonts w:ascii="Humanst521 BT" w:eastAsia="Times New Roman" w:hAnsi="Humanst521 BT" w:cs="Arial"/>
          <w:color w:val="000000"/>
          <w:sz w:val="26"/>
          <w:szCs w:val="26"/>
          <w:lang w:eastAsia="es-ES"/>
        </w:rPr>
        <w:t>: Y</w:t>
      </w:r>
      <w:r w:rsidRPr="002C1857">
        <w:rPr>
          <w:rFonts w:ascii="Humanst521 BT" w:eastAsia="Times New Roman" w:hAnsi="Humanst521 BT" w:cs="Arial"/>
          <w:color w:val="000000"/>
          <w:sz w:val="26"/>
          <w:szCs w:val="26"/>
          <w:lang w:eastAsia="es-ES"/>
        </w:rPr>
        <w: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también me </w:t>
      </w:r>
      <w:r>
        <w:rPr>
          <w:rFonts w:ascii="Humanst521 BT" w:eastAsia="Times New Roman" w:hAnsi="Humanst521 BT" w:cs="Arial"/>
          <w:color w:val="000000"/>
          <w:sz w:val="26"/>
          <w:szCs w:val="26"/>
          <w:lang w:eastAsia="es-ES"/>
        </w:rPr>
        <w:t>un</w:t>
      </w:r>
      <w:r w:rsidRPr="002C1857">
        <w:rPr>
          <w:rFonts w:ascii="Humanst521 BT" w:eastAsia="Times New Roman" w:hAnsi="Humanst521 BT" w:cs="Arial"/>
          <w:color w:val="000000"/>
          <w:sz w:val="26"/>
          <w:szCs w:val="26"/>
          <w:lang w:eastAsia="es-ES"/>
        </w:rPr>
        <w:t xml:space="preserve">o </w:t>
      </w:r>
      <w:r>
        <w:rPr>
          <w:rFonts w:ascii="Humanst521 BT" w:eastAsia="Times New Roman" w:hAnsi="Humanst521 BT" w:cs="Arial"/>
          <w:color w:val="000000"/>
          <w:sz w:val="26"/>
          <w:szCs w:val="26"/>
          <w:lang w:eastAsia="es-ES"/>
        </w:rPr>
        <w:t xml:space="preserve">a las intervenciones de mis anteriores compañeros, y quiero </w:t>
      </w:r>
      <w:r w:rsidRPr="002C1857">
        <w:rPr>
          <w:rFonts w:ascii="Humanst521 BT" w:eastAsia="Times New Roman" w:hAnsi="Humanst521 BT" w:cs="Arial"/>
          <w:color w:val="000000"/>
          <w:sz w:val="26"/>
          <w:szCs w:val="26"/>
          <w:lang w:eastAsia="es-ES"/>
        </w:rPr>
        <w:t>agregar que me consta y hemos tenido trato bastante tiempo y siempre ha sido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muy profesional</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muy dedicada y si fuese necesario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dedicando mucho más tiempo del que a veces sus </w:t>
      </w:r>
      <w:r>
        <w:rPr>
          <w:rFonts w:ascii="Humanst521 BT" w:eastAsia="Times New Roman" w:hAnsi="Humanst521 BT" w:cs="Arial"/>
          <w:color w:val="000000"/>
          <w:sz w:val="26"/>
          <w:szCs w:val="26"/>
          <w:lang w:eastAsia="es-ES"/>
        </w:rPr>
        <w:t>mismas</w:t>
      </w:r>
      <w:r w:rsidRPr="002C1857">
        <w:rPr>
          <w:rFonts w:ascii="Humanst521 BT" w:eastAsia="Times New Roman" w:hAnsi="Humanst521 BT" w:cs="Arial"/>
          <w:color w:val="000000"/>
          <w:sz w:val="26"/>
          <w:szCs w:val="26"/>
          <w:lang w:eastAsia="es-ES"/>
        </w:rPr>
        <w:t xml:space="preserve"> posibilidades como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mujer madre </w:t>
      </w:r>
      <w:r>
        <w:rPr>
          <w:rFonts w:ascii="Humanst521 BT" w:eastAsia="Times New Roman" w:hAnsi="Humanst521 BT" w:cs="Arial"/>
          <w:color w:val="000000"/>
          <w:sz w:val="26"/>
          <w:szCs w:val="26"/>
          <w:lang w:eastAsia="es-ES"/>
        </w:rPr>
        <w:t xml:space="preserve">de </w:t>
      </w:r>
      <w:r w:rsidRPr="002C1857">
        <w:rPr>
          <w:rFonts w:ascii="Humanst521 BT" w:eastAsia="Times New Roman" w:hAnsi="Humanst521 BT" w:cs="Arial"/>
          <w:color w:val="000000"/>
          <w:sz w:val="26"/>
          <w:szCs w:val="26"/>
          <w:lang w:eastAsia="es-ES"/>
        </w:rPr>
        <w:t xml:space="preserve">familia </w:t>
      </w:r>
      <w:r>
        <w:rPr>
          <w:rFonts w:ascii="Humanst521 BT" w:eastAsia="Times New Roman" w:hAnsi="Humanst521 BT" w:cs="Arial"/>
          <w:color w:val="000000"/>
          <w:sz w:val="26"/>
          <w:szCs w:val="26"/>
          <w:lang w:eastAsia="es-ES"/>
        </w:rPr>
        <w:t xml:space="preserve">ha </w:t>
      </w:r>
      <w:r w:rsidRPr="002C1857">
        <w:rPr>
          <w:rFonts w:ascii="Humanst521 BT" w:eastAsia="Times New Roman" w:hAnsi="Humanst521 BT" w:cs="Arial"/>
          <w:color w:val="000000"/>
          <w:sz w:val="26"/>
          <w:szCs w:val="26"/>
          <w:lang w:eastAsia="es-ES"/>
        </w:rPr>
        <w:t>denostado en este puesto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creo que ha pasado mucho tiempo y que estoy muy complacida con el hecho de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se haya pensado en ella y ahorita se esté designando como titular</w:t>
      </w:r>
      <w:r>
        <w:rPr>
          <w:rFonts w:ascii="Humanst521 BT" w:eastAsia="Times New Roman" w:hAnsi="Humanst521 BT" w:cs="Arial"/>
          <w:color w:val="000000"/>
          <w:sz w:val="26"/>
          <w:szCs w:val="26"/>
          <w:lang w:eastAsia="es-ES"/>
        </w:rPr>
        <w:t xml:space="preserve"> ejecutiva </w:t>
      </w:r>
      <w:r w:rsidRPr="002C1857">
        <w:rPr>
          <w:rFonts w:ascii="Humanst521 BT" w:eastAsia="Times New Roman" w:hAnsi="Humanst521 BT" w:cs="Arial"/>
          <w:color w:val="000000"/>
          <w:sz w:val="26"/>
          <w:szCs w:val="26"/>
          <w:lang w:eastAsia="es-ES"/>
        </w:rPr>
        <w:t>de la coordinación de partidos políticos y financiamiento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también le agradezco a la presidenta de que tenga de este tipo de </w:t>
      </w:r>
      <w:r>
        <w:rPr>
          <w:rFonts w:ascii="Humanst521 BT" w:eastAsia="Times New Roman" w:hAnsi="Humanst521 BT" w:cs="Arial"/>
          <w:color w:val="000000"/>
          <w:sz w:val="26"/>
          <w:szCs w:val="26"/>
          <w:lang w:eastAsia="es-ES"/>
        </w:rPr>
        <w:t xml:space="preserve">precedentes para poder promover a los mismos trabajadores a las  mismas gentes que están aquí, y que demuestren su calidad humana no tanto humana, </w:t>
      </w:r>
      <w:r w:rsidRPr="002C1857">
        <w:rPr>
          <w:rFonts w:ascii="Humanst521 BT" w:eastAsia="Times New Roman" w:hAnsi="Humanst521 BT" w:cs="Arial"/>
          <w:color w:val="000000"/>
          <w:sz w:val="26"/>
          <w:szCs w:val="26"/>
          <w:lang w:eastAsia="es-ES"/>
        </w:rPr>
        <w:t>sino su calidad profesional gracias</w:t>
      </w:r>
      <w:r>
        <w:rPr>
          <w:rFonts w:ascii="Humanst521 BT" w:eastAsia="Times New Roman" w:hAnsi="Humanst521 BT" w:cs="Arial"/>
          <w:color w:val="000000"/>
          <w:sz w:val="26"/>
          <w:szCs w:val="26"/>
          <w:lang w:eastAsia="es-ES"/>
        </w:rPr>
        <w:t>.</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p>
    <w:p w:rsidR="00226AC6" w:rsidRPr="002C1857" w:rsidRDefault="00226AC6"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PRESIDENTA DE LA COMISI</w:t>
      </w:r>
      <w:r w:rsidR="00BD0CDE">
        <w:rPr>
          <w:rFonts w:ascii="Humanst521 BT" w:eastAsia="Times New Roman" w:hAnsi="Humanst521 BT" w:cs="Arial"/>
          <w:b/>
          <w:color w:val="000000"/>
          <w:sz w:val="26"/>
          <w:szCs w:val="26"/>
          <w:lang w:eastAsia="es-ES"/>
        </w:rPr>
        <w:t>Ó</w:t>
      </w:r>
      <w:r w:rsidRPr="00BD0CDE">
        <w:rPr>
          <w:rFonts w:ascii="Humanst521 BT" w:eastAsia="Times New Roman" w:hAnsi="Humanst521 BT" w:cs="Arial"/>
          <w:b/>
          <w:color w:val="000000"/>
          <w:sz w:val="26"/>
          <w:szCs w:val="26"/>
          <w:lang w:eastAsia="es-ES"/>
        </w:rPr>
        <w:t>N:</w:t>
      </w:r>
      <w:r>
        <w:rPr>
          <w:rFonts w:ascii="Humanst521 BT" w:eastAsia="Times New Roman" w:hAnsi="Humanst521 BT" w:cs="Arial"/>
          <w:color w:val="000000"/>
          <w:sz w:val="26"/>
          <w:szCs w:val="26"/>
          <w:lang w:eastAsia="es-ES"/>
        </w:rPr>
        <w:t xml:space="preserve"> Gracias, nada más para hacer</w:t>
      </w:r>
      <w:r w:rsidRPr="002C1857">
        <w:rPr>
          <w:rFonts w:ascii="Humanst521 BT" w:eastAsia="Times New Roman" w:hAnsi="Humanst521 BT" w:cs="Arial"/>
          <w:color w:val="000000"/>
          <w:sz w:val="26"/>
          <w:szCs w:val="26"/>
          <w:lang w:eastAsia="es-ES"/>
        </w:rPr>
        <w:t xml:space="preserve"> una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aclaración en la propuesta propiamente no es de la comisión</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es un trabajo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conjunto de la Secretaría Ejecutivo</w:t>
      </w:r>
      <w:r>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La Presidencia </w:t>
      </w:r>
      <w:r>
        <w:rPr>
          <w:rFonts w:ascii="Humanst521 BT" w:eastAsia="Times New Roman" w:hAnsi="Humanst521 BT" w:cs="Arial"/>
          <w:color w:val="000000"/>
          <w:sz w:val="26"/>
          <w:szCs w:val="26"/>
          <w:lang w:eastAsia="es-ES"/>
        </w:rPr>
        <w:t>y los</w:t>
      </w:r>
      <w:r w:rsidRPr="002C1857">
        <w:rPr>
          <w:rFonts w:ascii="Humanst521 BT" w:eastAsia="Times New Roman" w:hAnsi="Humanst521 BT" w:cs="Arial"/>
          <w:color w:val="000000"/>
          <w:sz w:val="26"/>
          <w:szCs w:val="26"/>
          <w:lang w:eastAsia="es-ES"/>
        </w:rPr>
        <w:t xml:space="preserve"> Consejeros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previamente a este dictamen hicimos esa valoración de  que propuso </w:t>
      </w:r>
      <w:r>
        <w:rPr>
          <w:rFonts w:ascii="Humanst521 BT" w:eastAsia="Times New Roman" w:hAnsi="Humanst521 BT" w:cs="Arial"/>
          <w:color w:val="000000"/>
          <w:sz w:val="26"/>
          <w:szCs w:val="26"/>
          <w:lang w:eastAsia="es-ES"/>
        </w:rPr>
        <w:t>que serian las idóneas, pero</w:t>
      </w:r>
      <w:r w:rsidRPr="002C1857">
        <w:rPr>
          <w:rFonts w:ascii="Humanst521 BT" w:eastAsia="Times New Roman" w:hAnsi="Humanst521 BT" w:cs="Arial"/>
          <w:color w:val="000000"/>
          <w:sz w:val="26"/>
          <w:szCs w:val="26"/>
          <w:lang w:eastAsia="es-ES"/>
        </w:rPr>
        <w:t xml:space="preserve"> de todas maneras gracia</w:t>
      </w:r>
      <w:r>
        <w:rPr>
          <w:rFonts w:ascii="Humanst521 BT" w:eastAsia="Times New Roman" w:hAnsi="Humanst521 BT" w:cs="Arial"/>
          <w:color w:val="000000"/>
          <w:sz w:val="26"/>
          <w:szCs w:val="26"/>
          <w:lang w:eastAsia="es-ES"/>
        </w:rPr>
        <w:t>s.</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p>
    <w:p w:rsidR="00226AC6" w:rsidRDefault="00BD0CDE" w:rsidP="00C80874">
      <w:pPr>
        <w:spacing w:after="0" w:line="312" w:lineRule="atLeast"/>
        <w:jc w:val="both"/>
        <w:rPr>
          <w:rFonts w:ascii="Humanst521 BT" w:hAnsi="Humanst521 BT"/>
          <w:sz w:val="26"/>
          <w:szCs w:val="26"/>
        </w:rPr>
      </w:pPr>
      <w:r>
        <w:rPr>
          <w:rFonts w:ascii="Humanst521 BT" w:hAnsi="Humanst521 BT"/>
          <w:b/>
          <w:sz w:val="26"/>
          <w:szCs w:val="26"/>
        </w:rPr>
        <w:t>REPRESENTANTE PROPIETARIO DEL</w:t>
      </w:r>
      <w:r w:rsidR="00226AC6" w:rsidRPr="00BD0CDE">
        <w:rPr>
          <w:rFonts w:ascii="Humanst521 BT" w:hAnsi="Humanst521 BT"/>
          <w:b/>
          <w:sz w:val="26"/>
          <w:szCs w:val="26"/>
        </w:rPr>
        <w:t xml:space="preserve"> PARTIDO DE LA </w:t>
      </w:r>
      <w:r w:rsidRPr="00BD0CDE">
        <w:rPr>
          <w:rFonts w:ascii="Humanst521 BT" w:hAnsi="Humanst521 BT"/>
          <w:b/>
          <w:sz w:val="26"/>
          <w:szCs w:val="26"/>
        </w:rPr>
        <w:t>REVOLUCIÓN</w:t>
      </w:r>
      <w:r>
        <w:rPr>
          <w:rFonts w:ascii="Humanst521 BT" w:hAnsi="Humanst521 BT"/>
          <w:b/>
          <w:sz w:val="26"/>
          <w:szCs w:val="26"/>
        </w:rPr>
        <w:t xml:space="preserve"> </w:t>
      </w:r>
      <w:r w:rsidRPr="00BD0CDE">
        <w:rPr>
          <w:rFonts w:ascii="Humanst521 BT" w:hAnsi="Humanst521 BT"/>
          <w:b/>
          <w:sz w:val="26"/>
          <w:szCs w:val="26"/>
        </w:rPr>
        <w:t>DEMOCRÁTICA</w:t>
      </w:r>
      <w:r w:rsidR="00226AC6" w:rsidRPr="00BD0CDE">
        <w:rPr>
          <w:rFonts w:ascii="Humanst521 BT" w:hAnsi="Humanst521 BT"/>
          <w:b/>
          <w:sz w:val="26"/>
          <w:szCs w:val="26"/>
        </w:rPr>
        <w:t>:</w:t>
      </w:r>
      <w:r w:rsidR="00226AC6">
        <w:rPr>
          <w:rFonts w:ascii="Humanst521 BT" w:hAnsi="Humanst521 BT"/>
          <w:sz w:val="26"/>
          <w:szCs w:val="26"/>
        </w:rPr>
        <w:t xml:space="preserve"> </w:t>
      </w:r>
      <w:r w:rsidR="00EE36AE">
        <w:rPr>
          <w:rFonts w:ascii="Humanst521 BT" w:hAnsi="Humanst521 BT"/>
          <w:sz w:val="26"/>
          <w:szCs w:val="26"/>
        </w:rPr>
        <w:t>Y</w:t>
      </w:r>
      <w:r w:rsidR="00226AC6" w:rsidRPr="002C1857">
        <w:rPr>
          <w:rFonts w:ascii="Humanst521 BT" w:eastAsia="Times New Roman" w:hAnsi="Humanst521 BT" w:cs="Arial"/>
          <w:color w:val="000000"/>
          <w:sz w:val="26"/>
          <w:szCs w:val="26"/>
          <w:lang w:eastAsia="es-ES"/>
        </w:rPr>
        <w:t>a empezar a llegar al feliz término de</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tener ya una coordinación al respecto</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más que nada independientemente que no</w:t>
      </w:r>
      <w:r w:rsidR="00EE36AE">
        <w:rPr>
          <w:rFonts w:ascii="Humanst521 BT" w:eastAsia="Times New Roman" w:hAnsi="Humanst521 BT" w:cs="Arial"/>
          <w:color w:val="000000"/>
          <w:sz w:val="26"/>
          <w:szCs w:val="26"/>
          <w:lang w:eastAsia="es-ES"/>
        </w:rPr>
        <w:t xml:space="preserve"> tengo el honor de conocerla</w:t>
      </w:r>
      <w:r w:rsidR="00226AC6" w:rsidRPr="002C1857">
        <w:rPr>
          <w:rFonts w:ascii="Humanst521 BT" w:eastAsia="Times New Roman" w:hAnsi="Humanst521 BT" w:cs="Arial"/>
          <w:color w:val="000000"/>
          <w:sz w:val="26"/>
          <w:szCs w:val="26"/>
          <w:lang w:eastAsia="es-ES"/>
        </w:rPr>
        <w:t xml:space="preserve"> porque honestamente yo le puedo haber visto</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pero no sé a quién es</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personalmente</w:t>
      </w:r>
      <w:r w:rsidR="00EE36AE">
        <w:rPr>
          <w:rFonts w:ascii="Humanst521 BT" w:eastAsia="Times New Roman" w:hAnsi="Humanst521 BT" w:cs="Arial"/>
          <w:color w:val="000000"/>
          <w:sz w:val="26"/>
          <w:szCs w:val="26"/>
          <w:lang w:eastAsia="es-ES"/>
        </w:rPr>
        <w:t>, pero de acuerdo a los tratos,</w:t>
      </w:r>
      <w:r w:rsidR="00226AC6" w:rsidRPr="002C1857">
        <w:rPr>
          <w:rFonts w:ascii="Humanst521 BT" w:eastAsia="Times New Roman" w:hAnsi="Humanst521 BT" w:cs="Arial"/>
          <w:color w:val="000000"/>
          <w:sz w:val="26"/>
          <w:szCs w:val="26"/>
          <w:lang w:eastAsia="es-ES"/>
        </w:rPr>
        <w:t xml:space="preserve"> de la información y </w:t>
      </w:r>
      <w:r w:rsidR="00EE36AE">
        <w:rPr>
          <w:rFonts w:ascii="Humanst521 BT" w:eastAsia="Times New Roman" w:hAnsi="Humanst521 BT" w:cs="Arial"/>
          <w:color w:val="000000"/>
          <w:sz w:val="26"/>
          <w:szCs w:val="26"/>
          <w:lang w:eastAsia="es-ES"/>
        </w:rPr>
        <w:t>h</w:t>
      </w:r>
      <w:r w:rsidR="00226AC6" w:rsidRPr="002C1857">
        <w:rPr>
          <w:rFonts w:ascii="Humanst521 BT" w:eastAsia="Times New Roman" w:hAnsi="Humanst521 BT" w:cs="Arial"/>
          <w:color w:val="000000"/>
          <w:sz w:val="26"/>
          <w:szCs w:val="26"/>
          <w:lang w:eastAsia="es-ES"/>
        </w:rPr>
        <w:t>e visto que</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cuando menos vía telefónica me sumo a ello pero</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más que</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nada me sumo a esta falta que todos hemos dicho esa coordinación</w:t>
      </w:r>
      <w:r w:rsidR="00EE36AE">
        <w:rPr>
          <w:rFonts w:ascii="Humanst521 BT" w:eastAsia="Times New Roman" w:hAnsi="Humanst521 BT" w:cs="Arial"/>
          <w:color w:val="000000"/>
          <w:sz w:val="26"/>
          <w:szCs w:val="26"/>
          <w:lang w:eastAsia="es-ES"/>
        </w:rPr>
        <w:t xml:space="preserve">, porque </w:t>
      </w:r>
      <w:r w:rsidR="00226AC6" w:rsidRPr="002C1857">
        <w:rPr>
          <w:rFonts w:ascii="Humanst521 BT" w:eastAsia="Times New Roman" w:hAnsi="Humanst521 BT" w:cs="Arial"/>
          <w:color w:val="000000"/>
          <w:sz w:val="26"/>
          <w:szCs w:val="26"/>
          <w:lang w:eastAsia="es-ES"/>
        </w:rPr>
        <w:t xml:space="preserve">hemos </w:t>
      </w:r>
      <w:r w:rsidR="00EE36AE">
        <w:rPr>
          <w:rFonts w:ascii="Humanst521 BT" w:eastAsia="Times New Roman" w:hAnsi="Humanst521 BT" w:cs="Arial"/>
          <w:color w:val="000000"/>
          <w:sz w:val="26"/>
          <w:szCs w:val="26"/>
          <w:lang w:eastAsia="es-ES"/>
        </w:rPr>
        <w:t xml:space="preserve">visto </w:t>
      </w:r>
      <w:r w:rsidR="00226AC6" w:rsidRPr="002C1857">
        <w:rPr>
          <w:rFonts w:ascii="Humanst521 BT" w:eastAsia="Times New Roman" w:hAnsi="Humanst521 BT" w:cs="Arial"/>
          <w:color w:val="000000"/>
          <w:sz w:val="26"/>
          <w:szCs w:val="26"/>
          <w:lang w:eastAsia="es-ES"/>
        </w:rPr>
        <w:t xml:space="preserve"> problemas que se han confrontado por una coordinación</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 xml:space="preserve">que pudo haber sido </w:t>
      </w:r>
      <w:r w:rsidR="00EE36AE">
        <w:rPr>
          <w:rFonts w:ascii="Humanst521 BT" w:eastAsia="Times New Roman" w:hAnsi="Humanst521 BT" w:cs="Arial"/>
          <w:color w:val="000000"/>
          <w:sz w:val="26"/>
          <w:szCs w:val="26"/>
          <w:lang w:eastAsia="es-ES"/>
        </w:rPr>
        <w:t>malo, creo que con</w:t>
      </w:r>
      <w:r w:rsidR="00226AC6" w:rsidRPr="002C1857">
        <w:rPr>
          <w:rFonts w:ascii="Humanst521 BT" w:eastAsia="Times New Roman" w:hAnsi="Humanst521 BT" w:cs="Arial"/>
          <w:color w:val="000000"/>
          <w:sz w:val="26"/>
          <w:szCs w:val="26"/>
          <w:lang w:eastAsia="es-ES"/>
        </w:rPr>
        <w:t xml:space="preserve"> esto </w:t>
      </w:r>
      <w:r w:rsidR="00EE36AE">
        <w:rPr>
          <w:rFonts w:ascii="Humanst521 BT" w:eastAsia="Times New Roman" w:hAnsi="Humanst521 BT" w:cs="Arial"/>
          <w:color w:val="000000"/>
          <w:sz w:val="26"/>
          <w:szCs w:val="26"/>
          <w:lang w:eastAsia="es-ES"/>
        </w:rPr>
        <w:t>l</w:t>
      </w:r>
      <w:r w:rsidR="00226AC6" w:rsidRPr="002C1857">
        <w:rPr>
          <w:rFonts w:ascii="Humanst521 BT" w:eastAsia="Times New Roman" w:hAnsi="Humanst521 BT" w:cs="Arial"/>
          <w:color w:val="000000"/>
          <w:sz w:val="26"/>
          <w:szCs w:val="26"/>
          <w:lang w:eastAsia="es-ES"/>
        </w:rPr>
        <w:t>ogremos este tener una vinculación</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mucho más estrecha y en ese sentido que se puedan lograr conceptos antes de una apreciación que se suban en un momento dado  a un proyecto</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realmente lograr que esta ciudadana que está muy capacitada</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por lo que han expresado mis compañeros</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realmente puedan lograr coordinar</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 xml:space="preserve">perfectamente estos trabajos que son mucho </w:t>
      </w:r>
      <w:proofErr w:type="spellStart"/>
      <w:r w:rsidR="00226AC6" w:rsidRPr="002C1857">
        <w:rPr>
          <w:rFonts w:ascii="Humanst521 BT" w:eastAsia="Times New Roman" w:hAnsi="Humanst521 BT" w:cs="Arial"/>
          <w:color w:val="000000"/>
          <w:sz w:val="26"/>
          <w:szCs w:val="26"/>
          <w:lang w:eastAsia="es-ES"/>
        </w:rPr>
        <w:t>mucho</w:t>
      </w:r>
      <w:proofErr w:type="spellEnd"/>
      <w:r w:rsidR="00226AC6" w:rsidRPr="002C1857">
        <w:rPr>
          <w:rFonts w:ascii="Humanst521 BT" w:eastAsia="Times New Roman" w:hAnsi="Humanst521 BT" w:cs="Arial"/>
          <w:color w:val="000000"/>
          <w:sz w:val="26"/>
          <w:szCs w:val="26"/>
          <w:lang w:eastAsia="es-ES"/>
        </w:rPr>
        <w:t xml:space="preserve"> muy importantes para los</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partidos políticos</w:t>
      </w:r>
      <w:r w:rsidR="00EE36AE">
        <w:rPr>
          <w:rFonts w:ascii="Humanst521 BT" w:eastAsia="Times New Roman" w:hAnsi="Humanst521 BT" w:cs="Arial"/>
          <w:color w:val="000000"/>
          <w:sz w:val="26"/>
          <w:szCs w:val="26"/>
          <w:lang w:eastAsia="es-ES"/>
        </w:rPr>
        <w:t>, e</w:t>
      </w:r>
      <w:r w:rsidR="00226AC6" w:rsidRPr="002C1857">
        <w:rPr>
          <w:rFonts w:ascii="Humanst521 BT" w:eastAsia="Times New Roman" w:hAnsi="Humanst521 BT" w:cs="Arial"/>
          <w:color w:val="000000"/>
          <w:sz w:val="26"/>
          <w:szCs w:val="26"/>
          <w:lang w:eastAsia="es-ES"/>
        </w:rPr>
        <w:t>sa coordinación es fundamental y honestamente quiero dejar muy claro que</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muchos de los dictámenes en ese sentido</w:t>
      </w:r>
      <w:r w:rsidR="00EE36AE">
        <w:rPr>
          <w:rFonts w:ascii="Humanst521 BT" w:eastAsia="Times New Roman" w:hAnsi="Humanst521 BT" w:cs="Arial"/>
          <w:color w:val="000000"/>
          <w:sz w:val="26"/>
          <w:szCs w:val="26"/>
          <w:lang w:eastAsia="es-ES"/>
        </w:rPr>
        <w:t xml:space="preserve"> esa</w:t>
      </w:r>
      <w:r w:rsidR="00226AC6" w:rsidRPr="002C1857">
        <w:rPr>
          <w:rFonts w:ascii="Humanst521 BT" w:eastAsia="Times New Roman" w:hAnsi="Humanst521 BT" w:cs="Arial"/>
          <w:color w:val="000000"/>
          <w:sz w:val="26"/>
          <w:szCs w:val="26"/>
          <w:lang w:eastAsia="es-ES"/>
        </w:rPr>
        <w:t xml:space="preserve"> coordinación hemos logrado tener</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problemas</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w:t>
      </w:r>
      <w:r w:rsidR="00EE36AE">
        <w:rPr>
          <w:rFonts w:ascii="Humanst521 BT" w:eastAsia="Times New Roman" w:hAnsi="Humanst521 BT" w:cs="Arial"/>
          <w:color w:val="000000"/>
          <w:sz w:val="26"/>
          <w:szCs w:val="26"/>
          <w:lang w:eastAsia="es-ES"/>
        </w:rPr>
        <w:t xml:space="preserve">yo espero que esto ya no suceda, que </w:t>
      </w:r>
      <w:r w:rsidR="00226AC6" w:rsidRPr="002C1857">
        <w:rPr>
          <w:rFonts w:ascii="Humanst521 BT" w:eastAsia="Times New Roman" w:hAnsi="Humanst521 BT" w:cs="Arial"/>
          <w:color w:val="000000"/>
          <w:sz w:val="26"/>
          <w:szCs w:val="26"/>
          <w:lang w:eastAsia="es-ES"/>
        </w:rPr>
        <w:t xml:space="preserve">con </w:t>
      </w:r>
      <w:r w:rsidR="00EE36AE">
        <w:rPr>
          <w:rFonts w:ascii="Humanst521 BT" w:eastAsia="Times New Roman" w:hAnsi="Humanst521 BT" w:cs="Arial"/>
          <w:color w:val="000000"/>
          <w:sz w:val="26"/>
          <w:szCs w:val="26"/>
          <w:lang w:eastAsia="es-ES"/>
        </w:rPr>
        <w:t>este</w:t>
      </w:r>
      <w:r w:rsidR="00226AC6" w:rsidRPr="002C1857">
        <w:rPr>
          <w:rFonts w:ascii="Humanst521 BT" w:eastAsia="Times New Roman" w:hAnsi="Humanst521 BT" w:cs="Arial"/>
          <w:color w:val="000000"/>
          <w:sz w:val="26"/>
          <w:szCs w:val="26"/>
          <w:lang w:eastAsia="es-ES"/>
        </w:rPr>
        <w:t xml:space="preserve"> nombramiento ya se</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regularice esas situaciones</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pero ante todo yo de antemano </w:t>
      </w:r>
      <w:r w:rsidR="00EE36AE">
        <w:rPr>
          <w:rFonts w:ascii="Humanst521 BT" w:eastAsia="Times New Roman" w:hAnsi="Humanst521 BT" w:cs="Arial"/>
          <w:color w:val="000000"/>
          <w:sz w:val="26"/>
          <w:szCs w:val="26"/>
          <w:lang w:eastAsia="es-ES"/>
        </w:rPr>
        <w:t>felicito este nombramiento</w:t>
      </w:r>
      <w:r w:rsidR="00226AC6" w:rsidRPr="002C1857">
        <w:rPr>
          <w:rFonts w:ascii="Humanst521 BT" w:eastAsia="Times New Roman" w:hAnsi="Humanst521 BT" w:cs="Arial"/>
          <w:color w:val="000000"/>
          <w:sz w:val="26"/>
          <w:szCs w:val="26"/>
          <w:lang w:eastAsia="es-ES"/>
        </w:rPr>
        <w:t xml:space="preserve"> que todos los consejeros le dieron </w:t>
      </w:r>
      <w:r w:rsidR="00EE36AE">
        <w:rPr>
          <w:rFonts w:ascii="Humanst521 BT" w:eastAsia="Times New Roman" w:hAnsi="Humanst521 BT" w:cs="Arial"/>
          <w:color w:val="000000"/>
          <w:sz w:val="26"/>
          <w:szCs w:val="26"/>
          <w:lang w:eastAsia="es-ES"/>
        </w:rPr>
        <w:t xml:space="preserve">a esta persona </w:t>
      </w:r>
      <w:r w:rsidR="00226AC6" w:rsidRPr="002C1857">
        <w:rPr>
          <w:rFonts w:ascii="Humanst521 BT" w:eastAsia="Times New Roman" w:hAnsi="Humanst521 BT" w:cs="Arial"/>
          <w:color w:val="000000"/>
          <w:sz w:val="26"/>
          <w:szCs w:val="26"/>
          <w:lang w:eastAsia="es-ES"/>
        </w:rPr>
        <w:t>que honestamente como le</w:t>
      </w:r>
      <w:r w:rsidR="00EE36AE">
        <w:rPr>
          <w:rFonts w:ascii="Humanst521 BT" w:eastAsia="Times New Roman" w:hAnsi="Humanst521 BT" w:cs="Arial"/>
          <w:color w:val="000000"/>
          <w:sz w:val="26"/>
          <w:szCs w:val="26"/>
          <w:lang w:eastAsia="es-ES"/>
        </w:rPr>
        <w:t>s</w:t>
      </w:r>
      <w:r w:rsidR="00226AC6" w:rsidRPr="002C1857">
        <w:rPr>
          <w:rFonts w:ascii="Humanst521 BT" w:eastAsia="Times New Roman" w:hAnsi="Humanst521 BT" w:cs="Arial"/>
          <w:color w:val="000000"/>
          <w:sz w:val="26"/>
          <w:szCs w:val="26"/>
          <w:lang w:eastAsia="es-ES"/>
        </w:rPr>
        <w:t xml:space="preserve"> digo no tengo el honor en conocerla pero siento que</w:t>
      </w:r>
      <w:r w:rsidR="00EE36AE">
        <w:rPr>
          <w:rFonts w:ascii="Humanst521 BT" w:eastAsia="Times New Roman" w:hAnsi="Humanst521 BT" w:cs="Arial"/>
          <w:color w:val="000000"/>
          <w:sz w:val="26"/>
          <w:szCs w:val="26"/>
          <w:lang w:eastAsia="es-ES"/>
        </w:rPr>
        <w:t xml:space="preserve"> c</w:t>
      </w:r>
      <w:r w:rsidR="00226AC6" w:rsidRPr="002C1857">
        <w:rPr>
          <w:rFonts w:ascii="Humanst521 BT" w:eastAsia="Times New Roman" w:hAnsi="Humanst521 BT" w:cs="Arial"/>
          <w:color w:val="000000"/>
          <w:sz w:val="26"/>
          <w:szCs w:val="26"/>
          <w:lang w:eastAsia="es-ES"/>
        </w:rPr>
        <w:t>on lo que han expresado mis compañeros pues yo me sumo a esa a esa petición</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con esto quiero decir que inclusive ya se había comentado que faltaba eso</w:t>
      </w:r>
      <w:r w:rsidR="00EE36AE">
        <w:rPr>
          <w:rFonts w:ascii="Humanst521 BT" w:eastAsia="Times New Roman" w:hAnsi="Humanst521 BT" w:cs="Arial"/>
          <w:color w:val="000000"/>
          <w:sz w:val="26"/>
          <w:szCs w:val="26"/>
          <w:lang w:eastAsia="es-ES"/>
        </w:rPr>
        <w:t xml:space="preserve">s </w:t>
      </w:r>
      <w:r w:rsidR="00226AC6" w:rsidRPr="002C1857">
        <w:rPr>
          <w:rFonts w:ascii="Humanst521 BT" w:eastAsia="Times New Roman" w:hAnsi="Humanst521 BT" w:cs="Arial"/>
          <w:color w:val="000000"/>
          <w:sz w:val="26"/>
          <w:szCs w:val="26"/>
          <w:lang w:eastAsia="es-ES"/>
        </w:rPr>
        <w:t xml:space="preserve">nombramientos y que no </w:t>
      </w:r>
      <w:r w:rsidR="00EE36AE" w:rsidRPr="002C1857">
        <w:rPr>
          <w:rFonts w:ascii="Humanst521 BT" w:eastAsia="Times New Roman" w:hAnsi="Humanst521 BT" w:cs="Arial"/>
          <w:color w:val="000000"/>
          <w:sz w:val="26"/>
          <w:szCs w:val="26"/>
          <w:lang w:eastAsia="es-ES"/>
        </w:rPr>
        <w:t>está</w:t>
      </w:r>
      <w:r w:rsidR="00EE36AE">
        <w:rPr>
          <w:rFonts w:ascii="Humanst521 BT" w:eastAsia="Times New Roman" w:hAnsi="Humanst521 BT" w:cs="Arial"/>
          <w:color w:val="000000"/>
          <w:sz w:val="26"/>
          <w:szCs w:val="26"/>
          <w:lang w:eastAsia="es-ES"/>
        </w:rPr>
        <w:t>ba</w:t>
      </w:r>
      <w:r w:rsidR="00EE36AE" w:rsidRPr="002C1857">
        <w:rPr>
          <w:rFonts w:ascii="Humanst521 BT" w:eastAsia="Times New Roman" w:hAnsi="Humanst521 BT" w:cs="Arial"/>
          <w:color w:val="000000"/>
          <w:sz w:val="26"/>
          <w:szCs w:val="26"/>
          <w:lang w:eastAsia="es-ES"/>
        </w:rPr>
        <w:t>mos</w:t>
      </w:r>
      <w:r w:rsidR="00226AC6" w:rsidRPr="002C1857">
        <w:rPr>
          <w:rFonts w:ascii="Humanst521 BT" w:eastAsia="Times New Roman" w:hAnsi="Humanst521 BT" w:cs="Arial"/>
          <w:color w:val="000000"/>
          <w:sz w:val="26"/>
          <w:szCs w:val="26"/>
          <w:lang w:eastAsia="es-ES"/>
        </w:rPr>
        <w:t xml:space="preserve"> tardando</w:t>
      </w:r>
      <w:r w:rsidR="00EE36AE">
        <w:rPr>
          <w:rFonts w:ascii="Humanst521 BT" w:eastAsia="Times New Roman" w:hAnsi="Humanst521 BT" w:cs="Arial"/>
          <w:color w:val="000000"/>
          <w:sz w:val="26"/>
          <w:szCs w:val="26"/>
          <w:lang w:eastAsia="es-ES"/>
        </w:rPr>
        <w:t>, y</w:t>
      </w:r>
      <w:r w:rsidR="00226AC6" w:rsidRPr="002C1857">
        <w:rPr>
          <w:rFonts w:ascii="Humanst521 BT" w:eastAsia="Times New Roman" w:hAnsi="Humanst521 BT" w:cs="Arial"/>
          <w:color w:val="000000"/>
          <w:sz w:val="26"/>
          <w:szCs w:val="26"/>
          <w:lang w:eastAsia="es-ES"/>
        </w:rPr>
        <w:t xml:space="preserve"> pues </w:t>
      </w:r>
      <w:r w:rsidR="00EE36AE">
        <w:rPr>
          <w:rFonts w:ascii="Humanst521 BT" w:eastAsia="Times New Roman" w:hAnsi="Humanst521 BT" w:cs="Arial"/>
          <w:color w:val="000000"/>
          <w:sz w:val="26"/>
          <w:szCs w:val="26"/>
          <w:lang w:eastAsia="es-ES"/>
        </w:rPr>
        <w:t xml:space="preserve">ver que </w:t>
      </w:r>
      <w:r w:rsidR="00226AC6" w:rsidRPr="002C1857">
        <w:rPr>
          <w:rFonts w:ascii="Humanst521 BT" w:eastAsia="Times New Roman" w:hAnsi="Humanst521 BT" w:cs="Arial"/>
          <w:color w:val="000000"/>
          <w:sz w:val="26"/>
          <w:szCs w:val="26"/>
          <w:lang w:eastAsia="es-ES"/>
        </w:rPr>
        <w:t>ya se cumpl</w:t>
      </w:r>
      <w:r w:rsidR="00EE36AE">
        <w:rPr>
          <w:rFonts w:ascii="Humanst521 BT" w:eastAsia="Times New Roman" w:hAnsi="Humanst521 BT" w:cs="Arial"/>
          <w:color w:val="000000"/>
          <w:sz w:val="26"/>
          <w:szCs w:val="26"/>
          <w:lang w:eastAsia="es-ES"/>
        </w:rPr>
        <w:t>e</w:t>
      </w:r>
      <w:r w:rsidR="00226AC6" w:rsidRPr="002C1857">
        <w:rPr>
          <w:rFonts w:ascii="Humanst521 BT" w:eastAsia="Times New Roman" w:hAnsi="Humanst521 BT" w:cs="Arial"/>
          <w:color w:val="000000"/>
          <w:sz w:val="26"/>
          <w:szCs w:val="26"/>
          <w:lang w:eastAsia="es-ES"/>
        </w:rPr>
        <w:t xml:space="preserve"> con este requisito aunque ya </w:t>
      </w:r>
      <w:r w:rsidR="00EE36AE">
        <w:rPr>
          <w:rFonts w:ascii="Humanst521 BT" w:eastAsia="Times New Roman" w:hAnsi="Humanst521 BT" w:cs="Arial"/>
          <w:color w:val="000000"/>
          <w:sz w:val="26"/>
          <w:szCs w:val="26"/>
          <w:lang w:eastAsia="es-ES"/>
        </w:rPr>
        <w:t>e</w:t>
      </w:r>
      <w:r w:rsidR="00226AC6" w:rsidRPr="002C1857">
        <w:rPr>
          <w:rFonts w:ascii="Humanst521 BT" w:eastAsia="Times New Roman" w:hAnsi="Humanst521 BT" w:cs="Arial"/>
          <w:color w:val="000000"/>
          <w:sz w:val="26"/>
          <w:szCs w:val="26"/>
          <w:lang w:eastAsia="es-ES"/>
        </w:rPr>
        <w:t>stamos en</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un proceso muy avanzado</w:t>
      </w:r>
      <w:r w:rsidR="00EE36AE">
        <w:rPr>
          <w:rFonts w:ascii="Humanst521 BT" w:eastAsia="Times New Roman" w:hAnsi="Humanst521 BT" w:cs="Arial"/>
          <w:color w:val="000000"/>
          <w:sz w:val="26"/>
          <w:szCs w:val="26"/>
          <w:lang w:eastAsia="es-ES"/>
        </w:rPr>
        <w:t>,</w:t>
      </w:r>
      <w:r w:rsidR="00226AC6" w:rsidRPr="002C1857">
        <w:rPr>
          <w:rFonts w:ascii="Humanst521 BT" w:eastAsia="Times New Roman" w:hAnsi="Humanst521 BT" w:cs="Arial"/>
          <w:color w:val="000000"/>
          <w:sz w:val="26"/>
          <w:szCs w:val="26"/>
          <w:lang w:eastAsia="es-ES"/>
        </w:rPr>
        <w:t xml:space="preserve"> electoral y honestamente la coordinación</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correspondiente no quiero decir que todos los demás no tengan una</w:t>
      </w:r>
      <w:r w:rsidR="00EE36AE">
        <w:rPr>
          <w:rFonts w:ascii="Humanst521 BT" w:eastAsia="Times New Roman" w:hAnsi="Humanst521 BT" w:cs="Arial"/>
          <w:color w:val="000000"/>
          <w:sz w:val="26"/>
          <w:szCs w:val="26"/>
          <w:lang w:eastAsia="es-ES"/>
        </w:rPr>
        <w:t xml:space="preserve"> </w:t>
      </w:r>
      <w:r w:rsidR="00226AC6" w:rsidRPr="002C1857">
        <w:rPr>
          <w:rFonts w:ascii="Humanst521 BT" w:eastAsia="Times New Roman" w:hAnsi="Humanst521 BT" w:cs="Arial"/>
          <w:color w:val="000000"/>
          <w:sz w:val="26"/>
          <w:szCs w:val="26"/>
          <w:lang w:eastAsia="es-ES"/>
        </w:rPr>
        <w:t xml:space="preserve">vinculación con </w:t>
      </w:r>
      <w:r w:rsidR="00EE36AE">
        <w:rPr>
          <w:rFonts w:ascii="Humanst521 BT" w:eastAsia="Times New Roman" w:hAnsi="Humanst521 BT" w:cs="Arial"/>
          <w:color w:val="000000"/>
          <w:sz w:val="26"/>
          <w:szCs w:val="26"/>
          <w:lang w:eastAsia="es-ES"/>
        </w:rPr>
        <w:t xml:space="preserve">nosotros, </w:t>
      </w:r>
      <w:r w:rsidR="00226AC6" w:rsidRPr="002C1857">
        <w:rPr>
          <w:rFonts w:ascii="Humanst521 BT" w:eastAsia="Times New Roman" w:hAnsi="Humanst521 BT" w:cs="Arial"/>
          <w:color w:val="000000"/>
          <w:sz w:val="26"/>
          <w:szCs w:val="26"/>
          <w:lang w:eastAsia="es-ES"/>
        </w:rPr>
        <w:t>pero sí es importante esta suma de esfuerzos</w:t>
      </w:r>
      <w:r w:rsidR="00EE36AE">
        <w:rPr>
          <w:rFonts w:ascii="Humanst521 BT" w:eastAsia="Times New Roman" w:hAnsi="Humanst521 BT" w:cs="Arial"/>
          <w:color w:val="000000"/>
          <w:sz w:val="26"/>
          <w:szCs w:val="26"/>
          <w:lang w:eastAsia="es-ES"/>
        </w:rPr>
        <w:t>, pues felicito</w:t>
      </w:r>
      <w:r w:rsidR="00226AC6" w:rsidRPr="002C1857">
        <w:rPr>
          <w:rFonts w:ascii="Humanst521 BT" w:eastAsia="Times New Roman" w:hAnsi="Humanst521 BT" w:cs="Arial"/>
          <w:color w:val="000000"/>
          <w:sz w:val="26"/>
          <w:szCs w:val="26"/>
          <w:lang w:eastAsia="es-ES"/>
        </w:rPr>
        <w:t xml:space="preserve"> y estamos para estar en coordinación</w:t>
      </w:r>
      <w:r w:rsidR="00EE36AE">
        <w:rPr>
          <w:rFonts w:ascii="Humanst521 BT" w:eastAsia="Times New Roman" w:hAnsi="Humanst521 BT" w:cs="Arial"/>
          <w:color w:val="000000"/>
          <w:sz w:val="26"/>
          <w:szCs w:val="26"/>
          <w:lang w:eastAsia="es-ES"/>
        </w:rPr>
        <w:t>, gracias.</w:t>
      </w:r>
      <w:r w:rsidR="00835739" w:rsidRPr="00835739">
        <w:rPr>
          <w:rFonts w:ascii="Humanst521 BT" w:hAnsi="Humanst521 BT" w:cs="Humanst521 BT"/>
          <w:sz w:val="26"/>
          <w:szCs w:val="26"/>
        </w:rPr>
        <w:t xml:space="preserve"> </w:t>
      </w:r>
      <w:r w:rsidR="00835739" w:rsidRPr="00BD5A77">
        <w:rPr>
          <w:rFonts w:ascii="Humanst521 BT" w:hAnsi="Humanst521 BT" w:cs="Humanst521 BT"/>
          <w:sz w:val="26"/>
          <w:szCs w:val="26"/>
        </w:rPr>
        <w:t>-------------------------------</w:t>
      </w:r>
      <w:r w:rsidR="00835739" w:rsidRPr="004072D1">
        <w:rPr>
          <w:rFonts w:ascii="Humanst521 BT" w:hAnsi="Humanst521 BT" w:cs="Humanst521 BT"/>
          <w:sz w:val="26"/>
          <w:szCs w:val="26"/>
        </w:rPr>
        <w:t>--------------------------------</w:t>
      </w:r>
      <w:r w:rsidR="00835739" w:rsidRPr="00BD5A77">
        <w:rPr>
          <w:rFonts w:ascii="Humanst521 BT" w:hAnsi="Humanst521 BT" w:cs="Humanst521 BT"/>
          <w:sz w:val="26"/>
          <w:szCs w:val="26"/>
        </w:rPr>
        <w:t>----------------------------------------------------------------------------</w:t>
      </w:r>
      <w:r w:rsidR="00835739" w:rsidRPr="004072D1">
        <w:rPr>
          <w:rFonts w:ascii="Humanst521 BT" w:hAnsi="Humanst521 BT" w:cs="Humanst521 BT"/>
          <w:sz w:val="26"/>
          <w:szCs w:val="26"/>
        </w:rPr>
        <w:t>--------------------------------</w:t>
      </w:r>
      <w:r w:rsidR="00835739" w:rsidRPr="00BD5A77">
        <w:rPr>
          <w:rFonts w:ascii="Humanst521 BT" w:hAnsi="Humanst521 BT" w:cs="Humanst521 BT"/>
          <w:sz w:val="26"/>
          <w:szCs w:val="26"/>
        </w:rPr>
        <w:t>------------------------------------</w:t>
      </w:r>
    </w:p>
    <w:p w:rsidR="00EE36AE" w:rsidRDefault="00EE36AE"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hAnsi="Humanst521 BT"/>
          <w:b/>
          <w:sz w:val="26"/>
          <w:szCs w:val="26"/>
        </w:rPr>
        <w:t xml:space="preserve">CONSEJERO DANIEL </w:t>
      </w:r>
      <w:r w:rsidR="00BD0CDE" w:rsidRPr="00BD0CDE">
        <w:rPr>
          <w:rFonts w:ascii="Humanst521 BT" w:hAnsi="Humanst521 BT"/>
          <w:b/>
          <w:sz w:val="26"/>
          <w:szCs w:val="26"/>
        </w:rPr>
        <w:t>GARCÍA</w:t>
      </w:r>
      <w:r w:rsidRPr="00BD0CDE">
        <w:rPr>
          <w:rFonts w:ascii="Humanst521 BT" w:hAnsi="Humanst521 BT"/>
          <w:b/>
          <w:sz w:val="26"/>
          <w:szCs w:val="26"/>
        </w:rPr>
        <w:t xml:space="preserve"> </w:t>
      </w:r>
      <w:proofErr w:type="spellStart"/>
      <w:r w:rsidR="00BD0CDE" w:rsidRPr="00BD0CDE">
        <w:rPr>
          <w:rFonts w:ascii="Humanst521 BT" w:hAnsi="Humanst521 BT"/>
          <w:b/>
          <w:sz w:val="26"/>
          <w:szCs w:val="26"/>
        </w:rPr>
        <w:t>GARCÍA</w:t>
      </w:r>
      <w:proofErr w:type="spellEnd"/>
      <w:r w:rsidR="00BD0CDE" w:rsidRPr="00BD0CDE">
        <w:rPr>
          <w:rFonts w:ascii="Humanst521 BT" w:hAnsi="Humanst521 BT"/>
          <w:b/>
          <w:sz w:val="26"/>
          <w:szCs w:val="26"/>
        </w:rPr>
        <w:t>, VOCAL DE LA COMISIÓN</w:t>
      </w:r>
      <w:r>
        <w:rPr>
          <w:rFonts w:ascii="Humanst521 BT" w:hAnsi="Humanst521 BT"/>
          <w:sz w:val="26"/>
          <w:szCs w:val="26"/>
        </w:rPr>
        <w:t>: M</w:t>
      </w:r>
      <w:r w:rsidRPr="002C1857">
        <w:rPr>
          <w:rFonts w:ascii="Humanst521 BT" w:eastAsia="Times New Roman" w:hAnsi="Humanst521 BT" w:cs="Arial"/>
          <w:color w:val="000000"/>
          <w:sz w:val="26"/>
          <w:szCs w:val="26"/>
          <w:lang w:eastAsia="es-ES"/>
        </w:rPr>
        <w:t>e da mucho gusto escuchar</w:t>
      </w:r>
      <w:r w:rsidR="00AF75BE">
        <w:rPr>
          <w:rFonts w:ascii="Humanst521 BT" w:eastAsia="Times New Roman" w:hAnsi="Humanst521 BT" w:cs="Arial"/>
          <w:color w:val="000000"/>
          <w:sz w:val="26"/>
          <w:szCs w:val="26"/>
          <w:lang w:eastAsia="es-ES"/>
        </w:rPr>
        <w:t xml:space="preserve"> a los representantes de los</w:t>
      </w:r>
      <w:r w:rsidRPr="002C1857">
        <w:rPr>
          <w:rFonts w:ascii="Humanst521 BT" w:eastAsia="Times New Roman" w:hAnsi="Humanst521 BT" w:cs="Arial"/>
          <w:color w:val="000000"/>
          <w:sz w:val="26"/>
          <w:szCs w:val="26"/>
          <w:lang w:eastAsia="es-ES"/>
        </w:rPr>
        <w:t xml:space="preserve"> partidos políticos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en relación</w:t>
      </w:r>
      <w:r>
        <w:rPr>
          <w:rFonts w:ascii="Humanst521 BT" w:eastAsia="Times New Roman" w:hAnsi="Humanst521 BT" w:cs="Arial"/>
          <w:color w:val="000000"/>
          <w:sz w:val="26"/>
          <w:szCs w:val="26"/>
          <w:lang w:eastAsia="es-ES"/>
        </w:rPr>
        <w:t xml:space="preserve"> </w:t>
      </w:r>
      <w:r w:rsidR="00AF75BE">
        <w:rPr>
          <w:rFonts w:ascii="Humanst521 BT" w:eastAsia="Times New Roman" w:hAnsi="Humanst521 BT" w:cs="Arial"/>
          <w:color w:val="000000"/>
          <w:sz w:val="26"/>
          <w:szCs w:val="26"/>
          <w:lang w:eastAsia="es-ES"/>
        </w:rPr>
        <w:t>al proyecto de dictamen (inaudible)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más de 20 años de servicio desde </w:t>
      </w:r>
      <w:r w:rsidR="00AF75BE">
        <w:rPr>
          <w:rFonts w:ascii="Humanst521 BT" w:eastAsia="Times New Roman" w:hAnsi="Humanst521 BT" w:cs="Arial"/>
          <w:color w:val="000000"/>
          <w:sz w:val="26"/>
          <w:szCs w:val="26"/>
          <w:lang w:eastAsia="es-ES"/>
        </w:rPr>
        <w:t xml:space="preserve">el </w:t>
      </w:r>
      <w:r w:rsidRPr="002C1857">
        <w:rPr>
          <w:rFonts w:ascii="Humanst521 BT" w:eastAsia="Times New Roman" w:hAnsi="Humanst521 BT" w:cs="Arial"/>
          <w:color w:val="000000"/>
          <w:sz w:val="26"/>
          <w:szCs w:val="26"/>
          <w:lang w:eastAsia="es-ES"/>
        </w:rPr>
        <w:t>95 hasta la fecha de manera ininterrumpida</w:t>
      </w:r>
      <w:r w:rsidR="00AF75BE">
        <w:rPr>
          <w:rFonts w:ascii="Humanst521 BT" w:eastAsia="Times New Roman" w:hAnsi="Humanst521 BT" w:cs="Arial"/>
          <w:color w:val="000000"/>
          <w:sz w:val="26"/>
          <w:szCs w:val="26"/>
          <w:lang w:eastAsia="es-ES"/>
        </w:rPr>
        <w:t>,</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el </w:t>
      </w:r>
      <w:r w:rsidR="00AF75BE" w:rsidRPr="002C1857">
        <w:rPr>
          <w:rFonts w:ascii="Humanst521 BT" w:eastAsia="Times New Roman" w:hAnsi="Humanst521 BT" w:cs="Arial"/>
          <w:color w:val="000000"/>
          <w:sz w:val="26"/>
          <w:szCs w:val="26"/>
          <w:lang w:eastAsia="es-ES"/>
        </w:rPr>
        <w:t xml:space="preserve">Registro Estatal </w:t>
      </w:r>
      <w:r w:rsidR="00AF75BE">
        <w:rPr>
          <w:rFonts w:ascii="Humanst521 BT" w:eastAsia="Times New Roman" w:hAnsi="Humanst521 BT" w:cs="Arial"/>
          <w:color w:val="000000"/>
          <w:sz w:val="26"/>
          <w:szCs w:val="26"/>
          <w:lang w:eastAsia="es-ES"/>
        </w:rPr>
        <w:t>de El</w:t>
      </w:r>
      <w:r w:rsidR="00AF75BE" w:rsidRPr="002C1857">
        <w:rPr>
          <w:rFonts w:ascii="Humanst521 BT" w:eastAsia="Times New Roman" w:hAnsi="Humanst521 BT" w:cs="Arial"/>
          <w:color w:val="000000"/>
          <w:sz w:val="26"/>
          <w:szCs w:val="26"/>
          <w:lang w:eastAsia="es-ES"/>
        </w:rPr>
        <w:t>ectores</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también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en la administración del instituto y ahora en la coordinación</w:t>
      </w:r>
      <w:r>
        <w:rPr>
          <w:rFonts w:ascii="Humanst521 BT" w:eastAsia="Times New Roman" w:hAnsi="Humanst521 BT" w:cs="Arial"/>
          <w:color w:val="000000"/>
          <w:sz w:val="26"/>
          <w:szCs w:val="26"/>
          <w:lang w:eastAsia="es-ES"/>
        </w:rPr>
        <w:t xml:space="preserve"> </w:t>
      </w:r>
      <w:r w:rsidR="00AF75BE">
        <w:rPr>
          <w:rFonts w:ascii="Humanst521 BT" w:eastAsia="Times New Roman" w:hAnsi="Humanst521 BT" w:cs="Arial"/>
          <w:color w:val="000000"/>
          <w:sz w:val="26"/>
          <w:szCs w:val="26"/>
          <w:lang w:eastAsia="es-ES"/>
        </w:rPr>
        <w:t>p</w:t>
      </w:r>
      <w:r w:rsidRPr="002C1857">
        <w:rPr>
          <w:rFonts w:ascii="Humanst521 BT" w:eastAsia="Times New Roman" w:hAnsi="Humanst521 BT" w:cs="Arial"/>
          <w:color w:val="000000"/>
          <w:sz w:val="26"/>
          <w:szCs w:val="26"/>
          <w:lang w:eastAsia="es-ES"/>
        </w:rPr>
        <w:t>or ello consideró que además de su</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ya experiencia</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su trayectoria su antigüedad</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también comparto sus manifestaciones de que es una persona con las cualidades y</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aquí</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se mencionó</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y que efectivamente también</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se requiere ya contar con la titularidad de esa coordinación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el no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señalaba del </w:t>
      </w:r>
      <w:r w:rsidR="00AF75BE">
        <w:rPr>
          <w:rFonts w:ascii="Humanst521 BT" w:eastAsia="Times New Roman" w:hAnsi="Humanst521 BT" w:cs="Arial"/>
          <w:color w:val="000000"/>
          <w:sz w:val="26"/>
          <w:szCs w:val="26"/>
          <w:lang w:eastAsia="es-ES"/>
        </w:rPr>
        <w:t>representante del PRD</w:t>
      </w:r>
      <w:r w:rsidRPr="002C1857">
        <w:rPr>
          <w:rFonts w:ascii="Humanst521 BT" w:eastAsia="Times New Roman" w:hAnsi="Humanst521 BT" w:cs="Arial"/>
          <w:color w:val="000000"/>
          <w:sz w:val="26"/>
          <w:szCs w:val="26"/>
          <w:lang w:eastAsia="es-ES"/>
        </w:rPr>
        <w:t xml:space="preserve"> de la </w:t>
      </w:r>
      <w:r w:rsidRPr="002C1857">
        <w:rPr>
          <w:rFonts w:ascii="Humanst521 BT" w:eastAsia="Times New Roman" w:hAnsi="Humanst521 BT" w:cs="Arial"/>
          <w:color w:val="000000"/>
          <w:sz w:val="26"/>
          <w:szCs w:val="26"/>
          <w:lang w:eastAsia="es-ES"/>
        </w:rPr>
        <w:lastRenderedPageBreak/>
        <w:t>tardanza</w:t>
      </w:r>
      <w:r w:rsidR="00AF75BE">
        <w:rPr>
          <w:rFonts w:ascii="Humanst521 BT" w:eastAsia="Times New Roman" w:hAnsi="Humanst521 BT" w:cs="Arial"/>
          <w:color w:val="000000"/>
          <w:sz w:val="26"/>
          <w:szCs w:val="26"/>
          <w:lang w:eastAsia="es-ES"/>
        </w:rPr>
        <w:t>,</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efectivamente hubo tardanza y se debe en parte a los lineamientos del</w:t>
      </w:r>
      <w:r>
        <w:rPr>
          <w:rFonts w:ascii="Humanst521 BT" w:eastAsia="Times New Roman" w:hAnsi="Humanst521 BT" w:cs="Arial"/>
          <w:color w:val="000000"/>
          <w:sz w:val="26"/>
          <w:szCs w:val="26"/>
          <w:lang w:eastAsia="es-ES"/>
        </w:rPr>
        <w:t xml:space="preserve"> </w:t>
      </w:r>
      <w:r w:rsidR="00AF75BE" w:rsidRPr="002C1857">
        <w:rPr>
          <w:rFonts w:ascii="Humanst521 BT" w:eastAsia="Times New Roman" w:hAnsi="Humanst521 BT" w:cs="Arial"/>
          <w:color w:val="000000"/>
          <w:sz w:val="26"/>
          <w:szCs w:val="26"/>
          <w:lang w:eastAsia="es-ES"/>
        </w:rPr>
        <w:t xml:space="preserve">Instituto Nacional Electoral </w:t>
      </w:r>
      <w:r w:rsidRPr="002C1857">
        <w:rPr>
          <w:rFonts w:ascii="Humanst521 BT" w:eastAsia="Times New Roman" w:hAnsi="Humanst521 BT" w:cs="Arial"/>
          <w:color w:val="000000"/>
          <w:sz w:val="26"/>
          <w:szCs w:val="26"/>
          <w:lang w:eastAsia="es-ES"/>
        </w:rPr>
        <w:t>que como ustedes saben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son de carácter obligatorio y tenemos que </w:t>
      </w:r>
      <w:r w:rsidR="00AF75BE">
        <w:rPr>
          <w:rFonts w:ascii="Humanst521 BT" w:eastAsia="Times New Roman" w:hAnsi="Humanst521 BT" w:cs="Arial"/>
          <w:color w:val="000000"/>
          <w:sz w:val="26"/>
          <w:szCs w:val="26"/>
          <w:lang w:eastAsia="es-ES"/>
        </w:rPr>
        <w:t>acatarnos,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no son optativos son imperativos estos lineamientos que aquí se da cuenta en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el cuerpo el dictamen en la hoja 10</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se establecen los requisitos</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uno de los requisitos es de que todos los titulares que tienen que tener más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de 30 años con más de cinco años de título profesional</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también se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estableció un nuevo requisito que debería ser designado por la mayoría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calificada</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es decir por cinco </w:t>
      </w:r>
      <w:r w:rsidR="00AF75BE" w:rsidRPr="002C1857">
        <w:rPr>
          <w:rFonts w:ascii="Humanst521 BT" w:eastAsia="Times New Roman" w:hAnsi="Humanst521 BT" w:cs="Arial"/>
          <w:color w:val="000000"/>
          <w:sz w:val="26"/>
          <w:szCs w:val="26"/>
          <w:lang w:eastAsia="es-ES"/>
        </w:rPr>
        <w:t xml:space="preserve">Consejeros Electorales </w:t>
      </w:r>
      <w:r w:rsidR="00AF75BE">
        <w:rPr>
          <w:rFonts w:ascii="Humanst521 BT" w:eastAsia="Times New Roman" w:hAnsi="Humanst521 BT" w:cs="Arial"/>
          <w:color w:val="000000"/>
          <w:sz w:val="26"/>
          <w:szCs w:val="26"/>
          <w:lang w:eastAsia="es-ES"/>
        </w:rPr>
        <w:t>d</w:t>
      </w:r>
      <w:r w:rsidRPr="002C1857">
        <w:rPr>
          <w:rFonts w:ascii="Humanst521 BT" w:eastAsia="Times New Roman" w:hAnsi="Humanst521 BT" w:cs="Arial"/>
          <w:color w:val="000000"/>
          <w:sz w:val="26"/>
          <w:szCs w:val="26"/>
          <w:lang w:eastAsia="es-ES"/>
        </w:rPr>
        <w:t>el consejo</w:t>
      </w:r>
      <w:r w:rsidR="00AF75BE">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eso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incidió en buscar </w:t>
      </w:r>
      <w:r w:rsidR="00AF75BE">
        <w:rPr>
          <w:rFonts w:ascii="Humanst521 BT" w:eastAsia="Times New Roman" w:hAnsi="Humanst521 BT" w:cs="Arial"/>
          <w:color w:val="000000"/>
          <w:sz w:val="26"/>
          <w:szCs w:val="26"/>
          <w:lang w:eastAsia="es-ES"/>
        </w:rPr>
        <w:t xml:space="preserve">a </w:t>
      </w:r>
      <w:r w:rsidRPr="002C1857">
        <w:rPr>
          <w:rFonts w:ascii="Humanst521 BT" w:eastAsia="Times New Roman" w:hAnsi="Humanst521 BT" w:cs="Arial"/>
          <w:color w:val="000000"/>
          <w:sz w:val="26"/>
          <w:szCs w:val="26"/>
          <w:lang w:eastAsia="es-ES"/>
        </w:rPr>
        <w:t>la persona que contar</w:t>
      </w:r>
      <w:r w:rsidR="00AF75BE">
        <w:rPr>
          <w:rFonts w:ascii="Humanst521 BT" w:eastAsia="Times New Roman" w:hAnsi="Humanst521 BT" w:cs="Arial"/>
          <w:color w:val="000000"/>
          <w:sz w:val="26"/>
          <w:szCs w:val="26"/>
          <w:lang w:eastAsia="es-ES"/>
        </w:rPr>
        <w:t>a</w:t>
      </w:r>
      <w:r w:rsidRPr="002C1857">
        <w:rPr>
          <w:rFonts w:ascii="Humanst521 BT" w:eastAsia="Times New Roman" w:hAnsi="Humanst521 BT" w:cs="Arial"/>
          <w:color w:val="000000"/>
          <w:sz w:val="26"/>
          <w:szCs w:val="26"/>
          <w:lang w:eastAsia="es-ES"/>
        </w:rPr>
        <w:t xml:space="preserve"> precisamente con los requisitos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contar</w:t>
      </w:r>
      <w:r w:rsidR="00AF75BE">
        <w:rPr>
          <w:rFonts w:ascii="Humanst521 BT" w:eastAsia="Times New Roman" w:hAnsi="Humanst521 BT" w:cs="Arial"/>
          <w:color w:val="000000"/>
          <w:sz w:val="26"/>
          <w:szCs w:val="26"/>
          <w:lang w:eastAsia="es-ES"/>
        </w:rPr>
        <w:t>a</w:t>
      </w:r>
      <w:r w:rsidRPr="002C1857">
        <w:rPr>
          <w:rFonts w:ascii="Humanst521 BT" w:eastAsia="Times New Roman" w:hAnsi="Humanst521 BT" w:cs="Arial"/>
          <w:color w:val="000000"/>
          <w:sz w:val="26"/>
          <w:szCs w:val="26"/>
          <w:lang w:eastAsia="es-ES"/>
        </w:rPr>
        <w:t xml:space="preserve"> con todo el apoyo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 la mayoría calificada que aquí se que se exige</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sí</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teníamos aquí dentro de la institución y fuera pero no reunían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alguno de los requisitos</w:t>
      </w:r>
      <w:r w:rsidR="00AF75B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ya sea </w:t>
      </w:r>
      <w:r w:rsidR="00AF75BE">
        <w:rPr>
          <w:rFonts w:ascii="Humanst521 BT" w:eastAsia="Times New Roman" w:hAnsi="Humanst521 BT" w:cs="Arial"/>
          <w:color w:val="000000"/>
          <w:sz w:val="26"/>
          <w:szCs w:val="26"/>
          <w:lang w:eastAsia="es-ES"/>
        </w:rPr>
        <w:t>l</w:t>
      </w:r>
      <w:r w:rsidRPr="002C1857">
        <w:rPr>
          <w:rFonts w:ascii="Humanst521 BT" w:eastAsia="Times New Roman" w:hAnsi="Humanst521 BT" w:cs="Arial"/>
          <w:color w:val="000000"/>
          <w:sz w:val="26"/>
          <w:szCs w:val="26"/>
          <w:lang w:eastAsia="es-ES"/>
        </w:rPr>
        <w:t>a edad de una persona o el número de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años de haberse titulado entonces pero finalmente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pues </w:t>
      </w:r>
      <w:r w:rsidR="00AF75BE">
        <w:rPr>
          <w:rFonts w:ascii="Humanst521 BT" w:eastAsia="Times New Roman" w:hAnsi="Humanst521 BT" w:cs="Arial"/>
          <w:color w:val="000000"/>
          <w:sz w:val="26"/>
          <w:szCs w:val="26"/>
          <w:lang w:eastAsia="es-ES"/>
        </w:rPr>
        <w:t>miramos</w:t>
      </w:r>
      <w:r w:rsidRPr="002C1857">
        <w:rPr>
          <w:rFonts w:ascii="Humanst521 BT" w:eastAsia="Times New Roman" w:hAnsi="Humanst521 BT" w:cs="Arial"/>
          <w:color w:val="000000"/>
          <w:sz w:val="26"/>
          <w:szCs w:val="26"/>
          <w:lang w:eastAsia="es-ES"/>
        </w:rPr>
        <w:t xml:space="preserve"> hacia dentro </w:t>
      </w:r>
      <w:r w:rsidR="00AF75BE">
        <w:rPr>
          <w:rFonts w:ascii="Humanst521 BT" w:eastAsia="Times New Roman" w:hAnsi="Humanst521 BT" w:cs="Arial"/>
          <w:color w:val="000000"/>
          <w:sz w:val="26"/>
          <w:szCs w:val="26"/>
          <w:lang w:eastAsia="es-ES"/>
        </w:rPr>
        <w:t xml:space="preserve">y </w:t>
      </w:r>
      <w:r w:rsidRPr="002C1857">
        <w:rPr>
          <w:rFonts w:ascii="Humanst521 BT" w:eastAsia="Times New Roman" w:hAnsi="Humanst521 BT" w:cs="Arial"/>
          <w:color w:val="000000"/>
          <w:sz w:val="26"/>
          <w:szCs w:val="26"/>
          <w:lang w:eastAsia="es-ES"/>
        </w:rPr>
        <w:t>aquí está esta compañera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que por su bajo perfil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como no levantaba la mano nunca pero afortunadamente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pues la miramos y entonces ahí está y definitivamente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yo estoy totalmente de acuerdo con este proyecto de dictamen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gracias</w:t>
      </w:r>
      <w:r w:rsidR="00AF75BE">
        <w:rPr>
          <w:rFonts w:ascii="Humanst521 BT" w:eastAsia="Times New Roman" w:hAnsi="Humanst521 BT" w:cs="Arial"/>
          <w:color w:val="000000"/>
          <w:sz w:val="26"/>
          <w:szCs w:val="26"/>
          <w:lang w:eastAsia="es-ES"/>
        </w:rPr>
        <w:t>.</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p>
    <w:p w:rsidR="004707A5" w:rsidRPr="00423EA1" w:rsidRDefault="004707A5" w:rsidP="004707A5">
      <w:pPr>
        <w:spacing w:after="0" w:line="312" w:lineRule="atLeast"/>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REPRESENTANTE</w:t>
      </w:r>
      <w:r w:rsidR="00BD0CDE" w:rsidRPr="00BD0CDE">
        <w:rPr>
          <w:rFonts w:ascii="Humanst521 BT" w:eastAsia="Times New Roman" w:hAnsi="Humanst521 BT" w:cs="Arial"/>
          <w:b/>
          <w:color w:val="000000"/>
          <w:sz w:val="26"/>
          <w:szCs w:val="26"/>
          <w:lang w:eastAsia="es-ES"/>
        </w:rPr>
        <w:t xml:space="preserve"> SUPLENTE</w:t>
      </w:r>
      <w:r w:rsidRPr="00BD0CDE">
        <w:rPr>
          <w:rFonts w:ascii="Humanst521 BT" w:eastAsia="Times New Roman" w:hAnsi="Humanst521 BT" w:cs="Arial"/>
          <w:b/>
          <w:color w:val="000000"/>
          <w:sz w:val="26"/>
          <w:szCs w:val="26"/>
          <w:lang w:eastAsia="es-ES"/>
        </w:rPr>
        <w:t xml:space="preserve"> DEL PARTIDO DE BAJA CALIFORNIA:</w:t>
      </w:r>
      <w:r>
        <w:rPr>
          <w:rFonts w:ascii="Humanst521 BT" w:eastAsia="Times New Roman" w:hAnsi="Humanst521 BT" w:cs="Arial"/>
          <w:color w:val="000000"/>
          <w:sz w:val="26"/>
          <w:szCs w:val="26"/>
          <w:lang w:eastAsia="es-ES"/>
        </w:rPr>
        <w:t xml:space="preserve"> H</w:t>
      </w:r>
      <w:r w:rsidRPr="002C1857">
        <w:rPr>
          <w:rFonts w:ascii="Humanst521 BT" w:eastAsia="Times New Roman" w:hAnsi="Humanst521 BT" w:cs="Arial"/>
          <w:color w:val="000000"/>
          <w:sz w:val="26"/>
          <w:szCs w:val="26"/>
          <w:lang w:eastAsia="es-ES"/>
        </w:rPr>
        <w:t>ay un punto que nada más a manera de</w:t>
      </w:r>
      <w:r>
        <w:rPr>
          <w:rFonts w:ascii="Humanst521 BT" w:eastAsia="Times New Roman" w:hAnsi="Humanst521 BT" w:cs="Arial"/>
          <w:color w:val="000000"/>
          <w:sz w:val="26"/>
          <w:szCs w:val="26"/>
          <w:lang w:eastAsia="es-ES"/>
        </w:rPr>
        <w:t xml:space="preserve"> reflexión es asi revisando el dictamen no veo si entre otras personas se hizo la </w:t>
      </w:r>
      <w:r w:rsidR="00BD0CDE">
        <w:rPr>
          <w:rFonts w:ascii="Humanst521 BT" w:eastAsia="Times New Roman" w:hAnsi="Humanst521 BT" w:cs="Arial"/>
          <w:color w:val="000000"/>
          <w:sz w:val="26"/>
          <w:szCs w:val="26"/>
          <w:lang w:eastAsia="es-ES"/>
        </w:rPr>
        <w:t>evaluación</w:t>
      </w:r>
      <w:r w:rsidRPr="002C1857">
        <w:rPr>
          <w:rFonts w:ascii="Humanst521 BT" w:eastAsia="Times New Roman" w:hAnsi="Humanst521 BT" w:cs="Arial"/>
          <w:color w:val="000000"/>
          <w:sz w:val="26"/>
          <w:szCs w:val="26"/>
          <w:lang w:eastAsia="es-ES"/>
        </w:rPr>
        <w:t xml:space="preserve"> para buscar un perfil se logró</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proponer a esta persona pero me pregunto atendiendo a la publicidad</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 que se debe tener en estos procesos internos de selección</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no se consideró hacer una convocatoria abierta para pues abrir un poco más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este tipo de concursos porque tampoco me queda claro si la designación es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por un tiempo determinado o no se dé este país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si la remoción sea igual por mayoría calificada no esté entonces no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me queda ahí claro que la permanencia esta persona a que está</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sujeta si te digo si ya se va designa creo que deberíamos de darle ciertas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garantías de permanencia y bueno establecer un plazo para </w:t>
      </w:r>
      <w:r>
        <w:rPr>
          <w:rFonts w:ascii="Humanst521 BT" w:eastAsia="Times New Roman" w:hAnsi="Humanst521 BT" w:cs="Arial"/>
          <w:color w:val="000000"/>
          <w:sz w:val="26"/>
          <w:szCs w:val="26"/>
          <w:lang w:eastAsia="es-ES"/>
        </w:rPr>
        <w:t xml:space="preserve">que ella tenga certeza en su </w:t>
      </w:r>
      <w:r w:rsidRPr="002C1857">
        <w:rPr>
          <w:rFonts w:ascii="Humanst521 BT" w:eastAsia="Times New Roman" w:hAnsi="Humanst521 BT" w:cs="Arial"/>
          <w:color w:val="000000"/>
          <w:sz w:val="26"/>
          <w:szCs w:val="26"/>
          <w:lang w:eastAsia="es-ES"/>
        </w:rPr>
        <w:t xml:space="preserve">relación laboral al menos en este cargo no </w:t>
      </w:r>
      <w:proofErr w:type="spellStart"/>
      <w:r w:rsidRPr="002C1857">
        <w:rPr>
          <w:rFonts w:ascii="Humanst521 BT" w:eastAsia="Times New Roman" w:hAnsi="Humanst521 BT" w:cs="Arial"/>
          <w:color w:val="000000"/>
          <w:sz w:val="26"/>
          <w:szCs w:val="26"/>
          <w:lang w:eastAsia="es-ES"/>
        </w:rPr>
        <w:t>no</w:t>
      </w:r>
      <w:proofErr w:type="spellEnd"/>
      <w:r w:rsidRPr="002C1857">
        <w:rPr>
          <w:rFonts w:ascii="Humanst521 BT" w:eastAsia="Times New Roman" w:hAnsi="Humanst521 BT" w:cs="Arial"/>
          <w:color w:val="000000"/>
          <w:sz w:val="26"/>
          <w:szCs w:val="26"/>
          <w:lang w:eastAsia="es-ES"/>
        </w:rPr>
        <w:t xml:space="preserve"> sé</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si sea ya por allí éste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un lineamiento dentro de lo que se platicó aquí </w:t>
      </w:r>
      <w:r>
        <w:rPr>
          <w:rFonts w:ascii="Humanst521 BT" w:eastAsia="Times New Roman" w:hAnsi="Humanst521 BT" w:cs="Arial"/>
          <w:color w:val="000000"/>
          <w:sz w:val="26"/>
          <w:szCs w:val="26"/>
          <w:lang w:eastAsia="es-ES"/>
        </w:rPr>
        <w:t xml:space="preserve">del INE </w:t>
      </w:r>
      <w:r w:rsidRPr="002C1857">
        <w:rPr>
          <w:rFonts w:ascii="Humanst521 BT" w:eastAsia="Times New Roman" w:hAnsi="Humanst521 BT" w:cs="Arial"/>
          <w:color w:val="000000"/>
          <w:sz w:val="26"/>
          <w:szCs w:val="26"/>
          <w:lang w:eastAsia="es-ES"/>
        </w:rPr>
        <w:t xml:space="preserve">que establezca una temporalidad no esté o si </w:t>
      </w:r>
      <w:proofErr w:type="spellStart"/>
      <w:r w:rsidRPr="002C1857">
        <w:rPr>
          <w:rFonts w:ascii="Humanst521 BT" w:eastAsia="Times New Roman" w:hAnsi="Humanst521 BT" w:cs="Arial"/>
          <w:color w:val="000000"/>
          <w:sz w:val="26"/>
          <w:szCs w:val="26"/>
          <w:lang w:eastAsia="es-ES"/>
        </w:rPr>
        <w:t>es</w:t>
      </w:r>
      <w:r>
        <w:rPr>
          <w:rFonts w:ascii="Humanst521 BT" w:eastAsia="Times New Roman" w:hAnsi="Humanst521 BT" w:cs="Arial"/>
          <w:color w:val="000000"/>
          <w:sz w:val="26"/>
          <w:szCs w:val="26"/>
          <w:lang w:eastAsia="es-ES"/>
        </w:rPr>
        <w:t>ta</w:t>
      </w:r>
      <w:proofErr w:type="spellEnd"/>
      <w:r w:rsidRPr="002C1857">
        <w:rPr>
          <w:rFonts w:ascii="Humanst521 BT" w:eastAsia="Times New Roman" w:hAnsi="Humanst521 BT" w:cs="Arial"/>
          <w:color w:val="000000"/>
          <w:sz w:val="26"/>
          <w:szCs w:val="26"/>
          <w:lang w:eastAsia="es-ES"/>
        </w:rPr>
        <w:t xml:space="preserve"> abierto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para porque de lo contrario bueno de día de mañana si alguien no lo atiende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bien pues va a venir aquí a solicitar que se hable removemos para ser que no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sería lo más lo más adecuado para todos nosotros no que </w:t>
      </w:r>
      <w:proofErr w:type="spellStart"/>
      <w:r w:rsidRPr="002C1857">
        <w:rPr>
          <w:rFonts w:ascii="Humanst521 BT" w:eastAsia="Times New Roman" w:hAnsi="Humanst521 BT" w:cs="Arial"/>
          <w:color w:val="000000"/>
          <w:sz w:val="26"/>
          <w:szCs w:val="26"/>
          <w:lang w:eastAsia="es-ES"/>
        </w:rPr>
        <w:t>que</w:t>
      </w:r>
      <w:proofErr w:type="spellEnd"/>
      <w:r w:rsidRPr="002C1857">
        <w:rPr>
          <w:rFonts w:ascii="Humanst521 BT" w:eastAsia="Times New Roman" w:hAnsi="Humanst521 BT" w:cs="Arial"/>
          <w:color w:val="000000"/>
          <w:sz w:val="26"/>
          <w:szCs w:val="26"/>
          <w:lang w:eastAsia="es-ES"/>
        </w:rPr>
        <w:t xml:space="preserve"> finalmente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queremos que esta persona se mantenga en su cargo y éste y la función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realice pues éste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 realmente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sea continua no conoce</w:t>
      </w:r>
      <w:r>
        <w:rPr>
          <w:rFonts w:ascii="Humanst521 BT" w:eastAsia="Times New Roman" w:hAnsi="Humanst521 BT" w:cs="Arial"/>
          <w:color w:val="000000"/>
          <w:sz w:val="26"/>
          <w:szCs w:val="26"/>
          <w:lang w:eastAsia="es-ES"/>
        </w:rPr>
        <w:t xml:space="preserve"> si</w:t>
      </w:r>
      <w:r w:rsidRPr="002C1857">
        <w:rPr>
          <w:rFonts w:ascii="Humanst521 BT" w:eastAsia="Times New Roman" w:hAnsi="Humanst521 BT" w:cs="Arial"/>
          <w:color w:val="000000"/>
          <w:sz w:val="26"/>
          <w:szCs w:val="26"/>
          <w:lang w:eastAsia="es-ES"/>
        </w:rPr>
        <w:t xml:space="preserve"> esas eran l</w:t>
      </w:r>
      <w:r>
        <w:rPr>
          <w:rFonts w:ascii="Humanst521 BT" w:eastAsia="Times New Roman" w:hAnsi="Humanst521 BT" w:cs="Arial"/>
          <w:color w:val="000000"/>
          <w:sz w:val="26"/>
          <w:szCs w:val="26"/>
          <w:lang w:eastAsia="es-ES"/>
        </w:rPr>
        <w:t>a</w:t>
      </w:r>
      <w:r w:rsidRPr="002C1857">
        <w:rPr>
          <w:rFonts w:ascii="Humanst521 BT" w:eastAsia="Times New Roman" w:hAnsi="Humanst521 BT" w:cs="Arial"/>
          <w:color w:val="000000"/>
          <w:sz w:val="26"/>
          <w:szCs w:val="26"/>
          <w:lang w:eastAsia="es-ES"/>
        </w:rPr>
        <w:t>s dos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 preguntas que yo haría no primeros y no se conocieron un concurso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público abierto para darle mayor transparencia a este programa este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proceso no nada más el de esta persona sino los otros y la otra si esta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designación es permanente emerge o si va a tener una temporalidad no esté</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de antemano yo estoy a cuarta de no quiero decir que no porque después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éste se va de malinterpretar estoy de acuerdo no parece que es correcto dar</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oportunidad a todas estas personas que han estado este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contacto no con la materia electoral y que traen prácticamente una experiencia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que nos es útil a todos este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entonces la más seria por mi parte de éste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es </w:t>
      </w:r>
      <w:proofErr w:type="spellStart"/>
      <w:r w:rsidRPr="002C1857">
        <w:rPr>
          <w:rFonts w:ascii="Humanst521 BT" w:eastAsia="Times New Roman" w:hAnsi="Humanst521 BT" w:cs="Arial"/>
          <w:color w:val="000000"/>
          <w:sz w:val="26"/>
          <w:szCs w:val="26"/>
          <w:lang w:eastAsia="es-ES"/>
        </w:rPr>
        <w:t>cuanto</w:t>
      </w:r>
      <w:proofErr w:type="spellEnd"/>
      <w:r>
        <w:rPr>
          <w:rFonts w:ascii="Humanst521 BT" w:eastAsia="Times New Roman" w:hAnsi="Humanst521 BT" w:cs="Arial"/>
          <w:color w:val="000000"/>
          <w:sz w:val="26"/>
          <w:szCs w:val="26"/>
          <w:lang w:eastAsia="es-ES"/>
        </w:rPr>
        <w:t>.</w:t>
      </w:r>
      <w:r w:rsidRPr="004707A5">
        <w:rPr>
          <w:rFonts w:ascii="Humanst521 BT" w:hAnsi="Humanst521 BT" w:cs="Humanst521 BT"/>
          <w:sz w:val="26"/>
          <w:szCs w:val="26"/>
        </w:rPr>
        <w:t xml:space="preserve"> </w:t>
      </w:r>
      <w:r w:rsidRPr="00423EA1">
        <w:rPr>
          <w:rFonts w:ascii="Humanst521 BT" w:hAnsi="Humanst521 BT" w:cs="Humanst521 BT"/>
          <w:sz w:val="26"/>
          <w:szCs w:val="26"/>
        </w:rPr>
        <w:t>-------------------------------------------------------------------------------------------------------------------------------------</w:t>
      </w:r>
    </w:p>
    <w:p w:rsidR="00337BF9" w:rsidRDefault="004707A5" w:rsidP="00337BF9">
      <w:pPr>
        <w:spacing w:after="0" w:line="240" w:lineRule="auto"/>
        <w:jc w:val="both"/>
        <w:rPr>
          <w:rFonts w:ascii="Humanst521 BT" w:eastAsia="Times New Roman" w:hAnsi="Humanst521 BT" w:cs="Arial"/>
          <w:b/>
          <w:color w:val="000000"/>
          <w:sz w:val="26"/>
          <w:szCs w:val="26"/>
          <w:lang w:eastAsia="es-ES"/>
        </w:rPr>
      </w:pPr>
      <w:r w:rsidRPr="00BD0CDE">
        <w:rPr>
          <w:rFonts w:ascii="Humanst521 BT" w:eastAsia="Times New Roman" w:hAnsi="Humanst521 BT" w:cs="Arial"/>
          <w:b/>
          <w:color w:val="000000"/>
          <w:sz w:val="26"/>
          <w:szCs w:val="26"/>
          <w:lang w:eastAsia="es-ES"/>
        </w:rPr>
        <w:t xml:space="preserve">PRESIDENTA DE LA </w:t>
      </w:r>
      <w:r w:rsidR="00BD0CDE" w:rsidRPr="00BD0CDE">
        <w:rPr>
          <w:rFonts w:ascii="Humanst521 BT" w:eastAsia="Times New Roman" w:hAnsi="Humanst521 BT" w:cs="Arial"/>
          <w:b/>
          <w:color w:val="000000"/>
          <w:sz w:val="26"/>
          <w:szCs w:val="26"/>
          <w:lang w:eastAsia="es-ES"/>
        </w:rPr>
        <w:t>COMISIÓN</w:t>
      </w:r>
      <w:r w:rsidRPr="00BD0CDE">
        <w:rPr>
          <w:rFonts w:ascii="Humanst521 BT" w:eastAsia="Times New Roman" w:hAnsi="Humanst521 BT" w:cs="Arial"/>
          <w:b/>
          <w:color w:val="000000"/>
          <w:sz w:val="26"/>
          <w:szCs w:val="26"/>
          <w:lang w:eastAsia="es-ES"/>
        </w:rPr>
        <w:t>:</w:t>
      </w:r>
      <w:r>
        <w:rPr>
          <w:rFonts w:ascii="Humanst521 BT" w:eastAsia="Times New Roman" w:hAnsi="Humanst521 BT" w:cs="Arial"/>
          <w:color w:val="000000"/>
          <w:sz w:val="26"/>
          <w:szCs w:val="26"/>
          <w:lang w:eastAsia="es-ES"/>
        </w:rPr>
        <w:t xml:space="preserve"> En cuanto a</w:t>
      </w:r>
      <w:r w:rsidRPr="002C1857">
        <w:rPr>
          <w:rFonts w:ascii="Humanst521 BT" w:eastAsia="Times New Roman" w:hAnsi="Humanst521 BT" w:cs="Arial"/>
          <w:color w:val="000000"/>
          <w:sz w:val="26"/>
          <w:szCs w:val="26"/>
          <w:lang w:eastAsia="es-ES"/>
        </w:rPr>
        <w:t xml:space="preserve"> la primera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observación en relación de que si se debió emitir una convocatoria pública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para la selección de este y otros cargos comentarle que los lineamientos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que se </w:t>
      </w:r>
      <w:r>
        <w:rPr>
          <w:rFonts w:ascii="Humanst521 BT" w:eastAsia="Times New Roman" w:hAnsi="Humanst521 BT" w:cs="Arial"/>
          <w:color w:val="000000"/>
          <w:sz w:val="26"/>
          <w:szCs w:val="26"/>
          <w:lang w:eastAsia="es-ES"/>
        </w:rPr>
        <w:t>expide el</w:t>
      </w:r>
      <w:r w:rsidRPr="002C1857">
        <w:rPr>
          <w:rFonts w:ascii="Humanst521 BT" w:eastAsia="Times New Roman" w:hAnsi="Humanst521 BT" w:cs="Arial"/>
          <w:color w:val="000000"/>
          <w:sz w:val="26"/>
          <w:szCs w:val="26"/>
          <w:lang w:eastAsia="es-ES"/>
        </w:rPr>
        <w:t xml:space="preserve"> Instituto Nacional Electoral son muy puntuales en el sentido de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la propuesta debe ser presentada una propuesta así lo establece por el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consejero presidente al consejo general que es el trámite que estamos llevando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a cabo el presidente turno a </w:t>
      </w:r>
      <w:r>
        <w:rPr>
          <w:rFonts w:ascii="Humanst521 BT" w:eastAsia="Times New Roman" w:hAnsi="Humanst521 BT" w:cs="Arial"/>
          <w:color w:val="000000"/>
          <w:sz w:val="26"/>
          <w:szCs w:val="26"/>
          <w:lang w:eastAsia="es-ES"/>
        </w:rPr>
        <w:t>e</w:t>
      </w:r>
      <w:r w:rsidRPr="002C1857">
        <w:rPr>
          <w:rFonts w:ascii="Humanst521 BT" w:eastAsia="Times New Roman" w:hAnsi="Humanst521 BT" w:cs="Arial"/>
          <w:color w:val="000000"/>
          <w:sz w:val="26"/>
          <w:szCs w:val="26"/>
          <w:lang w:eastAsia="es-ES"/>
        </w:rPr>
        <w:t>sta comisión para que después sea elevada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al pleno del consejo general y esto tiene que ver precisamente como lo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comentábamos el día de ayer en esta transición en que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estamos los organismos públicos locales al servicio profesional electoral</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me queda claro que los </w:t>
      </w:r>
      <w:r>
        <w:rPr>
          <w:rFonts w:ascii="Humanst521 BT" w:eastAsia="Times New Roman" w:hAnsi="Humanst521 BT" w:cs="Arial"/>
          <w:color w:val="000000"/>
          <w:sz w:val="26"/>
          <w:szCs w:val="26"/>
          <w:lang w:eastAsia="es-ES"/>
        </w:rPr>
        <w:t>lineamiento,</w:t>
      </w:r>
      <w:r w:rsidRPr="002C1857">
        <w:rPr>
          <w:rFonts w:ascii="Humanst521 BT" w:eastAsia="Times New Roman" w:hAnsi="Humanst521 BT" w:cs="Arial"/>
          <w:color w:val="000000"/>
          <w:sz w:val="26"/>
          <w:szCs w:val="26"/>
          <w:lang w:eastAsia="es-ES"/>
        </w:rPr>
        <w:t xml:space="preserve"> el espíritu es que hay que ver hacia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adentro como bien lo comentó el Consejero </w:t>
      </w:r>
      <w:r>
        <w:rPr>
          <w:rFonts w:ascii="Humanst521 BT" w:eastAsia="Times New Roman" w:hAnsi="Humanst521 BT" w:cs="Arial"/>
          <w:color w:val="000000"/>
          <w:sz w:val="26"/>
          <w:szCs w:val="26"/>
          <w:lang w:eastAsia="es-ES"/>
        </w:rPr>
        <w:t>Daniel</w:t>
      </w:r>
      <w:r w:rsidRPr="002C1857">
        <w:rPr>
          <w:rFonts w:ascii="Humanst521 BT" w:eastAsia="Times New Roman" w:hAnsi="Humanst521 BT" w:cs="Arial"/>
          <w:color w:val="000000"/>
          <w:sz w:val="26"/>
          <w:szCs w:val="26"/>
          <w:lang w:eastAsia="es-ES"/>
        </w:rPr>
        <w:t xml:space="preserve"> García </w:t>
      </w:r>
      <w:proofErr w:type="spellStart"/>
      <w:r w:rsidRPr="002C1857">
        <w:rPr>
          <w:rFonts w:ascii="Humanst521 BT" w:eastAsia="Times New Roman" w:hAnsi="Humanst521 BT" w:cs="Arial"/>
          <w:color w:val="000000"/>
          <w:sz w:val="26"/>
          <w:szCs w:val="26"/>
          <w:lang w:eastAsia="es-ES"/>
        </w:rPr>
        <w:t>García</w:t>
      </w:r>
      <w:proofErr w:type="spellEnd"/>
      <w:r w:rsidRPr="002C1857">
        <w:rPr>
          <w:rFonts w:ascii="Humanst521 BT" w:eastAsia="Times New Roman" w:hAnsi="Humanst521 BT" w:cs="Arial"/>
          <w:color w:val="000000"/>
          <w:sz w:val="26"/>
          <w:szCs w:val="26"/>
          <w:lang w:eastAsia="es-ES"/>
        </w:rPr>
        <w:t xml:space="preserve"> ver</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la gente que ya tiene la experiencia de la capacidad </w:t>
      </w:r>
      <w:r>
        <w:rPr>
          <w:rFonts w:ascii="Humanst521 BT" w:eastAsia="Times New Roman" w:hAnsi="Humanst521 BT" w:cs="Arial"/>
          <w:color w:val="000000"/>
          <w:sz w:val="26"/>
          <w:szCs w:val="26"/>
          <w:lang w:eastAsia="es-ES"/>
        </w:rPr>
        <w:t>a</w:t>
      </w:r>
      <w:r w:rsidRPr="002C1857">
        <w:rPr>
          <w:rFonts w:ascii="Humanst521 BT" w:eastAsia="Times New Roman" w:hAnsi="Humanst521 BT" w:cs="Arial"/>
          <w:color w:val="000000"/>
          <w:sz w:val="26"/>
          <w:szCs w:val="26"/>
          <w:lang w:eastAsia="es-ES"/>
        </w:rPr>
        <w:t>probada en el desempeño de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la función pública electoral y darles esa oportunidad y posteriormente</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no </w:t>
      </w:r>
      <w:proofErr w:type="spellStart"/>
      <w:r w:rsidRPr="002C1857">
        <w:rPr>
          <w:rFonts w:ascii="Humanst521 BT" w:eastAsia="Times New Roman" w:hAnsi="Humanst521 BT" w:cs="Arial"/>
          <w:color w:val="000000"/>
          <w:sz w:val="26"/>
          <w:szCs w:val="26"/>
          <w:lang w:eastAsia="es-ES"/>
        </w:rPr>
        <w:t>no</w:t>
      </w:r>
      <w:proofErr w:type="spellEnd"/>
      <w:r w:rsidRPr="002C1857">
        <w:rPr>
          <w:rFonts w:ascii="Humanst521 BT" w:eastAsia="Times New Roman" w:hAnsi="Humanst521 BT" w:cs="Arial"/>
          <w:color w:val="000000"/>
          <w:sz w:val="26"/>
          <w:szCs w:val="26"/>
          <w:lang w:eastAsia="es-ES"/>
        </w:rPr>
        <w:t xml:space="preserve"> hay un plazo en ley</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no hay ningún </w:t>
      </w:r>
      <w:r>
        <w:rPr>
          <w:rFonts w:ascii="Humanst521 BT" w:eastAsia="Times New Roman" w:hAnsi="Humanst521 BT" w:cs="Arial"/>
          <w:color w:val="000000"/>
          <w:sz w:val="26"/>
          <w:szCs w:val="26"/>
          <w:lang w:eastAsia="es-ES"/>
        </w:rPr>
        <w:t>periodo</w:t>
      </w:r>
      <w:r w:rsidRPr="002C1857">
        <w:rPr>
          <w:rFonts w:ascii="Humanst521 BT" w:eastAsia="Times New Roman" w:hAnsi="Humanst521 BT" w:cs="Arial"/>
          <w:color w:val="000000"/>
          <w:sz w:val="26"/>
          <w:szCs w:val="26"/>
          <w:lang w:eastAsia="es-ES"/>
        </w:rPr>
        <w:t xml:space="preserve"> que se establezca quizás también tenga que ver</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porque todo algunos de los </w:t>
      </w:r>
      <w:r w:rsidRPr="002C1857">
        <w:rPr>
          <w:rFonts w:ascii="Humanst521 BT" w:eastAsia="Times New Roman" w:hAnsi="Humanst521 BT" w:cs="Arial"/>
          <w:color w:val="000000"/>
          <w:sz w:val="26"/>
          <w:szCs w:val="26"/>
          <w:lang w:eastAsia="es-ES"/>
        </w:rPr>
        <w:lastRenderedPageBreak/>
        <w:t>puestos que se están destinando por este consejo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general electoral serán motivo de incorporación precisamente al servicio</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profesional electoral donde ya serán otras reglas las que van a operar en estos cargos</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entonces sería en lo general los comentados </w:t>
      </w:r>
      <w:r>
        <w:rPr>
          <w:rFonts w:ascii="Humanst521 BT" w:eastAsia="Times New Roman" w:hAnsi="Humanst521 BT" w:cs="Arial"/>
          <w:color w:val="000000"/>
          <w:sz w:val="26"/>
          <w:szCs w:val="26"/>
          <w:lang w:eastAsia="es-ES"/>
        </w:rPr>
        <w:t xml:space="preserve">si bien es </w:t>
      </w:r>
      <w:r w:rsidRPr="002C1857">
        <w:rPr>
          <w:rFonts w:ascii="Humanst521 BT" w:eastAsia="Times New Roman" w:hAnsi="Humanst521 BT" w:cs="Arial"/>
          <w:color w:val="000000"/>
          <w:sz w:val="26"/>
          <w:szCs w:val="26"/>
          <w:lang w:eastAsia="es-ES"/>
        </w:rPr>
        <w:t>cierto viene servicio profesional electoral viene todo un estatuto que va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 regular precisamente pues posiblemente estos puestos y otros más de esta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institución y donde precisamente se tendrá que regular la permanencia y cómo se va a garantizar esa permanencia de estos puestos</w:t>
      </w:r>
      <w:r>
        <w:rPr>
          <w:rFonts w:ascii="Humanst521 BT" w:eastAsia="Times New Roman" w:hAnsi="Humanst521 BT" w:cs="Arial"/>
          <w:color w:val="000000"/>
          <w:sz w:val="26"/>
          <w:szCs w:val="26"/>
          <w:lang w:eastAsia="es-ES"/>
        </w:rPr>
        <w:t>.</w:t>
      </w:r>
      <w:r w:rsidR="00BD0CDE" w:rsidRPr="00BD0CDE">
        <w:rPr>
          <w:rFonts w:ascii="Humanst521 BT" w:eastAsia="Humanst521 BT" w:hAnsi="Humanst521 BT"/>
          <w:sz w:val="26"/>
          <w:szCs w:val="26"/>
        </w:rPr>
        <w:t xml:space="preserve"> </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r w:rsidR="00BD0CDE" w:rsidRPr="006E7E8E">
        <w:rPr>
          <w:rFonts w:ascii="Humanst521 BT" w:eastAsia="Humanst521 BT" w:hAnsi="Humanst521 BT"/>
          <w:sz w:val="26"/>
          <w:szCs w:val="26"/>
        </w:rPr>
        <w:t>---------------------------------------</w:t>
      </w:r>
      <w:r w:rsidR="00BD0CDE" w:rsidRPr="006E7E8E">
        <w:rPr>
          <w:rFonts w:ascii="Humanst521 BT" w:hAnsi="Humanst521 BT"/>
          <w:color w:val="000000" w:themeColor="text1"/>
          <w:sz w:val="26"/>
          <w:szCs w:val="26"/>
        </w:rPr>
        <w:t>----------------------------------</w:t>
      </w:r>
      <w:r w:rsidR="00BD0CDE">
        <w:rPr>
          <w:rFonts w:ascii="Humanst521 BT" w:hAnsi="Humanst521 BT"/>
          <w:color w:val="000000" w:themeColor="text1"/>
          <w:sz w:val="26"/>
          <w:szCs w:val="26"/>
        </w:rPr>
        <w:t>--------------------------</w:t>
      </w:r>
    </w:p>
    <w:p w:rsidR="00337BF9" w:rsidRDefault="00337BF9" w:rsidP="00337BF9">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Por instrucciones de la Consejera Presidenta de e</w:t>
      </w:r>
      <w:r w:rsidRPr="004072D1">
        <w:rPr>
          <w:rFonts w:ascii="Humanst521 BT" w:eastAsia="Times New Roman" w:hAnsi="Humanst521 BT" w:cs="Arial"/>
          <w:color w:val="000000"/>
          <w:sz w:val="26"/>
          <w:szCs w:val="26"/>
          <w:lang w:eastAsia="es-ES"/>
        </w:rPr>
        <w:t>sta comisión se pregunta los consejeros electorales integrante</w:t>
      </w:r>
      <w:r>
        <w:rPr>
          <w:rFonts w:ascii="Humanst521 BT" w:eastAsia="Times New Roman" w:hAnsi="Humanst521 BT" w:cs="Arial"/>
          <w:color w:val="000000"/>
          <w:sz w:val="26"/>
          <w:szCs w:val="26"/>
          <w:lang w:eastAsia="es-ES"/>
        </w:rPr>
        <w:t>s</w:t>
      </w:r>
      <w:r w:rsidRPr="004072D1">
        <w:rPr>
          <w:rFonts w:ascii="Humanst521 BT" w:eastAsia="Times New Roman" w:hAnsi="Humanst521 BT" w:cs="Arial"/>
          <w:color w:val="000000"/>
          <w:sz w:val="26"/>
          <w:szCs w:val="26"/>
          <w:lang w:eastAsia="es-ES"/>
        </w:rPr>
        <w:t xml:space="preserve"> de</w:t>
      </w:r>
      <w:r>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la misma</w:t>
      </w:r>
      <w:r>
        <w:rPr>
          <w:rFonts w:ascii="Humanst521 BT" w:eastAsia="Times New Roman" w:hAnsi="Humanst521 BT" w:cs="Arial"/>
          <w:color w:val="000000"/>
          <w:sz w:val="26"/>
          <w:szCs w:val="26"/>
          <w:lang w:eastAsia="es-ES"/>
        </w:rPr>
        <w:t>, si</w:t>
      </w:r>
      <w:r w:rsidRPr="004072D1">
        <w:rPr>
          <w:rFonts w:ascii="Humanst521 BT" w:eastAsia="Times New Roman" w:hAnsi="Humanst521 BT" w:cs="Arial"/>
          <w:color w:val="000000"/>
          <w:sz w:val="26"/>
          <w:szCs w:val="26"/>
          <w:lang w:eastAsia="es-ES"/>
        </w:rPr>
        <w:t xml:space="preserve"> están a favor o en contra del </w:t>
      </w:r>
      <w:r>
        <w:rPr>
          <w:rFonts w:ascii="Humanst521 BT" w:eastAsia="Times New Roman" w:hAnsi="Humanst521 BT" w:cs="Arial"/>
          <w:color w:val="000000"/>
          <w:sz w:val="26"/>
          <w:szCs w:val="26"/>
          <w:lang w:eastAsia="es-ES"/>
        </w:rPr>
        <w:t>dictamen</w:t>
      </w:r>
      <w:r w:rsidRPr="004072D1">
        <w:rPr>
          <w:rFonts w:ascii="Humanst521 BT" w:eastAsia="Times New Roman" w:hAnsi="Humanst521 BT" w:cs="Arial"/>
          <w:color w:val="000000"/>
          <w:sz w:val="26"/>
          <w:szCs w:val="26"/>
          <w:lang w:eastAsia="es-ES"/>
        </w:rPr>
        <w:t xml:space="preserve"> número </w:t>
      </w:r>
      <w:r>
        <w:rPr>
          <w:rFonts w:ascii="Humanst521 BT" w:eastAsia="Times New Roman" w:hAnsi="Humanst521 BT" w:cs="Arial"/>
          <w:color w:val="000000"/>
          <w:sz w:val="26"/>
          <w:szCs w:val="26"/>
          <w:lang w:eastAsia="es-ES"/>
        </w:rPr>
        <w:t>dieciocho</w:t>
      </w:r>
      <w:r w:rsidRPr="004072D1">
        <w:rPr>
          <w:rFonts w:ascii="Humanst521 BT" w:eastAsia="Times New Roman" w:hAnsi="Humanst521 BT" w:cs="Arial"/>
          <w:color w:val="000000"/>
          <w:sz w:val="26"/>
          <w:szCs w:val="26"/>
          <w:lang w:eastAsia="es-ES"/>
        </w:rPr>
        <w:t xml:space="preserve"> sometido a su consideración en votación nominal</w:t>
      </w:r>
      <w:r>
        <w:rPr>
          <w:rFonts w:ascii="Humanst521 BT" w:eastAsia="Times New Roman" w:hAnsi="Humanst521 BT" w:cs="Arial"/>
          <w:color w:val="000000"/>
          <w:sz w:val="26"/>
          <w:szCs w:val="26"/>
          <w:lang w:eastAsia="es-ES"/>
        </w:rPr>
        <w:t xml:space="preserve"> solicitando se sirvan manifestar</w:t>
      </w:r>
      <w:r w:rsidRPr="004072D1">
        <w:rPr>
          <w:rFonts w:ascii="Humanst521 BT" w:eastAsia="Times New Roman" w:hAnsi="Humanst521 BT" w:cs="Arial"/>
          <w:color w:val="000000"/>
          <w:sz w:val="26"/>
          <w:szCs w:val="26"/>
          <w:lang w:eastAsia="es-ES"/>
        </w:rPr>
        <w:t xml:space="preserve"> su voto iniciando por el lado derecho de la</w:t>
      </w:r>
      <w:r>
        <w:rPr>
          <w:rFonts w:ascii="Humanst521 BT" w:eastAsia="Times New Roman" w:hAnsi="Humanst521 BT" w:cs="Arial"/>
          <w:color w:val="000000"/>
          <w:sz w:val="26"/>
          <w:szCs w:val="26"/>
          <w:lang w:eastAsia="es-ES"/>
        </w:rPr>
        <w:t xml:space="preserve"> P</w:t>
      </w:r>
      <w:r w:rsidRPr="004072D1">
        <w:rPr>
          <w:rFonts w:ascii="Humanst521 BT" w:eastAsia="Times New Roman" w:hAnsi="Humanst521 BT" w:cs="Arial"/>
          <w:color w:val="000000"/>
          <w:sz w:val="26"/>
          <w:szCs w:val="26"/>
          <w:lang w:eastAsia="es-ES"/>
        </w:rPr>
        <w:t>residenta</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dando en voz alta su nombre y apellido añadiendo la </w:t>
      </w:r>
      <w:r>
        <w:rPr>
          <w:rFonts w:ascii="Humanst521 BT" w:eastAsia="Times New Roman" w:hAnsi="Humanst521 BT" w:cs="Arial"/>
          <w:color w:val="000000"/>
          <w:sz w:val="26"/>
          <w:szCs w:val="26"/>
          <w:lang w:eastAsia="es-ES"/>
        </w:rPr>
        <w:t>expres</w:t>
      </w:r>
      <w:r w:rsidRPr="004072D1">
        <w:rPr>
          <w:rFonts w:ascii="Humanst521 BT" w:eastAsia="Times New Roman" w:hAnsi="Humanst521 BT" w:cs="Arial"/>
          <w:color w:val="000000"/>
          <w:sz w:val="26"/>
          <w:szCs w:val="26"/>
          <w:lang w:eastAsia="es-ES"/>
        </w:rPr>
        <w:t>ión</w:t>
      </w:r>
      <w:r>
        <w:rPr>
          <w:rFonts w:ascii="Humanst521 BT" w:eastAsia="Times New Roman" w:hAnsi="Humanst521 BT" w:cs="Arial"/>
          <w:color w:val="000000"/>
          <w:sz w:val="26"/>
          <w:szCs w:val="26"/>
          <w:lang w:eastAsia="es-ES"/>
        </w:rPr>
        <w:t>: “</w:t>
      </w:r>
      <w:r w:rsidRPr="004072D1">
        <w:rPr>
          <w:rFonts w:ascii="Humanst521 BT" w:eastAsia="Times New Roman" w:hAnsi="Humanst521 BT" w:cs="Arial"/>
          <w:color w:val="000000"/>
          <w:sz w:val="26"/>
          <w:szCs w:val="26"/>
          <w:lang w:eastAsia="es-ES"/>
        </w:rPr>
        <w:t>a</w:t>
      </w:r>
      <w:r>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favor</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o </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en contra</w:t>
      </w:r>
      <w:r>
        <w:rPr>
          <w:rFonts w:ascii="Humanst521 BT" w:eastAsia="Times New Roman" w:hAnsi="Humanst521 BT" w:cs="Arial"/>
          <w:color w:val="000000"/>
          <w:sz w:val="26"/>
          <w:szCs w:val="26"/>
          <w:lang w:eastAsia="es-ES"/>
        </w:rPr>
        <w:t xml:space="preserve">”. Lorenza Gabriela Soberanes </w:t>
      </w:r>
      <w:proofErr w:type="spellStart"/>
      <w:r>
        <w:rPr>
          <w:rFonts w:ascii="Humanst521 BT" w:eastAsia="Times New Roman" w:hAnsi="Humanst521 BT" w:cs="Arial"/>
          <w:color w:val="000000"/>
          <w:sz w:val="26"/>
          <w:szCs w:val="26"/>
          <w:lang w:eastAsia="es-ES"/>
        </w:rPr>
        <w:t>Eguia</w:t>
      </w:r>
      <w:proofErr w:type="spellEnd"/>
      <w:r>
        <w:rPr>
          <w:rFonts w:ascii="Humanst521 BT" w:eastAsia="Times New Roman" w:hAnsi="Humanst521 BT" w:cs="Arial"/>
          <w:color w:val="000000"/>
          <w:sz w:val="26"/>
          <w:szCs w:val="26"/>
          <w:lang w:eastAsia="es-ES"/>
        </w:rPr>
        <w:t xml:space="preserve">: “a favor”, Daniel García </w:t>
      </w:r>
      <w:proofErr w:type="spellStart"/>
      <w:r>
        <w:rPr>
          <w:rFonts w:ascii="Humanst521 BT" w:eastAsia="Times New Roman" w:hAnsi="Humanst521 BT" w:cs="Arial"/>
          <w:color w:val="000000"/>
          <w:sz w:val="26"/>
          <w:szCs w:val="26"/>
          <w:lang w:eastAsia="es-ES"/>
        </w:rPr>
        <w:t>García</w:t>
      </w:r>
      <w:proofErr w:type="spellEnd"/>
      <w:r>
        <w:rPr>
          <w:rFonts w:ascii="Humanst521 BT" w:eastAsia="Times New Roman" w:hAnsi="Humanst521 BT" w:cs="Arial"/>
          <w:color w:val="000000"/>
          <w:sz w:val="26"/>
          <w:szCs w:val="26"/>
          <w:lang w:eastAsia="es-ES"/>
        </w:rPr>
        <w:t>: “a favor” y Graciela Amezola Canseco: “a favor”. El Secretario Técnico informó que existían tres votos a favor del proyecto de dictamen número dieciocho.</w:t>
      </w:r>
      <w:r w:rsidRPr="00823C94">
        <w:rPr>
          <w:rFonts w:ascii="Humanst521 BT" w:hAnsi="Humanst521 BT" w:cs="Humanst521 BT"/>
          <w:sz w:val="26"/>
          <w:szCs w:val="26"/>
        </w:rPr>
        <w:t xml:space="preserve"> </w:t>
      </w:r>
      <w:r w:rsidRPr="004072D1">
        <w:rPr>
          <w:rFonts w:ascii="Humanst521 BT" w:hAnsi="Humanst521 BT" w:cs="Humanst521 BT"/>
          <w:sz w:val="26"/>
          <w:szCs w:val="26"/>
        </w:rPr>
        <w:t>------------------------------------------------------------------------------------------------------------------------------------------------------------------</w:t>
      </w:r>
    </w:p>
    <w:p w:rsidR="00337BF9" w:rsidRDefault="00337BF9" w:rsidP="00337BF9">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Existiendo tres votos a favor, se aprueba por unanimidad el dictamen número dieciocho.</w:t>
      </w:r>
      <w:r w:rsidRPr="00823C94">
        <w:rPr>
          <w:rFonts w:ascii="Humanst521 BT" w:hAnsi="Humanst521 BT" w:cs="Humanst521 BT"/>
          <w:sz w:val="26"/>
          <w:szCs w:val="26"/>
        </w:rPr>
        <w:t xml:space="preserve"> </w:t>
      </w:r>
      <w:r w:rsidRPr="004072D1">
        <w:rPr>
          <w:rFonts w:ascii="Humanst521 BT" w:hAnsi="Humanst521 BT" w:cs="Humanst521 BT"/>
          <w:sz w:val="26"/>
          <w:szCs w:val="26"/>
        </w:rPr>
        <w:t>------------------------------------------------------------------------------------------------------------------------------------------</w:t>
      </w:r>
      <w:r>
        <w:rPr>
          <w:rFonts w:ascii="Humanst521 BT" w:hAnsi="Humanst521 BT" w:cs="Humanst521 BT"/>
          <w:sz w:val="26"/>
          <w:szCs w:val="26"/>
        </w:rPr>
        <w:t>----------------------</w:t>
      </w:r>
    </w:p>
    <w:p w:rsidR="00BD0CDE" w:rsidRPr="00C80874" w:rsidRDefault="00337BF9" w:rsidP="00BD0CDE">
      <w:pPr>
        <w:spacing w:after="0" w:line="240" w:lineRule="auto"/>
        <w:jc w:val="both"/>
        <w:rPr>
          <w:rFonts w:ascii="Humanst521 BT" w:hAnsi="Humanst521 BT"/>
          <w:sz w:val="26"/>
          <w:szCs w:val="26"/>
        </w:rPr>
      </w:pPr>
      <w:r>
        <w:rPr>
          <w:rFonts w:ascii="Humanst521 BT" w:hAnsi="Humanst521 BT"/>
          <w:sz w:val="26"/>
          <w:szCs w:val="26"/>
        </w:rPr>
        <w:t xml:space="preserve">El </w:t>
      </w:r>
      <w:r w:rsidRPr="00BD0CDE">
        <w:rPr>
          <w:rFonts w:ascii="Humanst521 BT" w:hAnsi="Humanst521 BT"/>
          <w:b/>
          <w:sz w:val="26"/>
          <w:szCs w:val="26"/>
        </w:rPr>
        <w:t xml:space="preserve">SECRETARIO </w:t>
      </w:r>
      <w:r w:rsidR="00BD0CDE" w:rsidRPr="00BD0CDE">
        <w:rPr>
          <w:rFonts w:ascii="Humanst521 BT" w:hAnsi="Humanst521 BT"/>
          <w:b/>
          <w:sz w:val="26"/>
          <w:szCs w:val="26"/>
        </w:rPr>
        <w:t>TÉCNICO</w:t>
      </w:r>
      <w:r w:rsidR="00BD0CDE">
        <w:rPr>
          <w:rFonts w:ascii="Humanst521 BT" w:hAnsi="Humanst521 BT"/>
          <w:b/>
          <w:sz w:val="26"/>
          <w:szCs w:val="26"/>
        </w:rPr>
        <w:t xml:space="preserve"> </w:t>
      </w:r>
      <w:r w:rsidR="00BD0CDE">
        <w:rPr>
          <w:rFonts w:ascii="Humanst521 BT" w:hAnsi="Humanst521 BT"/>
          <w:sz w:val="26"/>
          <w:szCs w:val="26"/>
        </w:rPr>
        <w:t xml:space="preserve"> </w:t>
      </w:r>
      <w:r>
        <w:rPr>
          <w:rFonts w:ascii="Humanst521 BT" w:hAnsi="Humanst521 BT"/>
          <w:sz w:val="26"/>
          <w:szCs w:val="26"/>
        </w:rPr>
        <w:t>dio a conocer el siguiente punto.</w:t>
      </w:r>
      <w:r w:rsidR="00BD0CDE" w:rsidRPr="00BD0CDE">
        <w:rPr>
          <w:rFonts w:ascii="Humanst521 BT" w:hAnsi="Humanst521 BT" w:cs="Humanst521 BT"/>
          <w:sz w:val="26"/>
          <w:szCs w:val="26"/>
        </w:rPr>
        <w:t xml:space="preserve"> </w:t>
      </w:r>
      <w:r w:rsidR="00BD0CDE" w:rsidRPr="004072D1">
        <w:rPr>
          <w:rFonts w:ascii="Humanst521 BT" w:hAnsi="Humanst521 BT" w:cs="Humanst521 BT"/>
          <w:sz w:val="26"/>
          <w:szCs w:val="26"/>
        </w:rPr>
        <w:t>----------------------------------------------------------------------------------</w:t>
      </w:r>
      <w:r w:rsidR="00BD0CDE">
        <w:rPr>
          <w:rFonts w:ascii="Humanst521 BT" w:hAnsi="Humanst521 BT" w:cs="Humanst521 BT"/>
          <w:sz w:val="26"/>
          <w:szCs w:val="26"/>
        </w:rPr>
        <w:t>----------------------</w:t>
      </w:r>
      <w:r w:rsidR="00BD0CDE" w:rsidRPr="004072D1">
        <w:rPr>
          <w:rFonts w:ascii="Humanst521 BT" w:hAnsi="Humanst521 BT" w:cs="Humanst521 BT"/>
          <w:sz w:val="26"/>
          <w:szCs w:val="26"/>
        </w:rPr>
        <w:t>-----------------------------------</w:t>
      </w:r>
      <w:r w:rsidR="00BD0CDE" w:rsidRPr="00C80874">
        <w:rPr>
          <w:rFonts w:ascii="Humanst521 BT" w:hAnsi="Humanst521 BT"/>
          <w:sz w:val="26"/>
          <w:szCs w:val="26"/>
        </w:rPr>
        <w:t xml:space="preserve">4. Proyecto </w:t>
      </w:r>
      <w:r w:rsidR="00BD0CDE">
        <w:rPr>
          <w:rFonts w:ascii="Humanst521 BT" w:hAnsi="Humanst521 BT"/>
          <w:sz w:val="26"/>
          <w:szCs w:val="26"/>
        </w:rPr>
        <w:t>d</w:t>
      </w:r>
      <w:r w:rsidR="00BD0CDE" w:rsidRPr="00C80874">
        <w:rPr>
          <w:rFonts w:ascii="Humanst521 BT" w:hAnsi="Humanst521 BT"/>
          <w:sz w:val="26"/>
          <w:szCs w:val="26"/>
        </w:rPr>
        <w:t xml:space="preserve">e Dictamen Número Diecinueve, relativo a la acreditación de los requisitos de elegibilidad previstos por la Ley Electoral </w:t>
      </w:r>
      <w:r w:rsidR="00BD0CDE">
        <w:rPr>
          <w:rFonts w:ascii="Humanst521 BT" w:hAnsi="Humanst521 BT"/>
          <w:sz w:val="26"/>
          <w:szCs w:val="26"/>
        </w:rPr>
        <w:t>d</w:t>
      </w:r>
      <w:r w:rsidR="00BD0CDE" w:rsidRPr="00C80874">
        <w:rPr>
          <w:rFonts w:ascii="Humanst521 BT" w:hAnsi="Humanst521 BT"/>
          <w:sz w:val="26"/>
          <w:szCs w:val="26"/>
        </w:rPr>
        <w:t xml:space="preserve">el Estado </w:t>
      </w:r>
      <w:r w:rsidR="00BD0CDE">
        <w:rPr>
          <w:rFonts w:ascii="Humanst521 BT" w:hAnsi="Humanst521 BT"/>
          <w:sz w:val="26"/>
          <w:szCs w:val="26"/>
        </w:rPr>
        <w:t>d</w:t>
      </w:r>
      <w:r w:rsidR="00BD0CDE" w:rsidRPr="00C80874">
        <w:rPr>
          <w:rFonts w:ascii="Humanst521 BT" w:hAnsi="Humanst521 BT"/>
          <w:sz w:val="26"/>
          <w:szCs w:val="26"/>
        </w:rPr>
        <w:t xml:space="preserve">e Baja California, Así </w:t>
      </w:r>
      <w:r w:rsidR="00BD0CDE">
        <w:rPr>
          <w:rFonts w:ascii="Humanst521 BT" w:hAnsi="Humanst521 BT"/>
          <w:sz w:val="26"/>
          <w:szCs w:val="26"/>
        </w:rPr>
        <w:t>c</w:t>
      </w:r>
      <w:r w:rsidR="00BD0CDE" w:rsidRPr="00C80874">
        <w:rPr>
          <w:rFonts w:ascii="Humanst521 BT" w:hAnsi="Humanst521 BT"/>
          <w:sz w:val="26"/>
          <w:szCs w:val="26"/>
        </w:rPr>
        <w:t xml:space="preserve">omo </w:t>
      </w:r>
      <w:r w:rsidR="00BD0CDE">
        <w:rPr>
          <w:rFonts w:ascii="Humanst521 BT" w:hAnsi="Humanst521 BT"/>
          <w:sz w:val="26"/>
          <w:szCs w:val="26"/>
        </w:rPr>
        <w:t>d</w:t>
      </w:r>
      <w:r w:rsidR="00BD0CDE" w:rsidRPr="00C80874">
        <w:rPr>
          <w:rFonts w:ascii="Humanst521 BT" w:hAnsi="Humanst521 BT"/>
          <w:sz w:val="26"/>
          <w:szCs w:val="26"/>
        </w:rPr>
        <w:t xml:space="preserve">el </w:t>
      </w:r>
      <w:r w:rsidR="00BD0CDE">
        <w:rPr>
          <w:rFonts w:ascii="Humanst521 BT" w:hAnsi="Humanst521 BT"/>
          <w:sz w:val="26"/>
          <w:szCs w:val="26"/>
        </w:rPr>
        <w:t>p</w:t>
      </w:r>
      <w:r w:rsidR="00BD0CDE" w:rsidRPr="00C80874">
        <w:rPr>
          <w:rFonts w:ascii="Humanst521 BT" w:hAnsi="Humanst521 BT"/>
          <w:sz w:val="26"/>
          <w:szCs w:val="26"/>
        </w:rPr>
        <w:t xml:space="preserve">erfil </w:t>
      </w:r>
      <w:r w:rsidR="00BD0CDE">
        <w:rPr>
          <w:rFonts w:ascii="Humanst521 BT" w:hAnsi="Humanst521 BT"/>
          <w:sz w:val="26"/>
          <w:szCs w:val="26"/>
        </w:rPr>
        <w:t>a</w:t>
      </w:r>
      <w:r w:rsidR="00BD0CDE" w:rsidRPr="00C80874">
        <w:rPr>
          <w:rFonts w:ascii="Humanst521 BT" w:hAnsi="Humanst521 BT"/>
          <w:sz w:val="26"/>
          <w:szCs w:val="26"/>
        </w:rPr>
        <w:t xml:space="preserve">l Cargo Propuesto, </w:t>
      </w:r>
      <w:r w:rsidR="00BD0CDE">
        <w:rPr>
          <w:rFonts w:ascii="Humanst521 BT" w:hAnsi="Humanst521 BT"/>
          <w:sz w:val="26"/>
          <w:szCs w:val="26"/>
        </w:rPr>
        <w:t>e</w:t>
      </w:r>
      <w:r w:rsidR="00BD0CDE" w:rsidRPr="00C80874">
        <w:rPr>
          <w:rFonts w:ascii="Humanst521 BT" w:hAnsi="Humanst521 BT"/>
          <w:sz w:val="26"/>
          <w:szCs w:val="26"/>
        </w:rPr>
        <w:t xml:space="preserve">n Términos </w:t>
      </w:r>
      <w:r w:rsidR="00BD0CDE">
        <w:rPr>
          <w:rFonts w:ascii="Humanst521 BT" w:hAnsi="Humanst521 BT"/>
          <w:sz w:val="26"/>
          <w:szCs w:val="26"/>
        </w:rPr>
        <w:t>de los</w:t>
      </w:r>
      <w:r w:rsidR="00BD0CDE" w:rsidRPr="00C80874">
        <w:rPr>
          <w:rFonts w:ascii="Humanst521 BT" w:hAnsi="Humanst521 BT"/>
          <w:sz w:val="26"/>
          <w:szCs w:val="26"/>
        </w:rPr>
        <w:t xml:space="preserve"> Lineamientos </w:t>
      </w:r>
      <w:r w:rsidR="00BD0CDE">
        <w:rPr>
          <w:rFonts w:ascii="Humanst521 BT" w:hAnsi="Humanst521 BT"/>
          <w:sz w:val="26"/>
          <w:szCs w:val="26"/>
        </w:rPr>
        <w:t>a</w:t>
      </w:r>
      <w:r w:rsidR="00BD0CDE" w:rsidRPr="00C80874">
        <w:rPr>
          <w:rFonts w:ascii="Humanst521 BT" w:hAnsi="Humanst521 BT"/>
          <w:sz w:val="26"/>
          <w:szCs w:val="26"/>
        </w:rPr>
        <w:t xml:space="preserve">probados </w:t>
      </w:r>
      <w:r w:rsidR="00BD0CDE">
        <w:rPr>
          <w:rFonts w:ascii="Humanst521 BT" w:hAnsi="Humanst521 BT"/>
          <w:sz w:val="26"/>
          <w:szCs w:val="26"/>
        </w:rPr>
        <w:t>m</w:t>
      </w:r>
      <w:r w:rsidR="00BD0CDE" w:rsidRPr="00C80874">
        <w:rPr>
          <w:rFonts w:ascii="Humanst521 BT" w:hAnsi="Humanst521 BT"/>
          <w:sz w:val="26"/>
          <w:szCs w:val="26"/>
        </w:rPr>
        <w:t xml:space="preserve">ediante Acuerdo INE/CG865/2015, del Instituto Nacional Electoral, para la designación del C. Otoniel Villalobos Delgadillo para ocupar el cargo de Oficial Electoral </w:t>
      </w:r>
      <w:r w:rsidR="00BD0CDE">
        <w:rPr>
          <w:rFonts w:ascii="Humanst521 BT" w:hAnsi="Humanst521 BT"/>
          <w:sz w:val="26"/>
          <w:szCs w:val="26"/>
        </w:rPr>
        <w:t>d</w:t>
      </w:r>
      <w:r w:rsidR="00BD0CDE" w:rsidRPr="00C80874">
        <w:rPr>
          <w:rFonts w:ascii="Humanst521 BT" w:hAnsi="Humanst521 BT"/>
          <w:sz w:val="26"/>
          <w:szCs w:val="26"/>
        </w:rPr>
        <w:t xml:space="preserve">el Instituto Estatal Electoral </w:t>
      </w:r>
      <w:r w:rsidR="00BD0CDE">
        <w:rPr>
          <w:rFonts w:ascii="Humanst521 BT" w:hAnsi="Humanst521 BT"/>
          <w:sz w:val="26"/>
          <w:szCs w:val="26"/>
        </w:rPr>
        <w:t>d</w:t>
      </w:r>
      <w:r w:rsidR="00BD0CDE" w:rsidRPr="00C80874">
        <w:rPr>
          <w:rFonts w:ascii="Humanst521 BT" w:hAnsi="Humanst521 BT"/>
          <w:sz w:val="26"/>
          <w:szCs w:val="26"/>
        </w:rPr>
        <w:t>e Baja California. 4.1 Dispensa del trámite de lectura. 4.2 Discusión, modificación y en su caso aprobación del proyecto</w:t>
      </w:r>
      <w:r w:rsidR="00BD0CDE">
        <w:rPr>
          <w:rFonts w:ascii="Humanst521 BT" w:hAnsi="Humanst521 BT"/>
          <w:sz w:val="26"/>
          <w:szCs w:val="26"/>
        </w:rPr>
        <w:t>.</w:t>
      </w:r>
      <w:r w:rsidR="00BD0CDE" w:rsidRPr="00BD0CDE">
        <w:rPr>
          <w:rFonts w:ascii="Humanst521 BT" w:hAnsi="Humanst521 BT" w:cs="Humanst521 BT"/>
          <w:sz w:val="26"/>
          <w:szCs w:val="26"/>
        </w:rPr>
        <w:t xml:space="preserve"> </w:t>
      </w:r>
      <w:r w:rsidR="00BD0CDE" w:rsidRPr="00C80874">
        <w:rPr>
          <w:rFonts w:ascii="Humanst521 BT" w:hAnsi="Humanst521 BT" w:cs="Humanst521 BT"/>
          <w:sz w:val="26"/>
          <w:szCs w:val="26"/>
        </w:rPr>
        <w:t>-----------------------------------------------------------------------</w:t>
      </w:r>
    </w:p>
    <w:p w:rsidR="00337BF9" w:rsidRPr="00C80874" w:rsidRDefault="00337BF9" w:rsidP="00337BF9">
      <w:pPr>
        <w:spacing w:after="0" w:line="240" w:lineRule="auto"/>
        <w:jc w:val="both"/>
        <w:rPr>
          <w:rFonts w:ascii="Humanst521 BT" w:hAnsi="Humanst521 BT"/>
          <w:sz w:val="26"/>
          <w:szCs w:val="26"/>
        </w:rPr>
      </w:pPr>
      <w:r w:rsidRPr="004072D1">
        <w:rPr>
          <w:rFonts w:ascii="Humanst521 BT" w:hAnsi="Humanst521 BT" w:cs="Humanst521 BT"/>
          <w:sz w:val="26"/>
          <w:szCs w:val="26"/>
        </w:rPr>
        <w:t>---------</w:t>
      </w:r>
      <w:r>
        <w:rPr>
          <w:rFonts w:ascii="Humanst521 BT" w:hAnsi="Humanst521 BT" w:cs="Humanst521 BT"/>
          <w:sz w:val="26"/>
          <w:szCs w:val="26"/>
        </w:rPr>
        <w:t>----------------------</w:t>
      </w:r>
      <w:r w:rsidRPr="004072D1">
        <w:rPr>
          <w:rFonts w:ascii="Humanst521 BT" w:hAnsi="Humanst521 BT" w:cs="Humanst521 BT"/>
          <w:sz w:val="26"/>
          <w:szCs w:val="26"/>
        </w:rPr>
        <w:t>-----------------------------------------------------------------------------</w:t>
      </w:r>
      <w:r w:rsidRPr="00BD0CDE">
        <w:rPr>
          <w:rFonts w:ascii="Humanst521 BT" w:hAnsi="Humanst521 BT" w:cs="Humanst521 BT"/>
          <w:b/>
          <w:sz w:val="26"/>
          <w:szCs w:val="26"/>
        </w:rPr>
        <w:t xml:space="preserve">SECRETARIO </w:t>
      </w:r>
      <w:r w:rsidR="00BD0CDE" w:rsidRPr="00BD0CDE">
        <w:rPr>
          <w:rFonts w:ascii="Humanst521 BT" w:hAnsi="Humanst521 BT" w:cs="Humanst521 BT"/>
          <w:b/>
          <w:sz w:val="26"/>
          <w:szCs w:val="26"/>
        </w:rPr>
        <w:t>TÉCNICO</w:t>
      </w:r>
      <w:r w:rsidR="00BD0CDE">
        <w:rPr>
          <w:rFonts w:ascii="Humanst521 BT" w:hAnsi="Humanst521 BT" w:cs="Humanst521 BT"/>
          <w:b/>
          <w:sz w:val="26"/>
          <w:szCs w:val="26"/>
        </w:rPr>
        <w:t>:</w:t>
      </w:r>
      <w:r>
        <w:rPr>
          <w:rFonts w:ascii="Humanst521 BT" w:hAnsi="Humanst521 BT" w:cs="Humanst521 BT"/>
          <w:sz w:val="26"/>
          <w:szCs w:val="26"/>
        </w:rPr>
        <w:t xml:space="preserve"> </w:t>
      </w:r>
      <w:r w:rsidR="00BD0CDE" w:rsidRPr="006E7E8E">
        <w:rPr>
          <w:rFonts w:ascii="Humanst521 BT" w:hAnsi="Humanst521 BT" w:cs="Tahoma"/>
          <w:sz w:val="26"/>
          <w:szCs w:val="26"/>
          <w:lang w:val="es-MX"/>
        </w:rPr>
        <w:t xml:space="preserve">Quienes </w:t>
      </w:r>
      <w:r w:rsidR="00BD0CDE" w:rsidRPr="00BB7E57">
        <w:rPr>
          <w:rFonts w:ascii="Humanst521 BT" w:hAnsi="Humanst521 BT" w:cs="Tahoma"/>
          <w:sz w:val="26"/>
          <w:szCs w:val="26"/>
          <w:lang w:val="es-MX"/>
        </w:rPr>
        <w:t>integramos la Comisión de Reglamentos y Asuntos Jurídicos del Consejo General, con fundamento en los artículos 45 fracción II, 59 y 60 de la Ley Electoral del Estado de Baja California, así como en el Acuerdo INE/CG865/2015, emitido por el Instituto Nacional Electoral por el que se aprueban los “Lineamientos para la designación de los Consejeros Electorales Distritales y Municipales, así como de los Servidores Públicos Titulares de las Áreas Ejecutivas de Dirección de los Organismos Públicos Locales Electorales”, respetuosamente sometemos a su consideración el siguiente “dictamen</w:t>
      </w:r>
      <w:r w:rsidR="00BD0CDE" w:rsidRPr="006E7E8E">
        <w:rPr>
          <w:rFonts w:ascii="Humanst521 BT" w:hAnsi="Humanst521 BT" w:cs="Tahoma"/>
          <w:sz w:val="26"/>
          <w:szCs w:val="26"/>
          <w:lang w:val="es-MX"/>
        </w:rPr>
        <w:t xml:space="preserve"> relativo a la acreditación de los requisitos de elegibilidad previstos por la Ley</w:t>
      </w:r>
      <w:r w:rsidR="00BD0CDE">
        <w:rPr>
          <w:rFonts w:ascii="Humanst521 BT" w:hAnsi="Humanst521 BT" w:cs="Tahoma"/>
          <w:sz w:val="26"/>
          <w:szCs w:val="26"/>
          <w:lang w:val="es-MX"/>
        </w:rPr>
        <w:t xml:space="preserve"> </w:t>
      </w:r>
      <w:r w:rsidR="00BD0CDE" w:rsidRPr="006E7E8E">
        <w:rPr>
          <w:rFonts w:ascii="Humanst521 BT" w:hAnsi="Humanst521 BT" w:cs="Tahoma"/>
          <w:sz w:val="26"/>
          <w:szCs w:val="26"/>
          <w:lang w:val="es-MX"/>
        </w:rPr>
        <w:t>Electoral del Estado de Baja California, así como del perfil para el cargo propuesto, en términos de los lineamientos aprobados mediante acuerdo</w:t>
      </w:r>
      <w:r w:rsidR="00BD0CDE">
        <w:rPr>
          <w:rFonts w:ascii="Humanst521 BT" w:hAnsi="Humanst521 BT" w:cs="Tahoma"/>
          <w:sz w:val="26"/>
          <w:szCs w:val="26"/>
          <w:lang w:val="es-MX"/>
        </w:rPr>
        <w:t xml:space="preserve"> </w:t>
      </w:r>
      <w:r w:rsidR="00BD0CDE" w:rsidRPr="006E7E8E">
        <w:rPr>
          <w:rFonts w:ascii="Humanst521 BT" w:hAnsi="Humanst521 BT" w:cs="Tahoma"/>
          <w:sz w:val="26"/>
          <w:szCs w:val="26"/>
          <w:lang w:val="es-MX"/>
        </w:rPr>
        <w:t>INE/CG865/2015 del Instituto Nacional Electora</w:t>
      </w:r>
      <w:r w:rsidR="00BD0CDE">
        <w:rPr>
          <w:rFonts w:ascii="Humanst521 BT" w:hAnsi="Humanst521 BT" w:cs="Tahoma"/>
          <w:sz w:val="26"/>
          <w:szCs w:val="26"/>
          <w:lang w:val="es-MX"/>
        </w:rPr>
        <w:t xml:space="preserve">l, para la designación del C.P. </w:t>
      </w:r>
      <w:r w:rsidR="00BD0CDE" w:rsidRPr="006E7E8E">
        <w:rPr>
          <w:rFonts w:ascii="Humanst521 BT" w:hAnsi="Humanst521 BT" w:cs="Tahoma"/>
          <w:sz w:val="26"/>
          <w:szCs w:val="26"/>
          <w:lang w:val="es-MX"/>
        </w:rPr>
        <w:t>Otoniel Villalobos Delgadillo para ocupar el cargo de oficial electoral del instituto estatal electoral de Baja California”, al tenor de los siguientes antecedentes, co</w:t>
      </w:r>
      <w:r w:rsidR="00BD0CDE">
        <w:rPr>
          <w:rFonts w:ascii="Humanst521 BT" w:hAnsi="Humanst521 BT" w:cs="Tahoma"/>
          <w:sz w:val="26"/>
          <w:szCs w:val="26"/>
          <w:lang w:val="es-MX"/>
        </w:rPr>
        <w:t xml:space="preserve">nsiderandos y punto resolutivo </w:t>
      </w:r>
      <w:r w:rsidR="00BD0CDE" w:rsidRPr="006E7E8E">
        <w:rPr>
          <w:rFonts w:ascii="Humanst521 BT" w:hAnsi="Humanst521 BT" w:cs="Tahoma"/>
          <w:sz w:val="26"/>
          <w:szCs w:val="26"/>
          <w:lang w:val="es-MX"/>
        </w:rPr>
        <w:t>Único.-El C.P. Otoniel Villalobos Delgadillo, reúne los requisitos de elegibilidad y el perfil para ocupar el cargo de Oficial Electoral del Instituto Estatal Electoral de Baja California, en los términos de los “Lineamientos para la designación de los Consejeros Electorales Distritales y Municipales, así como de los Servidores Públicos Titulares de las Áreas Ejecutivas de Dirección de los Organismos Públicos Locales Electorales”, dictados por el Instituto Nacional Electoral. En consecuencia es susceptible de ser designado como Oficial Electoral del Instituto Estatal Electoral de Baja California. Dado en la Sala de Sesiones del Consejo General del Instituto Estatal Electoral de Baja California “Lic</w:t>
      </w:r>
      <w:r w:rsidR="00BD0CDE">
        <w:rPr>
          <w:rFonts w:ascii="Humanst521 BT" w:hAnsi="Humanst521 BT" w:cs="Tahoma"/>
          <w:sz w:val="26"/>
          <w:szCs w:val="26"/>
          <w:lang w:val="es-MX"/>
        </w:rPr>
        <w:t>enciado</w:t>
      </w:r>
      <w:r w:rsidR="00BD0CDE" w:rsidRPr="006E7E8E">
        <w:rPr>
          <w:rFonts w:ascii="Humanst521 BT" w:hAnsi="Humanst521 BT" w:cs="Tahoma"/>
          <w:sz w:val="26"/>
          <w:szCs w:val="26"/>
          <w:lang w:val="es-MX"/>
        </w:rPr>
        <w:t xml:space="preserve"> Luis Rolando Escalante Topete”, a los veinticuatro días del mes de febrero de dos mil dieciséis. Atentamente </w:t>
      </w:r>
      <w:r w:rsidR="00BD0CDE">
        <w:rPr>
          <w:rFonts w:ascii="Humanst521 BT" w:hAnsi="Humanst521 BT" w:cs="Tahoma"/>
          <w:sz w:val="26"/>
          <w:szCs w:val="26"/>
          <w:lang w:val="es-MX"/>
        </w:rPr>
        <w:t>p</w:t>
      </w:r>
      <w:r w:rsidR="00BD0CDE" w:rsidRPr="006E7E8E">
        <w:rPr>
          <w:rFonts w:ascii="Humanst521 BT" w:hAnsi="Humanst521 BT" w:cs="Tahoma"/>
          <w:sz w:val="26"/>
          <w:szCs w:val="26"/>
          <w:lang w:val="es-MX"/>
        </w:rPr>
        <w:t xml:space="preserve">or la Autonomía e </w:t>
      </w:r>
      <w:r w:rsidR="00BD0CDE" w:rsidRPr="006E7E8E">
        <w:rPr>
          <w:rFonts w:ascii="Humanst521 BT" w:hAnsi="Humanst521 BT" w:cs="Tahoma"/>
          <w:sz w:val="26"/>
          <w:szCs w:val="26"/>
          <w:lang w:val="es-MX"/>
        </w:rPr>
        <w:lastRenderedPageBreak/>
        <w:t>Independencia de los Organismos Electorales. Firman los integrantes de la comisión.</w:t>
      </w:r>
      <w:r w:rsidR="00BD0CDE" w:rsidRPr="006E7E8E">
        <w:rPr>
          <w:rFonts w:ascii="Humanst521 BT" w:hAnsi="Humanst521 BT" w:cs="Humanst521 BT"/>
          <w:sz w:val="26"/>
          <w:szCs w:val="26"/>
        </w:rPr>
        <w:t>--------------------------------------------------------------------------------------------------------------------</w:t>
      </w:r>
    </w:p>
    <w:p w:rsidR="006169BF" w:rsidRDefault="00B84DAE"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 xml:space="preserve">REPRESENTANTE </w:t>
      </w:r>
      <w:r w:rsidR="00BD0CDE" w:rsidRPr="00BD0CDE">
        <w:rPr>
          <w:rFonts w:ascii="Humanst521 BT" w:eastAsia="Times New Roman" w:hAnsi="Humanst521 BT" w:cs="Arial"/>
          <w:b/>
          <w:color w:val="000000"/>
          <w:sz w:val="26"/>
          <w:szCs w:val="26"/>
          <w:lang w:eastAsia="es-ES"/>
        </w:rPr>
        <w:t xml:space="preserve">SUPLENTE </w:t>
      </w:r>
      <w:r w:rsidRPr="00BD0CDE">
        <w:rPr>
          <w:rFonts w:ascii="Humanst521 BT" w:eastAsia="Times New Roman" w:hAnsi="Humanst521 BT" w:cs="Arial"/>
          <w:b/>
          <w:color w:val="000000"/>
          <w:sz w:val="26"/>
          <w:szCs w:val="26"/>
          <w:lang w:eastAsia="es-ES"/>
        </w:rPr>
        <w:t>DEL PARTIDO DE BAJA CALIFORNIA:</w:t>
      </w:r>
      <w:r>
        <w:rPr>
          <w:rFonts w:ascii="Humanst521 BT" w:eastAsia="Times New Roman" w:hAnsi="Humanst521 BT" w:cs="Arial"/>
          <w:color w:val="000000"/>
          <w:sz w:val="26"/>
          <w:szCs w:val="26"/>
          <w:lang w:eastAsia="es-ES"/>
        </w:rPr>
        <w:t xml:space="preserve"> B</w:t>
      </w:r>
      <w:r w:rsidR="00337BF9" w:rsidRPr="002C1857">
        <w:rPr>
          <w:rFonts w:ascii="Humanst521 BT" w:eastAsia="Times New Roman" w:hAnsi="Humanst521 BT" w:cs="Arial"/>
          <w:color w:val="000000"/>
          <w:sz w:val="26"/>
          <w:szCs w:val="26"/>
          <w:lang w:eastAsia="es-ES"/>
        </w:rPr>
        <w:t>ien escuchando de manera muy atenta lo el comentario que hizo hace unos minutos</w:t>
      </w:r>
      <w:r w:rsidR="006169BF">
        <w:rPr>
          <w:rFonts w:ascii="Humanst521 BT" w:eastAsia="Times New Roman" w:hAnsi="Humanst521 BT" w:cs="Arial"/>
          <w:color w:val="000000"/>
          <w:sz w:val="26"/>
          <w:szCs w:val="26"/>
          <w:lang w:eastAsia="es-ES"/>
        </w:rPr>
        <w:t xml:space="preserve"> </w:t>
      </w:r>
      <w:r w:rsidR="00337BF9" w:rsidRPr="002C1857">
        <w:rPr>
          <w:rFonts w:ascii="Humanst521 BT" w:eastAsia="Times New Roman" w:hAnsi="Humanst521 BT" w:cs="Arial"/>
          <w:color w:val="000000"/>
          <w:sz w:val="26"/>
          <w:szCs w:val="26"/>
          <w:lang w:eastAsia="es-ES"/>
        </w:rPr>
        <w:t>entendí qué</w:t>
      </w:r>
      <w:r w:rsidR="006169BF">
        <w:rPr>
          <w:rFonts w:ascii="Humanst521 BT" w:eastAsia="Times New Roman" w:hAnsi="Humanst521 BT" w:cs="Arial"/>
          <w:color w:val="000000"/>
          <w:sz w:val="26"/>
          <w:szCs w:val="26"/>
          <w:lang w:eastAsia="es-ES"/>
        </w:rPr>
        <w:t xml:space="preserve"> </w:t>
      </w:r>
      <w:r w:rsidR="00337BF9" w:rsidRPr="002C1857">
        <w:rPr>
          <w:rFonts w:ascii="Humanst521 BT" w:eastAsia="Times New Roman" w:hAnsi="Humanst521 BT" w:cs="Arial"/>
          <w:color w:val="000000"/>
          <w:sz w:val="26"/>
          <w:szCs w:val="26"/>
          <w:lang w:eastAsia="es-ES"/>
        </w:rPr>
        <w:t>estas personas posteriormente integrarían al servicio profesional</w:t>
      </w:r>
      <w:r>
        <w:rPr>
          <w:rFonts w:ascii="Humanst521 BT" w:eastAsia="Times New Roman" w:hAnsi="Humanst521 BT" w:cs="Arial"/>
          <w:color w:val="000000"/>
          <w:sz w:val="26"/>
          <w:szCs w:val="26"/>
          <w:lang w:eastAsia="es-ES"/>
        </w:rPr>
        <w:t xml:space="preserve"> </w:t>
      </w:r>
      <w:r w:rsidR="00337BF9" w:rsidRPr="002C1857">
        <w:rPr>
          <w:rFonts w:ascii="Humanst521 BT" w:eastAsia="Times New Roman" w:hAnsi="Humanst521 BT" w:cs="Arial"/>
          <w:color w:val="000000"/>
          <w:sz w:val="26"/>
          <w:szCs w:val="26"/>
          <w:lang w:eastAsia="es-ES"/>
        </w:rPr>
        <w:t>electoral es así</w:t>
      </w:r>
      <w:r>
        <w:rPr>
          <w:rFonts w:ascii="Humanst521 BT" w:eastAsia="Times New Roman" w:hAnsi="Humanst521 BT" w:cs="Arial"/>
          <w:color w:val="000000"/>
          <w:sz w:val="26"/>
          <w:szCs w:val="26"/>
          <w:lang w:eastAsia="es-ES"/>
        </w:rPr>
        <w:t>.</w:t>
      </w:r>
      <w:r w:rsidR="00BD0CDE" w:rsidRPr="00BD0CDE">
        <w:rPr>
          <w:rFonts w:ascii="Humanst521 BT" w:hAnsi="Humanst521 BT" w:cs="Humanst521 BT"/>
          <w:sz w:val="26"/>
          <w:szCs w:val="26"/>
        </w:rPr>
        <w:t xml:space="preserve"> </w:t>
      </w:r>
      <w:r w:rsidR="00BD0CDE" w:rsidRPr="004072D1">
        <w:rPr>
          <w:rFonts w:ascii="Humanst521 BT" w:hAnsi="Humanst521 BT" w:cs="Humanst521 BT"/>
          <w:sz w:val="26"/>
          <w:szCs w:val="26"/>
        </w:rPr>
        <w:t>----------------------------------------------------------------------------------</w:t>
      </w:r>
      <w:r w:rsidR="00BD0CDE">
        <w:rPr>
          <w:rFonts w:ascii="Humanst521 BT" w:hAnsi="Humanst521 BT" w:cs="Humanst521 BT"/>
          <w:sz w:val="26"/>
          <w:szCs w:val="26"/>
        </w:rPr>
        <w:t>----------------------</w:t>
      </w:r>
      <w:r w:rsidR="00BD0CDE" w:rsidRPr="004072D1">
        <w:rPr>
          <w:rFonts w:ascii="Humanst521 BT" w:hAnsi="Humanst521 BT" w:cs="Humanst521 BT"/>
          <w:sz w:val="26"/>
          <w:szCs w:val="26"/>
        </w:rPr>
        <w:t>-----------</w:t>
      </w:r>
    </w:p>
    <w:p w:rsidR="00337BF9" w:rsidRDefault="00337BF9" w:rsidP="00BD0CDE">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 xml:space="preserve">PRESIDENTA DE LA </w:t>
      </w:r>
      <w:r w:rsidR="00BD0CDE" w:rsidRPr="00BD0CDE">
        <w:rPr>
          <w:rFonts w:ascii="Humanst521 BT" w:eastAsia="Times New Roman" w:hAnsi="Humanst521 BT" w:cs="Arial"/>
          <w:b/>
          <w:color w:val="000000"/>
          <w:sz w:val="26"/>
          <w:szCs w:val="26"/>
          <w:lang w:eastAsia="es-ES"/>
        </w:rPr>
        <w:t>COMISIÓN</w:t>
      </w:r>
      <w:r w:rsidRPr="00BD0CDE">
        <w:rPr>
          <w:rFonts w:ascii="Humanst521 BT" w:eastAsia="Times New Roman" w:hAnsi="Humanst521 BT" w:cs="Arial"/>
          <w:b/>
          <w:color w:val="000000"/>
          <w:sz w:val="26"/>
          <w:szCs w:val="26"/>
          <w:lang w:eastAsia="es-ES"/>
        </w:rPr>
        <w:t>:</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probablemente creo que actualmente están en los trabajos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precisamente con la </w:t>
      </w:r>
      <w:r w:rsidR="00B84DAE" w:rsidRPr="002C1857">
        <w:rPr>
          <w:rFonts w:ascii="Humanst521 BT" w:eastAsia="Times New Roman" w:hAnsi="Humanst521 BT" w:cs="Arial"/>
          <w:color w:val="000000"/>
          <w:sz w:val="26"/>
          <w:szCs w:val="26"/>
          <w:lang w:eastAsia="es-ES"/>
        </w:rPr>
        <w:t xml:space="preserve">Secretaria Ejecutiva </w:t>
      </w:r>
      <w:r w:rsidR="00B84DAE">
        <w:rPr>
          <w:rFonts w:ascii="Humanst521 BT" w:eastAsia="Times New Roman" w:hAnsi="Humanst521 BT" w:cs="Arial"/>
          <w:color w:val="000000"/>
          <w:sz w:val="26"/>
          <w:szCs w:val="26"/>
          <w:lang w:eastAsia="es-ES"/>
        </w:rPr>
        <w:t xml:space="preserve">en el servicio profesional </w:t>
      </w:r>
      <w:r w:rsidRPr="002C1857">
        <w:rPr>
          <w:rFonts w:ascii="Humanst521 BT" w:eastAsia="Times New Roman" w:hAnsi="Humanst521 BT" w:cs="Arial"/>
          <w:color w:val="000000"/>
          <w:sz w:val="26"/>
          <w:szCs w:val="26"/>
          <w:lang w:eastAsia="es-ES"/>
        </w:rPr>
        <w:t>electoral de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implementar unos lineamientos que se expidieron precisamente para revisar los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puestos y funciones y atribuciones que tienen cada uno de ellos pretexto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determinar cuáles de ellos se incorporarán a este servicio creo que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así es ver con su secretaria</w:t>
      </w:r>
      <w:r>
        <w:rPr>
          <w:rFonts w:ascii="Humanst521 BT" w:eastAsia="Times New Roman" w:hAnsi="Humanst521 BT" w:cs="Arial"/>
          <w:color w:val="000000"/>
          <w:sz w:val="26"/>
          <w:szCs w:val="26"/>
          <w:lang w:eastAsia="es-ES"/>
        </w:rPr>
        <w:t>.</w:t>
      </w:r>
      <w:r w:rsidR="00BD0CDE" w:rsidRPr="00BD0CDE">
        <w:rPr>
          <w:rFonts w:ascii="Humanst521 BT" w:hAnsi="Humanst521 BT" w:cs="Humanst521 BT"/>
          <w:sz w:val="26"/>
          <w:szCs w:val="26"/>
        </w:rPr>
        <w:t xml:space="preserve"> </w:t>
      </w:r>
      <w:r w:rsidR="00BD0CDE" w:rsidRPr="004072D1">
        <w:rPr>
          <w:rFonts w:ascii="Humanst521 BT" w:hAnsi="Humanst521 BT" w:cs="Humanst521 BT"/>
          <w:sz w:val="26"/>
          <w:szCs w:val="26"/>
        </w:rPr>
        <w:t>----------------------------------------------------------------------------------</w:t>
      </w:r>
      <w:r w:rsidR="00BD0CDE">
        <w:rPr>
          <w:rFonts w:ascii="Humanst521 BT" w:hAnsi="Humanst521 BT" w:cs="Humanst521 BT"/>
          <w:sz w:val="26"/>
          <w:szCs w:val="26"/>
        </w:rPr>
        <w:t>----------------------</w:t>
      </w:r>
      <w:r w:rsidR="00BD0CDE" w:rsidRPr="004072D1">
        <w:rPr>
          <w:rFonts w:ascii="Humanst521 BT" w:hAnsi="Humanst521 BT" w:cs="Humanst521 BT"/>
          <w:sz w:val="26"/>
          <w:szCs w:val="26"/>
        </w:rPr>
        <w:t>------------------------------</w:t>
      </w:r>
    </w:p>
    <w:p w:rsidR="00F1256F" w:rsidRDefault="00F1256F" w:rsidP="004234BF">
      <w:pPr>
        <w:spacing w:after="0" w:line="240" w:lineRule="auto"/>
        <w:jc w:val="both"/>
        <w:rPr>
          <w:rFonts w:ascii="Humanst521 BT" w:eastAsia="Times New Roman" w:hAnsi="Humanst521 BT" w:cs="Arial"/>
          <w:b/>
          <w:color w:val="000000"/>
          <w:sz w:val="26"/>
          <w:szCs w:val="26"/>
          <w:lang w:eastAsia="es-ES"/>
        </w:rPr>
      </w:pPr>
    </w:p>
    <w:p w:rsidR="00F1256F" w:rsidRDefault="00F1256F" w:rsidP="004234BF">
      <w:pPr>
        <w:spacing w:after="0" w:line="240" w:lineRule="auto"/>
        <w:jc w:val="both"/>
        <w:rPr>
          <w:rFonts w:ascii="Humanst521 BT" w:eastAsia="Times New Roman" w:hAnsi="Humanst521 BT" w:cs="Arial"/>
          <w:b/>
          <w:color w:val="000000"/>
          <w:sz w:val="26"/>
          <w:szCs w:val="26"/>
          <w:lang w:eastAsia="es-ES"/>
        </w:rPr>
      </w:pPr>
    </w:p>
    <w:p w:rsidR="00BD0CDE" w:rsidRDefault="00337BF9" w:rsidP="004234BF">
      <w:pPr>
        <w:spacing w:after="0" w:line="240" w:lineRule="auto"/>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SECRETARIA EJECUTIVA:</w:t>
      </w:r>
      <w:r>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el lineamiento nos ha marcado lo que hay</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procesos electorales organización y capacitación pero es él el primer paz</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también va a ver lo que es en</w:t>
      </w:r>
      <w:r w:rsidR="00BD0CD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otros en otros puestos administrativos y de coordinación es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pero hasta ahorita alimento o marca procesos electorales capacitación</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 organización</w:t>
      </w:r>
      <w:r w:rsidR="006169BF">
        <w:rPr>
          <w:rFonts w:ascii="Humanst521 BT" w:eastAsia="Times New Roman" w:hAnsi="Humanst521 BT" w:cs="Arial"/>
          <w:color w:val="000000"/>
          <w:sz w:val="26"/>
          <w:szCs w:val="26"/>
          <w:lang w:eastAsia="es-ES"/>
        </w:rPr>
        <w:t xml:space="preserve"> h</w:t>
      </w:r>
      <w:r>
        <w:rPr>
          <w:rFonts w:ascii="Humanst521 BT" w:eastAsia="Times New Roman" w:hAnsi="Humanst521 BT" w:cs="Arial"/>
          <w:color w:val="000000"/>
          <w:sz w:val="26"/>
          <w:szCs w:val="26"/>
          <w:lang w:eastAsia="es-ES"/>
        </w:rPr>
        <w:t xml:space="preserve">ago el </w:t>
      </w:r>
      <w:r w:rsidRPr="002C1857">
        <w:rPr>
          <w:rFonts w:ascii="Humanst521 BT" w:eastAsia="Times New Roman" w:hAnsi="Humanst521 BT" w:cs="Arial"/>
          <w:color w:val="000000"/>
          <w:sz w:val="26"/>
          <w:szCs w:val="26"/>
          <w:lang w:eastAsia="es-ES"/>
        </w:rPr>
        <w:t>comentario simplemente con un propósito de que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estas personas tengan certeza sus puestos lo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por qué</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revisando el artículo 03 allí habla de que el reclutamiento y selección vea de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quienes integren servicio profesional electoral dice será primordialmente por</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la vía del concurso público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entonces si estos puestos llegan a hacer considerados dentro de él sabía por</w:t>
      </w:r>
      <w:r w:rsidR="00BD0CD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qué no el actor al que va a pasar a mí me parece que sería importante es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valorar establecer otro resolutivo y señalar esa precisión o de que estas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personas se mantendrán en sus puestos de entrar en vigor el servicio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profesional electoral hasta en tanto se revise esa situación porque lo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contrario vamos a tener un problema de una norma que les exige a este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consejo que todos estos cargos sean por la vía de concurso público y bueno</w:t>
      </w:r>
      <w:r w:rsidR="00BD0CD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tendríamos nuevamente que revisar todos estos nombramientos y en parece que al</w:t>
      </w:r>
      <w:r w:rsidR="00BD0CD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establecer una cláusula bueno podríamos salvar que estas personas se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mantengan hasta en tanto posee realicen bien estela reglas de esos de esos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posibles lineamientos y de no ser así pues éste no les afecten o de alguna</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manera este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el caso de que llegaran a formar parte del servicio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profesional electoral no de no ser así bueno pues entonces </w:t>
      </w:r>
      <w:r w:rsidR="00BD0CDE">
        <w:rPr>
          <w:rFonts w:ascii="Humanst521 BT" w:eastAsia="Times New Roman" w:hAnsi="Humanst521 BT" w:cs="Arial"/>
          <w:color w:val="000000"/>
          <w:sz w:val="26"/>
          <w:szCs w:val="26"/>
          <w:lang w:eastAsia="es-ES"/>
        </w:rPr>
        <w:t>hasta</w:t>
      </w:r>
      <w:r w:rsidRPr="002C1857">
        <w:rPr>
          <w:rFonts w:ascii="Humanst521 BT" w:eastAsia="Times New Roman" w:hAnsi="Humanst521 BT" w:cs="Arial"/>
          <w:color w:val="000000"/>
          <w:sz w:val="26"/>
          <w:szCs w:val="26"/>
          <w:lang w:eastAsia="es-ES"/>
        </w:rPr>
        <w:t xml:space="preserve"> se sujetarían</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a la regla de de remoción y que son todos los servidores públicos que no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están en esos casos en esas hipótesis</w:t>
      </w:r>
      <w:r w:rsidR="00BD0CDE">
        <w:rPr>
          <w:rFonts w:ascii="Humanst521 BT" w:eastAsia="Times New Roman" w:hAnsi="Humanst521 BT" w:cs="Arial"/>
          <w:color w:val="000000"/>
          <w:sz w:val="26"/>
          <w:szCs w:val="26"/>
          <w:lang w:eastAsia="es-ES"/>
        </w:rPr>
        <w:t>.</w:t>
      </w:r>
      <w:r w:rsidR="004234BF" w:rsidRPr="004234BF">
        <w:rPr>
          <w:rFonts w:ascii="Humanst521 BT" w:hAnsi="Humanst521 BT" w:cs="Humanst521 BT"/>
          <w:sz w:val="26"/>
          <w:szCs w:val="26"/>
        </w:rPr>
        <w:t xml:space="preserve"> </w:t>
      </w:r>
      <w:r w:rsidR="004234BF" w:rsidRPr="004072D1">
        <w:rPr>
          <w:rFonts w:ascii="Humanst521 BT" w:hAnsi="Humanst521 BT" w:cs="Humanst521 BT"/>
          <w:sz w:val="26"/>
          <w:szCs w:val="26"/>
        </w:rPr>
        <w:t>--------------------------------------------------------</w:t>
      </w:r>
      <w:r w:rsidR="004234BF">
        <w:rPr>
          <w:rFonts w:ascii="Humanst521 BT" w:hAnsi="Humanst521 BT" w:cs="Humanst521 BT"/>
          <w:sz w:val="26"/>
          <w:szCs w:val="26"/>
        </w:rPr>
        <w:t>----------------------</w:t>
      </w:r>
      <w:r w:rsidR="004234BF" w:rsidRPr="004072D1">
        <w:rPr>
          <w:rFonts w:ascii="Humanst521 BT" w:hAnsi="Humanst521 BT" w:cs="Humanst521 BT"/>
          <w:sz w:val="26"/>
          <w:szCs w:val="26"/>
        </w:rPr>
        <w:t>--------------------------------------------------------------------------------------</w:t>
      </w:r>
      <w:r w:rsidR="004234BF">
        <w:rPr>
          <w:rFonts w:ascii="Humanst521 BT" w:hAnsi="Humanst521 BT" w:cs="Humanst521 BT"/>
          <w:sz w:val="26"/>
          <w:szCs w:val="26"/>
        </w:rPr>
        <w:t>----------------------</w:t>
      </w:r>
      <w:r w:rsidR="004234BF" w:rsidRPr="004072D1">
        <w:rPr>
          <w:rFonts w:ascii="Humanst521 BT" w:hAnsi="Humanst521 BT" w:cs="Humanst521 BT"/>
          <w:sz w:val="26"/>
          <w:szCs w:val="26"/>
        </w:rPr>
        <w:t>------------------</w:t>
      </w:r>
    </w:p>
    <w:p w:rsidR="004234BF" w:rsidRDefault="00337BF9" w:rsidP="004234BF">
      <w:pPr>
        <w:spacing w:after="0" w:line="240" w:lineRule="auto"/>
        <w:jc w:val="both"/>
        <w:rPr>
          <w:rFonts w:ascii="Humanst521 BT" w:eastAsia="Times New Roman" w:hAnsi="Humanst521 BT" w:cs="Arial"/>
          <w:color w:val="000000"/>
          <w:sz w:val="26"/>
          <w:szCs w:val="26"/>
          <w:lang w:eastAsia="es-ES"/>
        </w:rPr>
      </w:pPr>
      <w:r w:rsidRPr="00BD0CDE">
        <w:rPr>
          <w:rFonts w:ascii="Humanst521 BT" w:hAnsi="Humanst521 BT"/>
          <w:b/>
          <w:sz w:val="26"/>
          <w:szCs w:val="26"/>
        </w:rPr>
        <w:t xml:space="preserve">PRESIDENTA DE LA </w:t>
      </w:r>
      <w:r w:rsidR="00BD0CDE" w:rsidRPr="00BD0CDE">
        <w:rPr>
          <w:rFonts w:ascii="Humanst521 BT" w:hAnsi="Humanst521 BT"/>
          <w:b/>
          <w:sz w:val="26"/>
          <w:szCs w:val="26"/>
        </w:rPr>
        <w:t>COMISIÓN</w:t>
      </w:r>
      <w:r w:rsidRPr="00BD0CDE">
        <w:rPr>
          <w:rFonts w:ascii="Humanst521 BT" w:hAnsi="Humanst521 BT"/>
          <w:b/>
          <w:sz w:val="26"/>
          <w:szCs w:val="26"/>
        </w:rPr>
        <w:t>:</w:t>
      </w:r>
      <w:r w:rsidRPr="00337BF9">
        <w:rPr>
          <w:rFonts w:ascii="Humanst521 BT" w:eastAsia="Times New Roman" w:hAnsi="Humanst521 BT" w:cs="Arial"/>
          <w:color w:val="000000"/>
          <w:sz w:val="26"/>
          <w:szCs w:val="26"/>
          <w:lang w:eastAsia="es-ES"/>
        </w:rPr>
        <w:t xml:space="preserve"> </w:t>
      </w:r>
      <w:r w:rsidR="00BD0CDE">
        <w:rPr>
          <w:rFonts w:ascii="Humanst521 BT" w:eastAsia="Times New Roman" w:hAnsi="Humanst521 BT" w:cs="Arial"/>
          <w:color w:val="000000"/>
          <w:sz w:val="26"/>
          <w:szCs w:val="26"/>
          <w:lang w:eastAsia="es-ES"/>
        </w:rPr>
        <w:t>C</w:t>
      </w:r>
      <w:r w:rsidRPr="002C1857">
        <w:rPr>
          <w:rFonts w:ascii="Humanst521 BT" w:eastAsia="Times New Roman" w:hAnsi="Humanst521 BT" w:cs="Arial"/>
          <w:color w:val="000000"/>
          <w:sz w:val="26"/>
          <w:szCs w:val="26"/>
          <w:lang w:eastAsia="es-ES"/>
        </w:rPr>
        <w:t>omentar que en la reforma</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nuestra ley electoral los transitorios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ya está la prevención precisamente en el sexto transitorio que establece hasta</w:t>
      </w:r>
      <w:r w:rsidR="00BD0CDE">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 xml:space="preserve">en tanto el </w:t>
      </w:r>
      <w:r w:rsidR="00BD0CDE">
        <w:rPr>
          <w:rFonts w:ascii="Humanst521 BT" w:eastAsia="Times New Roman" w:hAnsi="Humanst521 BT" w:cs="Arial"/>
          <w:color w:val="000000"/>
          <w:sz w:val="26"/>
          <w:szCs w:val="26"/>
          <w:lang w:eastAsia="es-ES"/>
        </w:rPr>
        <w:t>Instituto Nacional Electoral</w:t>
      </w:r>
      <w:r w:rsidRPr="002C1857">
        <w:rPr>
          <w:rFonts w:ascii="Humanst521 BT" w:eastAsia="Times New Roman" w:hAnsi="Humanst521 BT" w:cs="Arial"/>
          <w:color w:val="000000"/>
          <w:sz w:val="26"/>
          <w:szCs w:val="26"/>
          <w:lang w:eastAsia="es-ES"/>
        </w:rPr>
        <w:t xml:space="preserve"> esto la limite al estatuto de </w:t>
      </w:r>
      <w:r w:rsidR="007A4457" w:rsidRPr="002C1857">
        <w:rPr>
          <w:rFonts w:ascii="Humanst521 BT" w:eastAsia="Times New Roman" w:hAnsi="Humanst521 BT" w:cs="Arial"/>
          <w:color w:val="000000"/>
          <w:sz w:val="26"/>
          <w:szCs w:val="26"/>
          <w:lang w:eastAsia="es-ES"/>
        </w:rPr>
        <w:t>Servicio</w:t>
      </w:r>
      <w:r w:rsidR="007A4457">
        <w:rPr>
          <w:rFonts w:ascii="Humanst521 BT" w:eastAsia="Times New Roman" w:hAnsi="Humanst521 BT" w:cs="Arial"/>
          <w:color w:val="000000"/>
          <w:sz w:val="26"/>
          <w:szCs w:val="26"/>
          <w:lang w:eastAsia="es-ES"/>
        </w:rPr>
        <w:t xml:space="preserve"> </w:t>
      </w:r>
      <w:r w:rsidR="007A4457" w:rsidRPr="002C1857">
        <w:rPr>
          <w:rFonts w:ascii="Humanst521 BT" w:eastAsia="Times New Roman" w:hAnsi="Humanst521 BT" w:cs="Arial"/>
          <w:color w:val="000000"/>
          <w:sz w:val="26"/>
          <w:szCs w:val="26"/>
          <w:lang w:eastAsia="es-ES"/>
        </w:rPr>
        <w:t xml:space="preserve">Profesional Electoral </w:t>
      </w:r>
      <w:r w:rsidRPr="002C1857">
        <w:rPr>
          <w:rFonts w:ascii="Humanst521 BT" w:eastAsia="Times New Roman" w:hAnsi="Humanst521 BT" w:cs="Arial"/>
          <w:color w:val="000000"/>
          <w:sz w:val="26"/>
          <w:szCs w:val="26"/>
          <w:lang w:eastAsia="es-ES"/>
        </w:rPr>
        <w:t>que contenga los niveles o rangos y el</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catálogo general de cargos y puestos del personal ejecutivo y técnico así</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como los requisitos de selección ingres capacitación profesionalización salud</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promoción evaluación rotación permanencia y disciplina el instituto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estatal aplicará a la estructura orgánica prevista en el libro tercero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de esta ley entonces ya está la prevención de que hasta en tanto no se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emita este estatuto con nuevos puestos y las nueva</w:t>
      </w:r>
      <w:r w:rsidR="007A4457">
        <w:rPr>
          <w:rFonts w:ascii="Humanst521 BT" w:eastAsia="Times New Roman" w:hAnsi="Humanst521 BT" w:cs="Arial"/>
          <w:color w:val="000000"/>
          <w:sz w:val="26"/>
          <w:szCs w:val="26"/>
          <w:lang w:eastAsia="es-ES"/>
        </w:rPr>
        <w:t>s</w:t>
      </w:r>
      <w:r w:rsidRPr="002C1857">
        <w:rPr>
          <w:rFonts w:ascii="Humanst521 BT" w:eastAsia="Times New Roman" w:hAnsi="Humanst521 BT" w:cs="Arial"/>
          <w:color w:val="000000"/>
          <w:sz w:val="26"/>
          <w:szCs w:val="26"/>
          <w:lang w:eastAsia="es-ES"/>
        </w:rPr>
        <w:t xml:space="preserve"> funciones</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tendremos que estar funcionando con lo que actualmente establece ese capítulo</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creo que con esta prevención estarían a salvo precisamente todo esto que se</w:t>
      </w:r>
      <w:r w:rsidR="006169BF">
        <w:rPr>
          <w:rFonts w:ascii="Humanst521 BT" w:eastAsia="Times New Roman" w:hAnsi="Humanst521 BT" w:cs="Arial"/>
          <w:color w:val="000000"/>
          <w:sz w:val="26"/>
          <w:szCs w:val="26"/>
          <w:lang w:eastAsia="es-ES"/>
        </w:rPr>
        <w:t xml:space="preserve"> </w:t>
      </w:r>
      <w:r w:rsidRPr="002C1857">
        <w:rPr>
          <w:rFonts w:ascii="Humanst521 BT" w:eastAsia="Times New Roman" w:hAnsi="Humanst521 BT" w:cs="Arial"/>
          <w:color w:val="000000"/>
          <w:sz w:val="26"/>
          <w:szCs w:val="26"/>
          <w:lang w:eastAsia="es-ES"/>
        </w:rPr>
        <w:t>comenta</w:t>
      </w:r>
      <w:r w:rsidR="007A4457">
        <w:rPr>
          <w:rFonts w:ascii="Humanst521 BT" w:eastAsia="Times New Roman" w:hAnsi="Humanst521 BT" w:cs="Arial"/>
          <w:color w:val="000000"/>
          <w:sz w:val="26"/>
          <w:szCs w:val="26"/>
          <w:lang w:eastAsia="es-ES"/>
        </w:rPr>
        <w:t>,</w:t>
      </w:r>
      <w:r w:rsidRPr="002C1857">
        <w:rPr>
          <w:rFonts w:ascii="Humanst521 BT" w:eastAsia="Times New Roman" w:hAnsi="Humanst521 BT" w:cs="Arial"/>
          <w:color w:val="000000"/>
          <w:sz w:val="26"/>
          <w:szCs w:val="26"/>
          <w:lang w:eastAsia="es-ES"/>
        </w:rPr>
        <w:t xml:space="preserve"> esa progresión viene del contenido del dictamen</w:t>
      </w:r>
      <w:r w:rsidR="006169BF">
        <w:rPr>
          <w:rFonts w:ascii="Humanst521 BT" w:eastAsia="Times New Roman" w:hAnsi="Humanst521 BT" w:cs="Arial"/>
          <w:color w:val="000000"/>
          <w:sz w:val="26"/>
          <w:szCs w:val="26"/>
          <w:lang w:eastAsia="es-ES"/>
        </w:rPr>
        <w:t>.</w:t>
      </w:r>
      <w:r w:rsidR="004234BF" w:rsidRPr="004234BF">
        <w:rPr>
          <w:rFonts w:ascii="Humanst521 BT" w:hAnsi="Humanst521 BT" w:cs="Humanst521 BT"/>
          <w:sz w:val="26"/>
          <w:szCs w:val="26"/>
        </w:rPr>
        <w:t xml:space="preserve"> </w:t>
      </w:r>
      <w:r w:rsidR="004234BF" w:rsidRPr="004072D1">
        <w:rPr>
          <w:rFonts w:ascii="Humanst521 BT" w:hAnsi="Humanst521 BT" w:cs="Humanst521 BT"/>
          <w:sz w:val="26"/>
          <w:szCs w:val="26"/>
        </w:rPr>
        <w:t>--------------------------------------------------------</w:t>
      </w:r>
      <w:r w:rsidR="004234BF">
        <w:rPr>
          <w:rFonts w:ascii="Humanst521 BT" w:hAnsi="Humanst521 BT" w:cs="Humanst521 BT"/>
          <w:sz w:val="26"/>
          <w:szCs w:val="26"/>
        </w:rPr>
        <w:t>----------------------</w:t>
      </w:r>
      <w:r w:rsidR="004234BF" w:rsidRPr="004072D1">
        <w:rPr>
          <w:rFonts w:ascii="Humanst521 BT" w:hAnsi="Humanst521 BT" w:cs="Humanst521 BT"/>
          <w:sz w:val="26"/>
          <w:szCs w:val="26"/>
        </w:rPr>
        <w:t>------------------------------</w:t>
      </w:r>
    </w:p>
    <w:p w:rsidR="004234BF" w:rsidRDefault="004234BF" w:rsidP="004234BF">
      <w:pPr>
        <w:spacing w:after="0" w:line="240" w:lineRule="auto"/>
        <w:jc w:val="both"/>
        <w:rPr>
          <w:rFonts w:ascii="Humanst521 BT" w:eastAsia="Times New Roman" w:hAnsi="Humanst521 BT" w:cs="Arial"/>
          <w:color w:val="000000"/>
          <w:sz w:val="26"/>
          <w:szCs w:val="26"/>
          <w:lang w:eastAsia="es-ES"/>
        </w:rPr>
      </w:pPr>
      <w:r w:rsidRPr="004072D1">
        <w:rPr>
          <w:rFonts w:ascii="Humanst521 BT" w:hAnsi="Humanst521 BT" w:cs="Humanst521 BT"/>
          <w:sz w:val="26"/>
          <w:szCs w:val="26"/>
        </w:rPr>
        <w:t>--------------------------------------------------------</w:t>
      </w:r>
      <w:r>
        <w:rPr>
          <w:rFonts w:ascii="Humanst521 BT" w:hAnsi="Humanst521 BT" w:cs="Humanst521 BT"/>
          <w:sz w:val="26"/>
          <w:szCs w:val="26"/>
        </w:rPr>
        <w:t>----------------------</w:t>
      </w:r>
      <w:r w:rsidRPr="004072D1">
        <w:rPr>
          <w:rFonts w:ascii="Humanst521 BT" w:hAnsi="Humanst521 BT" w:cs="Humanst521 BT"/>
          <w:sz w:val="26"/>
          <w:szCs w:val="26"/>
        </w:rPr>
        <w:t>------------------------------</w:t>
      </w:r>
    </w:p>
    <w:p w:rsidR="007A4457" w:rsidRPr="007A4457" w:rsidRDefault="007A4457" w:rsidP="004234BF">
      <w:pPr>
        <w:spacing w:after="0" w:line="240" w:lineRule="auto"/>
        <w:jc w:val="both"/>
        <w:rPr>
          <w:rFonts w:ascii="Humanst521 BT" w:eastAsia="Times New Roman" w:hAnsi="Humanst521 BT" w:cs="Arial"/>
          <w:color w:val="000000"/>
          <w:sz w:val="26"/>
          <w:szCs w:val="26"/>
          <w:lang w:eastAsia="es-ES"/>
        </w:rPr>
      </w:pPr>
      <w:r w:rsidRPr="007A4457">
        <w:rPr>
          <w:rFonts w:ascii="Humanst521 BT" w:eastAsia="Times New Roman" w:hAnsi="Humanst521 BT" w:cs="Arial"/>
          <w:b/>
          <w:color w:val="000000"/>
          <w:sz w:val="26"/>
          <w:szCs w:val="26"/>
          <w:lang w:eastAsia="es-ES"/>
        </w:rPr>
        <w:t>REPRESENTANTE SUPLENTE DEL PARTIDO DE BAJA CALIFORNIA:</w:t>
      </w:r>
      <w:r>
        <w:rPr>
          <w:rFonts w:ascii="Humanst521 BT" w:eastAsia="Times New Roman" w:hAnsi="Humanst521 BT" w:cs="Arial"/>
          <w:b/>
          <w:color w:val="000000"/>
          <w:sz w:val="26"/>
          <w:szCs w:val="26"/>
          <w:lang w:eastAsia="es-ES"/>
        </w:rPr>
        <w:t xml:space="preserve"> </w:t>
      </w:r>
      <w:r w:rsidRPr="007A4457">
        <w:rPr>
          <w:rFonts w:ascii="Humanst521 BT" w:eastAsia="Times New Roman" w:hAnsi="Humanst521 BT" w:cs="Arial"/>
          <w:color w:val="000000"/>
          <w:sz w:val="26"/>
          <w:szCs w:val="26"/>
          <w:lang w:eastAsia="es-ES"/>
        </w:rPr>
        <w:t>Nada más un comentario, ¿esa prevención viene del contenido del dictamen?</w:t>
      </w:r>
      <w:r w:rsidR="004234BF" w:rsidRPr="004234BF">
        <w:rPr>
          <w:rFonts w:ascii="Humanst521 BT" w:hAnsi="Humanst521 BT" w:cs="Humanst521 BT"/>
          <w:sz w:val="26"/>
          <w:szCs w:val="26"/>
        </w:rPr>
        <w:t xml:space="preserve"> </w:t>
      </w:r>
      <w:r w:rsidR="004234BF" w:rsidRPr="004072D1">
        <w:rPr>
          <w:rFonts w:ascii="Humanst521 BT" w:hAnsi="Humanst521 BT" w:cs="Humanst521 BT"/>
          <w:sz w:val="26"/>
          <w:szCs w:val="26"/>
        </w:rPr>
        <w:t>--------------------------------------------------------</w:t>
      </w:r>
      <w:r w:rsidR="004234BF">
        <w:rPr>
          <w:rFonts w:ascii="Humanst521 BT" w:hAnsi="Humanst521 BT" w:cs="Humanst521 BT"/>
          <w:sz w:val="26"/>
          <w:szCs w:val="26"/>
        </w:rPr>
        <w:t>----------------------</w:t>
      </w:r>
      <w:r w:rsidR="004234BF" w:rsidRPr="004072D1">
        <w:rPr>
          <w:rFonts w:ascii="Humanst521 BT" w:hAnsi="Humanst521 BT" w:cs="Humanst521 BT"/>
          <w:sz w:val="26"/>
          <w:szCs w:val="26"/>
        </w:rPr>
        <w:t>-----------------------------------------------------------</w:t>
      </w:r>
    </w:p>
    <w:p w:rsidR="006169BF" w:rsidRDefault="007A4457" w:rsidP="00164513">
      <w:pPr>
        <w:spacing w:after="0" w:line="240" w:lineRule="auto"/>
        <w:jc w:val="both"/>
        <w:rPr>
          <w:rFonts w:ascii="Humanst521 BT" w:eastAsia="Times New Roman" w:hAnsi="Humanst521 BT" w:cs="Arial"/>
          <w:color w:val="000000"/>
          <w:sz w:val="26"/>
          <w:szCs w:val="26"/>
          <w:lang w:eastAsia="es-ES"/>
        </w:rPr>
      </w:pPr>
      <w:r w:rsidRPr="007A4457">
        <w:rPr>
          <w:rFonts w:ascii="Humanst521 BT" w:eastAsia="Times New Roman" w:hAnsi="Humanst521 BT" w:cs="Arial"/>
          <w:b/>
          <w:color w:val="000000"/>
          <w:sz w:val="26"/>
          <w:szCs w:val="26"/>
          <w:lang w:eastAsia="es-ES"/>
        </w:rPr>
        <w:t>PRESIDENTA DE LA COMISIÓN</w:t>
      </w:r>
      <w:r w:rsidR="00337BF9">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N</w:t>
      </w:r>
      <w:r w:rsidR="00164513">
        <w:rPr>
          <w:rFonts w:ascii="Humanst521 BT" w:eastAsia="Times New Roman" w:hAnsi="Humanst521 BT" w:cs="Arial"/>
          <w:color w:val="000000"/>
          <w:sz w:val="26"/>
          <w:szCs w:val="26"/>
          <w:lang w:eastAsia="es-ES"/>
        </w:rPr>
        <w:t>o viene</w:t>
      </w:r>
      <w:r w:rsidR="00337BF9" w:rsidRPr="002C1857">
        <w:rPr>
          <w:rFonts w:ascii="Humanst521 BT" w:eastAsia="Times New Roman" w:hAnsi="Humanst521 BT" w:cs="Arial"/>
          <w:color w:val="000000"/>
          <w:sz w:val="26"/>
          <w:szCs w:val="26"/>
          <w:lang w:eastAsia="es-ES"/>
        </w:rPr>
        <w:t xml:space="preserve"> </w:t>
      </w:r>
      <w:r w:rsidR="00164513">
        <w:rPr>
          <w:rFonts w:ascii="Humanst521 BT" w:eastAsia="Times New Roman" w:hAnsi="Humanst521 BT" w:cs="Arial"/>
          <w:color w:val="000000"/>
          <w:sz w:val="26"/>
          <w:szCs w:val="26"/>
          <w:lang w:eastAsia="es-ES"/>
        </w:rPr>
        <w:t>ya</w:t>
      </w:r>
      <w:r w:rsidR="00337BF9" w:rsidRPr="002C1857">
        <w:rPr>
          <w:rFonts w:ascii="Humanst521 BT" w:eastAsia="Times New Roman" w:hAnsi="Humanst521 BT" w:cs="Arial"/>
          <w:color w:val="000000"/>
          <w:sz w:val="26"/>
          <w:szCs w:val="26"/>
          <w:lang w:eastAsia="es-ES"/>
        </w:rPr>
        <w:t xml:space="preserve"> en la ley</w:t>
      </w:r>
      <w:r>
        <w:rPr>
          <w:rFonts w:ascii="Humanst521 BT" w:eastAsia="Times New Roman" w:hAnsi="Humanst521 BT" w:cs="Arial"/>
          <w:color w:val="000000"/>
          <w:sz w:val="26"/>
          <w:szCs w:val="26"/>
          <w:lang w:eastAsia="es-ES"/>
        </w:rPr>
        <w:t>.</w:t>
      </w:r>
      <w:r w:rsidR="004234BF" w:rsidRPr="004234BF">
        <w:rPr>
          <w:rFonts w:ascii="Humanst521 BT" w:hAnsi="Humanst521 BT" w:cs="Humanst521 BT"/>
          <w:sz w:val="26"/>
          <w:szCs w:val="26"/>
        </w:rPr>
        <w:t xml:space="preserve"> </w:t>
      </w:r>
      <w:r w:rsidR="004234BF" w:rsidRPr="004072D1">
        <w:rPr>
          <w:rFonts w:ascii="Humanst521 BT" w:hAnsi="Humanst521 BT" w:cs="Humanst521 BT"/>
          <w:sz w:val="26"/>
          <w:szCs w:val="26"/>
        </w:rPr>
        <w:t>--------------------------------------------------------</w:t>
      </w:r>
      <w:r w:rsidR="004234BF">
        <w:rPr>
          <w:rFonts w:ascii="Humanst521 BT" w:hAnsi="Humanst521 BT" w:cs="Humanst521 BT"/>
          <w:sz w:val="26"/>
          <w:szCs w:val="26"/>
        </w:rPr>
        <w:t>----------------------</w:t>
      </w:r>
      <w:r w:rsidR="004234BF" w:rsidRPr="004072D1">
        <w:rPr>
          <w:rFonts w:ascii="Humanst521 BT" w:hAnsi="Humanst521 BT" w:cs="Humanst521 BT"/>
          <w:sz w:val="26"/>
          <w:szCs w:val="26"/>
        </w:rPr>
        <w:t>-------------------------------------------------------------</w:t>
      </w:r>
      <w:r w:rsidRPr="007A4457">
        <w:rPr>
          <w:rFonts w:ascii="Humanst521 BT" w:eastAsia="Times New Roman" w:hAnsi="Humanst521 BT" w:cs="Arial"/>
          <w:b/>
          <w:color w:val="000000"/>
          <w:sz w:val="26"/>
          <w:szCs w:val="26"/>
          <w:lang w:eastAsia="es-ES"/>
        </w:rPr>
        <w:lastRenderedPageBreak/>
        <w:t>REPRESENTANTE SUPLENTE DEL PARTIDO DE BAJA CALIFORNIA:</w:t>
      </w:r>
      <w:r>
        <w:rPr>
          <w:rFonts w:ascii="Humanst521 BT" w:eastAsia="Times New Roman" w:hAnsi="Humanst521 BT" w:cs="Arial"/>
          <w:color w:val="000000"/>
          <w:sz w:val="26"/>
          <w:szCs w:val="26"/>
          <w:lang w:eastAsia="es-ES"/>
        </w:rPr>
        <w:t xml:space="preserve"> Y</w:t>
      </w:r>
      <w:r w:rsidR="006169BF" w:rsidRPr="002C1857">
        <w:rPr>
          <w:rFonts w:ascii="Humanst521 BT" w:eastAsia="Times New Roman" w:hAnsi="Humanst521 BT" w:cs="Arial"/>
          <w:color w:val="000000"/>
          <w:sz w:val="26"/>
          <w:szCs w:val="26"/>
          <w:lang w:eastAsia="es-ES"/>
        </w:rPr>
        <w:t>a vienen del transitorio</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tal vez agregarlo dentro del contenido del dictamen para precisamente</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establecer</w:t>
      </w:r>
      <w:r w:rsidR="006169BF">
        <w:rPr>
          <w:rFonts w:ascii="Humanst521 BT" w:eastAsia="Times New Roman" w:hAnsi="Humanst521 BT" w:cs="Arial"/>
          <w:color w:val="000000"/>
          <w:sz w:val="26"/>
          <w:szCs w:val="26"/>
          <w:lang w:eastAsia="es-ES"/>
        </w:rPr>
        <w:t xml:space="preserve"> </w:t>
      </w:r>
      <w:r w:rsidR="0062189D">
        <w:rPr>
          <w:rFonts w:ascii="Humanst521 BT" w:eastAsia="Times New Roman" w:hAnsi="Humanst521 BT" w:cs="Arial"/>
          <w:color w:val="000000"/>
          <w:sz w:val="26"/>
          <w:szCs w:val="26"/>
          <w:lang w:eastAsia="es-ES"/>
        </w:rPr>
        <w:t>que</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estos</w:t>
      </w:r>
      <w:r w:rsidR="0062189D">
        <w:rPr>
          <w:rFonts w:ascii="Humanst521 BT" w:eastAsia="Times New Roman" w:hAnsi="Humanst521 BT" w:cs="Arial"/>
          <w:color w:val="000000"/>
          <w:sz w:val="26"/>
          <w:szCs w:val="26"/>
          <w:lang w:eastAsia="es-ES"/>
        </w:rPr>
        <w:t xml:space="preserve"> cargos</w:t>
      </w:r>
      <w:r w:rsidR="006169BF" w:rsidRPr="002C1857">
        <w:rPr>
          <w:rFonts w:ascii="Humanst521 BT" w:eastAsia="Times New Roman" w:hAnsi="Humanst521 BT" w:cs="Arial"/>
          <w:color w:val="000000"/>
          <w:sz w:val="26"/>
          <w:szCs w:val="26"/>
          <w:lang w:eastAsia="es-ES"/>
        </w:rPr>
        <w:t xml:space="preserve"> se sujetaría</w:t>
      </w:r>
      <w:r w:rsidR="0062189D">
        <w:rPr>
          <w:rFonts w:ascii="Humanst521 BT" w:eastAsia="Times New Roman" w:hAnsi="Humanst521 BT" w:cs="Arial"/>
          <w:color w:val="000000"/>
          <w:sz w:val="26"/>
          <w:szCs w:val="26"/>
          <w:lang w:eastAsia="es-ES"/>
        </w:rPr>
        <w:t>n</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a esa regla</w:t>
      </w:r>
      <w:r w:rsidR="0062189D">
        <w:rPr>
          <w:rFonts w:ascii="Humanst521 BT" w:eastAsia="Times New Roman" w:hAnsi="Humanst521 BT" w:cs="Arial"/>
          <w:color w:val="000000"/>
          <w:sz w:val="26"/>
          <w:szCs w:val="26"/>
          <w:lang w:eastAsia="es-ES"/>
        </w:rPr>
        <w:t>,</w:t>
      </w:r>
      <w:r w:rsidR="006169BF" w:rsidRPr="002C1857">
        <w:rPr>
          <w:rFonts w:ascii="Humanst521 BT" w:eastAsia="Times New Roman" w:hAnsi="Humanst521 BT" w:cs="Arial"/>
          <w:color w:val="000000"/>
          <w:sz w:val="26"/>
          <w:szCs w:val="26"/>
          <w:lang w:eastAsia="es-ES"/>
        </w:rPr>
        <w:t xml:space="preserve"> no necesariamente entonces meterla en el resolutivo decir</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como parte del </w:t>
      </w:r>
      <w:r w:rsidR="0062189D">
        <w:rPr>
          <w:rFonts w:ascii="Humanst521 BT" w:eastAsia="Times New Roman" w:hAnsi="Humanst521 BT" w:cs="Arial"/>
          <w:color w:val="000000"/>
          <w:sz w:val="26"/>
          <w:szCs w:val="26"/>
          <w:lang w:eastAsia="es-ES"/>
        </w:rPr>
        <w:t>contenido del dictamen</w:t>
      </w:r>
      <w:r w:rsidR="00164513">
        <w:rPr>
          <w:rFonts w:ascii="Humanst521 BT" w:eastAsia="Times New Roman" w:hAnsi="Humanst521 BT" w:cs="Arial"/>
          <w:color w:val="000000"/>
          <w:sz w:val="26"/>
          <w:szCs w:val="26"/>
          <w:lang w:eastAsia="es-ES"/>
        </w:rPr>
        <w:t xml:space="preserve"> y en base al</w:t>
      </w:r>
      <w:r w:rsidR="006169BF" w:rsidRPr="002C1857">
        <w:rPr>
          <w:rFonts w:ascii="Humanst521 BT" w:eastAsia="Times New Roman" w:hAnsi="Humanst521 BT" w:cs="Arial"/>
          <w:color w:val="000000"/>
          <w:sz w:val="26"/>
          <w:szCs w:val="26"/>
          <w:lang w:eastAsia="es-ES"/>
        </w:rPr>
        <w:t xml:space="preserve"> transitorio</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se estableció </w:t>
      </w:r>
      <w:r w:rsidR="00164513">
        <w:rPr>
          <w:rFonts w:ascii="Humanst521 BT" w:eastAsia="Times New Roman" w:hAnsi="Humanst521 BT" w:cs="Arial"/>
          <w:color w:val="000000"/>
          <w:sz w:val="26"/>
          <w:szCs w:val="26"/>
          <w:lang w:eastAsia="es-ES"/>
        </w:rPr>
        <w:t xml:space="preserve">esto, digo </w:t>
      </w:r>
      <w:r w:rsidR="006169BF" w:rsidRPr="002C1857">
        <w:rPr>
          <w:rFonts w:ascii="Humanst521 BT" w:eastAsia="Times New Roman" w:hAnsi="Humanst521 BT" w:cs="Arial"/>
          <w:color w:val="000000"/>
          <w:sz w:val="26"/>
          <w:szCs w:val="26"/>
          <w:lang w:eastAsia="es-ES"/>
        </w:rPr>
        <w:t xml:space="preserve"> nada más para seguridad jurídica </w:t>
      </w:r>
      <w:r w:rsidR="00164513">
        <w:rPr>
          <w:rFonts w:ascii="Humanst521 BT" w:eastAsia="Times New Roman" w:hAnsi="Humanst521 BT" w:cs="Arial"/>
          <w:color w:val="000000"/>
          <w:sz w:val="26"/>
          <w:szCs w:val="26"/>
          <w:lang w:eastAsia="es-ES"/>
        </w:rPr>
        <w:t>y certeza laboral.</w:t>
      </w:r>
      <w:r w:rsidR="00164513" w:rsidRPr="00164513">
        <w:rPr>
          <w:rFonts w:ascii="Humanst521 BT" w:hAnsi="Humanst521 BT" w:cs="Humanst521 BT"/>
          <w:sz w:val="26"/>
          <w:szCs w:val="26"/>
        </w:rPr>
        <w:t xml:space="preserve"> </w:t>
      </w:r>
      <w:r w:rsidR="00164513" w:rsidRPr="004072D1">
        <w:rPr>
          <w:rFonts w:ascii="Humanst521 BT" w:hAnsi="Humanst521 BT" w:cs="Humanst521 BT"/>
          <w:sz w:val="26"/>
          <w:szCs w:val="26"/>
        </w:rPr>
        <w:t>--------------------</w:t>
      </w:r>
      <w:r w:rsidR="00164513">
        <w:rPr>
          <w:rFonts w:ascii="Humanst521 BT" w:hAnsi="Humanst521 BT" w:cs="Humanst521 BT"/>
          <w:sz w:val="26"/>
          <w:szCs w:val="26"/>
        </w:rPr>
        <w:t>----------------------</w:t>
      </w:r>
      <w:r w:rsidR="00164513" w:rsidRPr="004072D1">
        <w:rPr>
          <w:rFonts w:ascii="Humanst521 BT" w:hAnsi="Humanst521 BT" w:cs="Humanst521 BT"/>
          <w:sz w:val="26"/>
          <w:szCs w:val="26"/>
        </w:rPr>
        <w:t>---------------------------------------------------------------------------------</w:t>
      </w:r>
      <w:r w:rsidR="00164513">
        <w:rPr>
          <w:rFonts w:ascii="Humanst521 BT" w:hAnsi="Humanst521 BT" w:cs="Humanst521 BT"/>
          <w:sz w:val="26"/>
          <w:szCs w:val="26"/>
        </w:rPr>
        <w:t>-------</w:t>
      </w:r>
    </w:p>
    <w:p w:rsidR="006169BF" w:rsidRPr="00BD0CDE" w:rsidRDefault="007A4457" w:rsidP="007A4457">
      <w:pPr>
        <w:spacing w:after="0" w:line="312" w:lineRule="atLeast"/>
        <w:jc w:val="both"/>
        <w:rPr>
          <w:rFonts w:ascii="Humanst521 BT" w:eastAsia="Times New Roman" w:hAnsi="Humanst521 BT" w:cs="Arial"/>
          <w:color w:val="000000"/>
          <w:sz w:val="26"/>
          <w:szCs w:val="26"/>
          <w:lang w:eastAsia="es-ES"/>
        </w:rPr>
      </w:pPr>
      <w:r w:rsidRPr="007A4457">
        <w:rPr>
          <w:rFonts w:ascii="Humanst521 BT" w:hAnsi="Humanst521 BT"/>
          <w:b/>
          <w:sz w:val="26"/>
          <w:szCs w:val="26"/>
        </w:rPr>
        <w:t>CONSEJERO ELECTORAL RODRIGO MARTÍNEZ SANDOVAL:</w:t>
      </w:r>
      <w:r>
        <w:rPr>
          <w:rFonts w:ascii="Humanst521 BT" w:hAnsi="Humanst521 BT"/>
          <w:sz w:val="26"/>
          <w:szCs w:val="26"/>
        </w:rPr>
        <w:t xml:space="preserve"> M</w:t>
      </w:r>
      <w:r w:rsidR="006169BF" w:rsidRPr="002C1857">
        <w:rPr>
          <w:rFonts w:ascii="Humanst521 BT" w:eastAsia="Times New Roman" w:hAnsi="Humanst521 BT" w:cs="Arial"/>
          <w:color w:val="000000"/>
          <w:sz w:val="26"/>
          <w:szCs w:val="26"/>
          <w:lang w:eastAsia="es-ES"/>
        </w:rPr>
        <w:t>e parece muy importante la</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intervención que hace el representante del </w:t>
      </w:r>
      <w:r w:rsidRPr="002C1857">
        <w:rPr>
          <w:rFonts w:ascii="Humanst521 BT" w:eastAsia="Times New Roman" w:hAnsi="Humanst521 BT" w:cs="Arial"/>
          <w:color w:val="000000"/>
          <w:sz w:val="26"/>
          <w:szCs w:val="26"/>
          <w:lang w:eastAsia="es-ES"/>
        </w:rPr>
        <w:t xml:space="preserve">Partido Baja California </w:t>
      </w:r>
      <w:r w:rsidR="006169BF" w:rsidRPr="002C1857">
        <w:rPr>
          <w:rFonts w:ascii="Humanst521 BT" w:eastAsia="Times New Roman" w:hAnsi="Humanst521 BT" w:cs="Arial"/>
          <w:color w:val="000000"/>
          <w:sz w:val="26"/>
          <w:szCs w:val="26"/>
          <w:lang w:eastAsia="es-ES"/>
        </w:rPr>
        <w:t>porque esto</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nos permite poner a la luz del de él a la ley del servicio profesional de</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carrera que existe nivel nacional y que la secretaría de la </w:t>
      </w:r>
      <w:r w:rsidR="00164513">
        <w:rPr>
          <w:rFonts w:ascii="Humanst521 BT" w:eastAsia="Times New Roman" w:hAnsi="Humanst521 BT" w:cs="Arial"/>
          <w:color w:val="000000"/>
          <w:sz w:val="26"/>
          <w:szCs w:val="26"/>
          <w:lang w:eastAsia="es-ES"/>
        </w:rPr>
        <w:t xml:space="preserve">función </w:t>
      </w:r>
      <w:r w:rsidR="006169BF" w:rsidRPr="002C1857">
        <w:rPr>
          <w:rFonts w:ascii="Humanst521 BT" w:eastAsia="Times New Roman" w:hAnsi="Humanst521 BT" w:cs="Arial"/>
          <w:color w:val="000000"/>
          <w:sz w:val="26"/>
          <w:szCs w:val="26"/>
          <w:lang w:eastAsia="es-ES"/>
        </w:rPr>
        <w:t>pública</w:t>
      </w:r>
      <w:r w:rsidR="00164513">
        <w:rPr>
          <w:rFonts w:ascii="Humanst521 BT" w:eastAsia="Times New Roman" w:hAnsi="Humanst521 BT" w:cs="Arial"/>
          <w:color w:val="000000"/>
          <w:sz w:val="26"/>
          <w:szCs w:val="26"/>
          <w:lang w:eastAsia="es-ES"/>
        </w:rPr>
        <w:t xml:space="preserve"> y los servidores públicos </w:t>
      </w:r>
      <w:r w:rsidR="006169BF" w:rsidRPr="002C1857">
        <w:rPr>
          <w:rFonts w:ascii="Humanst521 BT" w:eastAsia="Times New Roman" w:hAnsi="Humanst521 BT" w:cs="Arial"/>
          <w:color w:val="000000"/>
          <w:sz w:val="26"/>
          <w:szCs w:val="26"/>
          <w:lang w:eastAsia="es-ES"/>
        </w:rPr>
        <w:t>en el ámbito federal sigan esos</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mecanismos </w:t>
      </w:r>
      <w:r w:rsidR="00164513">
        <w:rPr>
          <w:rFonts w:ascii="Humanst521 BT" w:eastAsia="Times New Roman" w:hAnsi="Humanst521 BT" w:cs="Arial"/>
          <w:color w:val="000000"/>
          <w:sz w:val="26"/>
          <w:szCs w:val="26"/>
          <w:lang w:eastAsia="es-ES"/>
        </w:rPr>
        <w:t>de ascensos</w:t>
      </w:r>
      <w:r w:rsidR="006169BF" w:rsidRPr="002C1857">
        <w:rPr>
          <w:rFonts w:ascii="Humanst521 BT" w:eastAsia="Times New Roman" w:hAnsi="Humanst521 BT" w:cs="Arial"/>
          <w:color w:val="000000"/>
          <w:sz w:val="26"/>
          <w:szCs w:val="26"/>
          <w:lang w:eastAsia="es-ES"/>
        </w:rPr>
        <w:t xml:space="preserve"> </w:t>
      </w:r>
      <w:r w:rsidR="00164513">
        <w:rPr>
          <w:rFonts w:ascii="Humanst521 BT" w:eastAsia="Times New Roman" w:hAnsi="Humanst521 BT" w:cs="Arial"/>
          <w:color w:val="000000"/>
          <w:sz w:val="26"/>
          <w:szCs w:val="26"/>
          <w:lang w:eastAsia="es-ES"/>
        </w:rPr>
        <w:t>en ese concurso que allá se hace</w:t>
      </w:r>
      <w:r w:rsidR="006169BF" w:rsidRPr="002C1857">
        <w:rPr>
          <w:rFonts w:ascii="Humanst521 BT" w:eastAsia="Times New Roman" w:hAnsi="Humanst521 BT" w:cs="Arial"/>
          <w:color w:val="000000"/>
          <w:sz w:val="26"/>
          <w:szCs w:val="26"/>
          <w:lang w:eastAsia="es-ES"/>
        </w:rPr>
        <w:t xml:space="preserve"> </w:t>
      </w:r>
      <w:r w:rsidR="00164513">
        <w:rPr>
          <w:rFonts w:ascii="Humanst521 BT" w:eastAsia="Times New Roman" w:hAnsi="Humanst521 BT" w:cs="Arial"/>
          <w:color w:val="000000"/>
          <w:sz w:val="26"/>
          <w:szCs w:val="26"/>
          <w:lang w:eastAsia="es-ES"/>
        </w:rPr>
        <w:t>(inaudible)</w:t>
      </w:r>
      <w:r w:rsidR="006169BF" w:rsidRPr="002C1857">
        <w:rPr>
          <w:rFonts w:ascii="Humanst521 BT" w:eastAsia="Times New Roman" w:hAnsi="Humanst521 BT" w:cs="Arial"/>
          <w:color w:val="000000"/>
          <w:sz w:val="26"/>
          <w:szCs w:val="26"/>
          <w:lang w:eastAsia="es-ES"/>
        </w:rPr>
        <w:t xml:space="preserve"> participan </w:t>
      </w:r>
      <w:r w:rsidR="00164513">
        <w:rPr>
          <w:rFonts w:ascii="Humanst521 BT" w:eastAsia="Times New Roman" w:hAnsi="Humanst521 BT" w:cs="Arial"/>
          <w:color w:val="000000"/>
          <w:sz w:val="26"/>
          <w:szCs w:val="26"/>
          <w:lang w:eastAsia="es-ES"/>
        </w:rPr>
        <w:t>para</w:t>
      </w:r>
      <w:r w:rsidR="006169BF" w:rsidRPr="002C1857">
        <w:rPr>
          <w:rFonts w:ascii="Humanst521 BT" w:eastAsia="Times New Roman" w:hAnsi="Humanst521 BT" w:cs="Arial"/>
          <w:color w:val="000000"/>
          <w:sz w:val="26"/>
          <w:szCs w:val="26"/>
          <w:lang w:eastAsia="es-ES"/>
        </w:rPr>
        <w:t xml:space="preserve"> ver si están en las condiciones de poder mantenerse</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yo supongo que en este caso</w:t>
      </w:r>
      <w:r w:rsidR="00164513">
        <w:rPr>
          <w:rFonts w:ascii="Humanst521 BT" w:eastAsia="Times New Roman" w:hAnsi="Humanst521 BT" w:cs="Arial"/>
          <w:color w:val="000000"/>
          <w:sz w:val="26"/>
          <w:szCs w:val="26"/>
          <w:lang w:eastAsia="es-ES"/>
        </w:rPr>
        <w:t xml:space="preserve"> y</w:t>
      </w:r>
      <w:r w:rsidR="006169BF" w:rsidRPr="002C1857">
        <w:rPr>
          <w:rFonts w:ascii="Humanst521 BT" w:eastAsia="Times New Roman" w:hAnsi="Humanst521 BT" w:cs="Arial"/>
          <w:color w:val="000000"/>
          <w:sz w:val="26"/>
          <w:szCs w:val="26"/>
          <w:lang w:eastAsia="es-ES"/>
        </w:rPr>
        <w:t xml:space="preserve"> esperemos que los lineamientos que van a</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afectar a los hombres van a tener que seguir ese mismo criterio</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nadie está seguro en su puesto hasta que demuestren que debe de estar ahí</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con la permanente actualización la capacitación y obviamente cada vez que</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se concursa en los puestos si esta persona no ha tenido en la</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actualización requerida pues evidentemente que va a correr el riesgo</w:t>
      </w:r>
      <w:r w:rsidR="006169BF">
        <w:rPr>
          <w:rFonts w:ascii="Humanst521 BT" w:eastAsia="Times New Roman" w:hAnsi="Humanst521 BT" w:cs="Arial"/>
          <w:color w:val="000000"/>
          <w:sz w:val="26"/>
          <w:szCs w:val="26"/>
          <w:lang w:eastAsia="es-ES"/>
        </w:rPr>
        <w:t xml:space="preserve"> </w:t>
      </w:r>
      <w:r w:rsidR="006169BF" w:rsidRPr="002C1857">
        <w:rPr>
          <w:rFonts w:ascii="Humanst521 BT" w:eastAsia="Times New Roman" w:hAnsi="Humanst521 BT" w:cs="Arial"/>
          <w:color w:val="000000"/>
          <w:sz w:val="26"/>
          <w:szCs w:val="26"/>
          <w:lang w:eastAsia="es-ES"/>
        </w:rPr>
        <w:t xml:space="preserve">de no </w:t>
      </w:r>
      <w:r w:rsidR="006169BF" w:rsidRPr="00BD0CDE">
        <w:rPr>
          <w:rFonts w:ascii="Humanst521 BT" w:eastAsia="Times New Roman" w:hAnsi="Humanst521 BT" w:cs="Arial"/>
          <w:color w:val="000000"/>
          <w:sz w:val="26"/>
          <w:szCs w:val="26"/>
          <w:lang w:eastAsia="es-ES"/>
        </w:rPr>
        <w:t>permanecer en esto creo que eso permite justamente la profesionalización y en este caso de servicio profesional electoral.</w:t>
      </w:r>
      <w:r w:rsidR="00BD0CDE" w:rsidRPr="00BD0CDE">
        <w:rPr>
          <w:rFonts w:ascii="Humanst521 BT" w:hAnsi="Humanst521 BT" w:cs="Humanst521 BT"/>
          <w:sz w:val="26"/>
          <w:szCs w:val="26"/>
        </w:rPr>
        <w:t xml:space="preserve"> ---------------------------------------------------------------------------------------------------------------------------------------------------------------------------------</w:t>
      </w:r>
      <w:r w:rsidR="00164513">
        <w:rPr>
          <w:rFonts w:ascii="Humanst521 BT" w:hAnsi="Humanst521 BT" w:cs="Humanst521 BT"/>
          <w:sz w:val="26"/>
          <w:szCs w:val="26"/>
        </w:rPr>
        <w:t>---------------------------</w:t>
      </w:r>
    </w:p>
    <w:p w:rsidR="006169BF" w:rsidRPr="004072D1" w:rsidRDefault="00164513" w:rsidP="00164513">
      <w:pPr>
        <w:spacing w:after="0" w:line="312" w:lineRule="atLeast"/>
        <w:jc w:val="both"/>
        <w:rPr>
          <w:rFonts w:ascii="Humanst521 BT" w:eastAsia="Times New Roman" w:hAnsi="Humanst521 BT" w:cs="Arial"/>
          <w:color w:val="000000"/>
          <w:sz w:val="26"/>
          <w:szCs w:val="26"/>
          <w:lang w:eastAsia="es-ES"/>
        </w:rPr>
      </w:pPr>
      <w:r>
        <w:rPr>
          <w:rFonts w:ascii="Humanst521 BT" w:eastAsia="Times New Roman" w:hAnsi="Humanst521 BT" w:cs="Arial"/>
          <w:b/>
          <w:color w:val="000000"/>
          <w:sz w:val="26"/>
          <w:szCs w:val="26"/>
          <w:lang w:eastAsia="es-ES"/>
        </w:rPr>
        <w:t xml:space="preserve">PRESIDENTA DE LA COMISIÓN: </w:t>
      </w:r>
      <w:r w:rsidRPr="00164513">
        <w:rPr>
          <w:rFonts w:ascii="Humanst521 BT" w:eastAsia="Times New Roman" w:hAnsi="Humanst521 BT" w:cs="Arial"/>
          <w:color w:val="000000"/>
          <w:sz w:val="26"/>
          <w:szCs w:val="26"/>
          <w:lang w:eastAsia="es-ES"/>
        </w:rPr>
        <w:t xml:space="preserve">En virtud de que no habrá más participaciones, preguntaría a los Consejeros Vocales de esta comisión en relación a la propuesta que nos hace el representante del Partido de Baja California de incorporar </w:t>
      </w:r>
      <w:r>
        <w:rPr>
          <w:rFonts w:ascii="Humanst521 BT" w:eastAsia="Times New Roman" w:hAnsi="Humanst521 BT" w:cs="Arial"/>
          <w:color w:val="000000"/>
          <w:sz w:val="26"/>
          <w:szCs w:val="26"/>
          <w:lang w:eastAsia="es-ES"/>
        </w:rPr>
        <w:t xml:space="preserve">esta prevención </w:t>
      </w:r>
      <w:r w:rsidRPr="00164513">
        <w:rPr>
          <w:rFonts w:ascii="Humanst521 BT" w:eastAsia="Times New Roman" w:hAnsi="Humanst521 BT" w:cs="Arial"/>
          <w:color w:val="000000"/>
          <w:sz w:val="26"/>
          <w:szCs w:val="26"/>
          <w:lang w:eastAsia="es-ES"/>
        </w:rPr>
        <w:t>en el artículo transitorio</w:t>
      </w:r>
      <w:r>
        <w:rPr>
          <w:rFonts w:ascii="Humanst521 BT" w:eastAsia="Times New Roman" w:hAnsi="Humanst521 BT" w:cs="Arial"/>
          <w:color w:val="000000"/>
          <w:sz w:val="26"/>
          <w:szCs w:val="26"/>
          <w:lang w:eastAsia="es-ES"/>
        </w:rPr>
        <w:t xml:space="preserve"> en el cuerpo del dictamen al final que es donde se haría esta incorporación, entonces solicitaría Secretario Técnico someterlo a votación con esta modificación.</w:t>
      </w:r>
      <w:r w:rsidRPr="00164513">
        <w:rPr>
          <w:rFonts w:ascii="Humanst521 BT" w:hAnsi="Humanst521 BT" w:cs="Humanst521 BT"/>
          <w:sz w:val="26"/>
          <w:szCs w:val="26"/>
        </w:rPr>
        <w:t xml:space="preserve"> </w:t>
      </w:r>
      <w:r w:rsidRPr="00BD0CDE">
        <w:rPr>
          <w:rFonts w:ascii="Humanst521 BT" w:hAnsi="Humanst521 BT" w:cs="Humanst521 BT"/>
          <w:sz w:val="26"/>
          <w:szCs w:val="26"/>
        </w:rPr>
        <w:t>---------------------------------------------------------------------------------</w:t>
      </w:r>
      <w:r>
        <w:rPr>
          <w:rFonts w:ascii="Humanst521 BT" w:hAnsi="Humanst521 BT" w:cs="Humanst521 BT"/>
          <w:sz w:val="26"/>
          <w:szCs w:val="26"/>
        </w:rPr>
        <w:t>---------------------------</w:t>
      </w:r>
      <w:r w:rsidRPr="00BD0CDE">
        <w:rPr>
          <w:rFonts w:ascii="Humanst521 BT" w:hAnsi="Humanst521 BT" w:cs="Humanst521 BT"/>
          <w:sz w:val="26"/>
          <w:szCs w:val="26"/>
        </w:rPr>
        <w:t>---------------------------------------------------------------------------------</w:t>
      </w:r>
      <w:r>
        <w:rPr>
          <w:rFonts w:ascii="Humanst521 BT" w:hAnsi="Humanst521 BT" w:cs="Humanst521 BT"/>
          <w:sz w:val="26"/>
          <w:szCs w:val="26"/>
        </w:rPr>
        <w:t>-----------</w:t>
      </w:r>
      <w:r w:rsidR="006169BF" w:rsidRPr="00BD0CDE">
        <w:rPr>
          <w:rFonts w:ascii="Humanst521 BT" w:eastAsia="Times New Roman" w:hAnsi="Humanst521 BT" w:cs="Arial"/>
          <w:b/>
          <w:color w:val="000000"/>
          <w:sz w:val="26"/>
          <w:szCs w:val="26"/>
          <w:lang w:eastAsia="es-ES"/>
        </w:rPr>
        <w:t xml:space="preserve">SECRETARIO </w:t>
      </w:r>
      <w:r w:rsidRPr="00BD0CDE">
        <w:rPr>
          <w:rFonts w:ascii="Humanst521 BT" w:eastAsia="Times New Roman" w:hAnsi="Humanst521 BT" w:cs="Arial"/>
          <w:b/>
          <w:color w:val="000000"/>
          <w:sz w:val="26"/>
          <w:szCs w:val="26"/>
          <w:lang w:eastAsia="es-ES"/>
        </w:rPr>
        <w:t>TÉCNICO</w:t>
      </w:r>
      <w:r w:rsidR="006169BF" w:rsidRPr="00BD0CDE">
        <w:rPr>
          <w:rFonts w:ascii="Humanst521 BT" w:eastAsia="Times New Roman" w:hAnsi="Humanst521 BT" w:cs="Arial"/>
          <w:color w:val="000000"/>
          <w:sz w:val="26"/>
          <w:szCs w:val="26"/>
          <w:lang w:eastAsia="es-ES"/>
        </w:rPr>
        <w:t xml:space="preserve">: Por instrucciones de la Consejera Presidenta de esta comisión se pregunta los </w:t>
      </w:r>
      <w:r w:rsidRPr="00BD0CDE">
        <w:rPr>
          <w:rFonts w:ascii="Humanst521 BT" w:eastAsia="Times New Roman" w:hAnsi="Humanst521 BT" w:cs="Arial"/>
          <w:color w:val="000000"/>
          <w:sz w:val="26"/>
          <w:szCs w:val="26"/>
          <w:lang w:eastAsia="es-ES"/>
        </w:rPr>
        <w:t xml:space="preserve">Consejeros Electorales </w:t>
      </w:r>
      <w:r w:rsidR="006169BF" w:rsidRPr="00BD0CDE">
        <w:rPr>
          <w:rFonts w:ascii="Humanst521 BT" w:eastAsia="Times New Roman" w:hAnsi="Humanst521 BT" w:cs="Arial"/>
          <w:color w:val="000000"/>
          <w:sz w:val="26"/>
          <w:szCs w:val="26"/>
          <w:lang w:eastAsia="es-ES"/>
        </w:rPr>
        <w:t xml:space="preserve">integrantes de la misma, si están a favor o en contra del dictamen número diecinueve </w:t>
      </w:r>
      <w:r w:rsidR="006169BF" w:rsidRPr="004072D1">
        <w:rPr>
          <w:rFonts w:ascii="Humanst521 BT" w:eastAsia="Times New Roman" w:hAnsi="Humanst521 BT" w:cs="Arial"/>
          <w:color w:val="000000"/>
          <w:sz w:val="26"/>
          <w:szCs w:val="26"/>
          <w:lang w:eastAsia="es-ES"/>
        </w:rPr>
        <w:t>sometido a su consideración en votación nominal</w:t>
      </w:r>
      <w:r w:rsidR="006169BF">
        <w:rPr>
          <w:rFonts w:ascii="Humanst521 BT" w:eastAsia="Times New Roman" w:hAnsi="Humanst521 BT" w:cs="Arial"/>
          <w:color w:val="000000"/>
          <w:sz w:val="26"/>
          <w:szCs w:val="26"/>
          <w:lang w:eastAsia="es-ES"/>
        </w:rPr>
        <w:t xml:space="preserve"> </w:t>
      </w:r>
      <w:r w:rsidRPr="00BD0CDE">
        <w:rPr>
          <w:rFonts w:ascii="Humanst521 BT" w:eastAsia="Times New Roman" w:hAnsi="Humanst521 BT" w:cs="Arial"/>
          <w:color w:val="000000"/>
          <w:sz w:val="26"/>
          <w:szCs w:val="26"/>
          <w:lang w:eastAsia="es-ES"/>
        </w:rPr>
        <w:t>con la inclusión de la propuesta presentada por el</w:t>
      </w:r>
      <w:r>
        <w:rPr>
          <w:rFonts w:ascii="Humanst521 BT" w:eastAsia="Times New Roman" w:hAnsi="Humanst521 BT" w:cs="Arial"/>
          <w:color w:val="000000"/>
          <w:sz w:val="26"/>
          <w:szCs w:val="26"/>
          <w:lang w:eastAsia="es-ES"/>
        </w:rPr>
        <w:t xml:space="preserve"> representante del </w:t>
      </w:r>
      <w:r w:rsidR="005253C5">
        <w:rPr>
          <w:rFonts w:ascii="Humanst521 BT" w:eastAsia="Times New Roman" w:hAnsi="Humanst521 BT" w:cs="Arial"/>
          <w:color w:val="000000"/>
          <w:sz w:val="26"/>
          <w:szCs w:val="26"/>
          <w:lang w:eastAsia="es-ES"/>
        </w:rPr>
        <w:t>Partido de Baja California</w:t>
      </w:r>
      <w:r>
        <w:rPr>
          <w:rFonts w:ascii="Humanst521 BT" w:eastAsia="Times New Roman" w:hAnsi="Humanst521 BT" w:cs="Arial"/>
          <w:color w:val="000000"/>
          <w:sz w:val="26"/>
          <w:szCs w:val="26"/>
          <w:lang w:eastAsia="es-ES"/>
        </w:rPr>
        <w:t xml:space="preserve">, </w:t>
      </w:r>
      <w:r w:rsidR="006169BF">
        <w:rPr>
          <w:rFonts w:ascii="Humanst521 BT" w:eastAsia="Times New Roman" w:hAnsi="Humanst521 BT" w:cs="Arial"/>
          <w:color w:val="000000"/>
          <w:sz w:val="26"/>
          <w:szCs w:val="26"/>
          <w:lang w:eastAsia="es-ES"/>
        </w:rPr>
        <w:t>solicitando se sirvan manifestar</w:t>
      </w:r>
      <w:r w:rsidR="006169BF" w:rsidRPr="004072D1">
        <w:rPr>
          <w:rFonts w:ascii="Humanst521 BT" w:eastAsia="Times New Roman" w:hAnsi="Humanst521 BT" w:cs="Arial"/>
          <w:color w:val="000000"/>
          <w:sz w:val="26"/>
          <w:szCs w:val="26"/>
          <w:lang w:eastAsia="es-ES"/>
        </w:rPr>
        <w:t xml:space="preserve"> su voto iniciando por el lado derecho de la</w:t>
      </w:r>
      <w:r w:rsidR="006169BF">
        <w:rPr>
          <w:rFonts w:ascii="Humanst521 BT" w:eastAsia="Times New Roman" w:hAnsi="Humanst521 BT" w:cs="Arial"/>
          <w:color w:val="000000"/>
          <w:sz w:val="26"/>
          <w:szCs w:val="26"/>
          <w:lang w:eastAsia="es-ES"/>
        </w:rPr>
        <w:t xml:space="preserve"> P</w:t>
      </w:r>
      <w:r w:rsidR="006169BF" w:rsidRPr="004072D1">
        <w:rPr>
          <w:rFonts w:ascii="Humanst521 BT" w:eastAsia="Times New Roman" w:hAnsi="Humanst521 BT" w:cs="Arial"/>
          <w:color w:val="000000"/>
          <w:sz w:val="26"/>
          <w:szCs w:val="26"/>
          <w:lang w:eastAsia="es-ES"/>
        </w:rPr>
        <w:t>residenta</w:t>
      </w:r>
      <w:r w:rsidR="006169BF">
        <w:rPr>
          <w:rFonts w:ascii="Humanst521 BT" w:eastAsia="Times New Roman" w:hAnsi="Humanst521 BT" w:cs="Arial"/>
          <w:color w:val="000000"/>
          <w:sz w:val="26"/>
          <w:szCs w:val="26"/>
          <w:lang w:eastAsia="es-ES"/>
        </w:rPr>
        <w:t>,</w:t>
      </w:r>
      <w:r w:rsidR="006169BF" w:rsidRPr="004072D1">
        <w:rPr>
          <w:rFonts w:ascii="Humanst521 BT" w:eastAsia="Times New Roman" w:hAnsi="Humanst521 BT" w:cs="Arial"/>
          <w:color w:val="000000"/>
          <w:sz w:val="26"/>
          <w:szCs w:val="26"/>
          <w:lang w:eastAsia="es-ES"/>
        </w:rPr>
        <w:t xml:space="preserve"> dando en voz alta su nombre y apellido añadiendo la </w:t>
      </w:r>
      <w:r w:rsidR="006169BF">
        <w:rPr>
          <w:rFonts w:ascii="Humanst521 BT" w:eastAsia="Times New Roman" w:hAnsi="Humanst521 BT" w:cs="Arial"/>
          <w:color w:val="000000"/>
          <w:sz w:val="26"/>
          <w:szCs w:val="26"/>
          <w:lang w:eastAsia="es-ES"/>
        </w:rPr>
        <w:t>expres</w:t>
      </w:r>
      <w:r w:rsidR="006169BF" w:rsidRPr="004072D1">
        <w:rPr>
          <w:rFonts w:ascii="Humanst521 BT" w:eastAsia="Times New Roman" w:hAnsi="Humanst521 BT" w:cs="Arial"/>
          <w:color w:val="000000"/>
          <w:sz w:val="26"/>
          <w:szCs w:val="26"/>
          <w:lang w:eastAsia="es-ES"/>
        </w:rPr>
        <w:t>ión</w:t>
      </w:r>
      <w:r w:rsidR="006169BF">
        <w:rPr>
          <w:rFonts w:ascii="Humanst521 BT" w:eastAsia="Times New Roman" w:hAnsi="Humanst521 BT" w:cs="Arial"/>
          <w:color w:val="000000"/>
          <w:sz w:val="26"/>
          <w:szCs w:val="26"/>
          <w:lang w:eastAsia="es-ES"/>
        </w:rPr>
        <w:t>: “</w:t>
      </w:r>
      <w:r w:rsidR="006169BF" w:rsidRPr="004072D1">
        <w:rPr>
          <w:rFonts w:ascii="Humanst521 BT" w:eastAsia="Times New Roman" w:hAnsi="Humanst521 BT" w:cs="Arial"/>
          <w:color w:val="000000"/>
          <w:sz w:val="26"/>
          <w:szCs w:val="26"/>
          <w:lang w:eastAsia="es-ES"/>
        </w:rPr>
        <w:t>a</w:t>
      </w:r>
      <w:r w:rsidR="006169BF">
        <w:rPr>
          <w:rFonts w:ascii="Humanst521 BT" w:eastAsia="Times New Roman" w:hAnsi="Humanst521 BT" w:cs="Arial"/>
          <w:color w:val="000000"/>
          <w:sz w:val="26"/>
          <w:szCs w:val="26"/>
          <w:lang w:eastAsia="es-ES"/>
        </w:rPr>
        <w:t xml:space="preserve"> </w:t>
      </w:r>
      <w:r w:rsidR="006169BF" w:rsidRPr="004072D1">
        <w:rPr>
          <w:rFonts w:ascii="Humanst521 BT" w:eastAsia="Times New Roman" w:hAnsi="Humanst521 BT" w:cs="Arial"/>
          <w:color w:val="000000"/>
          <w:sz w:val="26"/>
          <w:szCs w:val="26"/>
          <w:lang w:eastAsia="es-ES"/>
        </w:rPr>
        <w:t>favor</w:t>
      </w:r>
      <w:r w:rsidR="006169BF">
        <w:rPr>
          <w:rFonts w:ascii="Humanst521 BT" w:eastAsia="Times New Roman" w:hAnsi="Humanst521 BT" w:cs="Arial"/>
          <w:color w:val="000000"/>
          <w:sz w:val="26"/>
          <w:szCs w:val="26"/>
          <w:lang w:eastAsia="es-ES"/>
        </w:rPr>
        <w:t>”</w:t>
      </w:r>
      <w:r w:rsidR="006169BF" w:rsidRPr="004072D1">
        <w:rPr>
          <w:rFonts w:ascii="Humanst521 BT" w:eastAsia="Times New Roman" w:hAnsi="Humanst521 BT" w:cs="Arial"/>
          <w:color w:val="000000"/>
          <w:sz w:val="26"/>
          <w:szCs w:val="26"/>
          <w:lang w:eastAsia="es-ES"/>
        </w:rPr>
        <w:t xml:space="preserve"> o </w:t>
      </w:r>
      <w:r w:rsidR="006169BF">
        <w:rPr>
          <w:rFonts w:ascii="Humanst521 BT" w:eastAsia="Times New Roman" w:hAnsi="Humanst521 BT" w:cs="Arial"/>
          <w:color w:val="000000"/>
          <w:sz w:val="26"/>
          <w:szCs w:val="26"/>
          <w:lang w:eastAsia="es-ES"/>
        </w:rPr>
        <w:t>“</w:t>
      </w:r>
      <w:r w:rsidR="006169BF" w:rsidRPr="004072D1">
        <w:rPr>
          <w:rFonts w:ascii="Humanst521 BT" w:eastAsia="Times New Roman" w:hAnsi="Humanst521 BT" w:cs="Arial"/>
          <w:color w:val="000000"/>
          <w:sz w:val="26"/>
          <w:szCs w:val="26"/>
          <w:lang w:eastAsia="es-ES"/>
        </w:rPr>
        <w:t>en contra</w:t>
      </w:r>
      <w:r w:rsidR="006169BF">
        <w:rPr>
          <w:rFonts w:ascii="Humanst521 BT" w:eastAsia="Times New Roman" w:hAnsi="Humanst521 BT" w:cs="Arial"/>
          <w:color w:val="000000"/>
          <w:sz w:val="26"/>
          <w:szCs w:val="26"/>
          <w:lang w:eastAsia="es-ES"/>
        </w:rPr>
        <w:t xml:space="preserve">”. Lorenza Gabriela Soberanes </w:t>
      </w:r>
      <w:proofErr w:type="spellStart"/>
      <w:r w:rsidR="006169BF">
        <w:rPr>
          <w:rFonts w:ascii="Humanst521 BT" w:eastAsia="Times New Roman" w:hAnsi="Humanst521 BT" w:cs="Arial"/>
          <w:color w:val="000000"/>
          <w:sz w:val="26"/>
          <w:szCs w:val="26"/>
          <w:lang w:eastAsia="es-ES"/>
        </w:rPr>
        <w:t>Eguia</w:t>
      </w:r>
      <w:proofErr w:type="spellEnd"/>
      <w:r w:rsidR="006169BF">
        <w:rPr>
          <w:rFonts w:ascii="Humanst521 BT" w:eastAsia="Times New Roman" w:hAnsi="Humanst521 BT" w:cs="Arial"/>
          <w:color w:val="000000"/>
          <w:sz w:val="26"/>
          <w:szCs w:val="26"/>
          <w:lang w:eastAsia="es-ES"/>
        </w:rPr>
        <w:t xml:space="preserve">: “a favor”, Daniel García </w:t>
      </w:r>
      <w:proofErr w:type="spellStart"/>
      <w:r w:rsidR="006169BF">
        <w:rPr>
          <w:rFonts w:ascii="Humanst521 BT" w:eastAsia="Times New Roman" w:hAnsi="Humanst521 BT" w:cs="Arial"/>
          <w:color w:val="000000"/>
          <w:sz w:val="26"/>
          <w:szCs w:val="26"/>
          <w:lang w:eastAsia="es-ES"/>
        </w:rPr>
        <w:t>García</w:t>
      </w:r>
      <w:proofErr w:type="spellEnd"/>
      <w:r w:rsidR="006169BF">
        <w:rPr>
          <w:rFonts w:ascii="Humanst521 BT" w:eastAsia="Times New Roman" w:hAnsi="Humanst521 BT" w:cs="Arial"/>
          <w:color w:val="000000"/>
          <w:sz w:val="26"/>
          <w:szCs w:val="26"/>
          <w:lang w:eastAsia="es-ES"/>
        </w:rPr>
        <w:t>: “a favor” y Graciela Amezola Canseco: “a favor”. El Secretario Técnico informó que existían tres votos a favor del proyecto de dictamen número diecinueve.</w:t>
      </w:r>
      <w:r w:rsidR="006169BF" w:rsidRPr="00823C94">
        <w:rPr>
          <w:rFonts w:ascii="Humanst521 BT" w:hAnsi="Humanst521 BT" w:cs="Humanst521 BT"/>
          <w:sz w:val="26"/>
          <w:szCs w:val="26"/>
        </w:rPr>
        <w:t xml:space="preserve"> </w:t>
      </w:r>
      <w:r w:rsidR="006169BF" w:rsidRPr="004072D1">
        <w:rPr>
          <w:rFonts w:ascii="Humanst521 BT" w:hAnsi="Humanst521 BT" w:cs="Humanst521 BT"/>
          <w:sz w:val="26"/>
          <w:szCs w:val="26"/>
        </w:rPr>
        <w:t>----------------------------------------------------------------------------------------------------------------</w:t>
      </w:r>
      <w:r w:rsidR="006169BF">
        <w:rPr>
          <w:rFonts w:ascii="Humanst521 BT" w:hAnsi="Humanst521 BT" w:cs="Humanst521 BT"/>
          <w:sz w:val="26"/>
          <w:szCs w:val="26"/>
        </w:rPr>
        <w:t>-------------------------------------------------</w:t>
      </w:r>
    </w:p>
    <w:p w:rsidR="006169BF" w:rsidRDefault="006169BF" w:rsidP="006169BF">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Existiendo tres votos a favor, se aprueba por unanimidad el dictamen número diecinueve.</w:t>
      </w:r>
      <w:r w:rsidRPr="00823C94">
        <w:rPr>
          <w:rFonts w:ascii="Humanst521 BT" w:hAnsi="Humanst521 BT" w:cs="Humanst521 BT"/>
          <w:sz w:val="26"/>
          <w:szCs w:val="26"/>
        </w:rPr>
        <w:t xml:space="preserve"> </w:t>
      </w:r>
      <w:r w:rsidRPr="004072D1">
        <w:rPr>
          <w:rFonts w:ascii="Humanst521 BT" w:hAnsi="Humanst521 BT" w:cs="Humanst521 BT"/>
          <w:sz w:val="26"/>
          <w:szCs w:val="26"/>
        </w:rPr>
        <w:t>------------------------------------------------------------------------------------------------------------------------------------------</w:t>
      </w:r>
      <w:r>
        <w:rPr>
          <w:rFonts w:ascii="Humanst521 BT" w:hAnsi="Humanst521 BT" w:cs="Humanst521 BT"/>
          <w:sz w:val="26"/>
          <w:szCs w:val="26"/>
        </w:rPr>
        <w:t>----------------------</w:t>
      </w:r>
    </w:p>
    <w:p w:rsidR="006169BF" w:rsidRDefault="006169BF" w:rsidP="00BD0CDE">
      <w:pPr>
        <w:spacing w:after="0" w:line="240" w:lineRule="auto"/>
        <w:jc w:val="both"/>
        <w:rPr>
          <w:rFonts w:ascii="Humanst521 BT" w:hAnsi="Humanst521 BT"/>
          <w:sz w:val="26"/>
          <w:szCs w:val="26"/>
        </w:rPr>
      </w:pPr>
      <w:r>
        <w:rPr>
          <w:rFonts w:ascii="Humanst521 BT" w:eastAsia="Times New Roman" w:hAnsi="Humanst521 BT" w:cs="Arial"/>
          <w:color w:val="000000"/>
          <w:sz w:val="26"/>
          <w:szCs w:val="26"/>
          <w:lang w:eastAsia="es-ES"/>
        </w:rPr>
        <w:t>Acto seguid</w:t>
      </w:r>
      <w:r w:rsidRPr="004072D1">
        <w:rPr>
          <w:rFonts w:ascii="Humanst521 BT" w:eastAsia="Times New Roman" w:hAnsi="Humanst521 BT" w:cs="Arial"/>
          <w:color w:val="000000"/>
          <w:sz w:val="26"/>
          <w:szCs w:val="26"/>
          <w:lang w:eastAsia="es-ES"/>
        </w:rPr>
        <w:t xml:space="preserve">nos </w:t>
      </w:r>
      <w:r>
        <w:rPr>
          <w:rFonts w:ascii="Humanst521 BT" w:eastAsia="Times New Roman" w:hAnsi="Humanst521 BT" w:cs="Arial"/>
          <w:color w:val="000000"/>
          <w:sz w:val="26"/>
          <w:szCs w:val="26"/>
          <w:lang w:eastAsia="es-ES"/>
        </w:rPr>
        <w:t xml:space="preserve">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dio a conocer el siguiente</w:t>
      </w:r>
      <w:r w:rsidR="00BD0CDE">
        <w:rPr>
          <w:rFonts w:ascii="Humanst521 BT" w:eastAsia="Times New Roman" w:hAnsi="Humanst521 BT" w:cs="Arial"/>
          <w:color w:val="000000"/>
          <w:sz w:val="26"/>
          <w:szCs w:val="26"/>
          <w:lang w:eastAsia="es-ES"/>
        </w:rPr>
        <w:t xml:space="preserve"> punto.</w:t>
      </w:r>
      <w:r w:rsidR="00BD0CDE" w:rsidRPr="00BD0CDE">
        <w:rPr>
          <w:rFonts w:ascii="Humanst521 BT" w:hAnsi="Humanst521 BT" w:cs="Humanst521 BT"/>
          <w:sz w:val="26"/>
          <w:szCs w:val="26"/>
        </w:rPr>
        <w:t xml:space="preserve"> </w:t>
      </w:r>
      <w:r w:rsidR="00BD0CDE" w:rsidRPr="004072D1">
        <w:rPr>
          <w:rFonts w:ascii="Humanst521 BT" w:hAnsi="Humanst521 BT" w:cs="Humanst521 BT"/>
          <w:sz w:val="26"/>
          <w:szCs w:val="26"/>
        </w:rPr>
        <w:t>-----------------------------------------------------------------------------------</w:t>
      </w:r>
      <w:r w:rsidR="00BD0CDE">
        <w:rPr>
          <w:rFonts w:ascii="Humanst521 BT" w:hAnsi="Humanst521 BT" w:cs="Humanst521 BT"/>
          <w:sz w:val="26"/>
          <w:szCs w:val="26"/>
        </w:rPr>
        <w:t>----------------------</w:t>
      </w:r>
      <w:r w:rsidR="00BD0CDE" w:rsidRPr="004072D1">
        <w:rPr>
          <w:rFonts w:ascii="Humanst521 BT" w:hAnsi="Humanst521 BT" w:cs="Humanst521 BT"/>
          <w:sz w:val="26"/>
          <w:szCs w:val="26"/>
        </w:rPr>
        <w:t>----------------</w:t>
      </w:r>
    </w:p>
    <w:p w:rsidR="00BD0CDE" w:rsidRDefault="00BD0CDE" w:rsidP="00BD0CDE">
      <w:pPr>
        <w:spacing w:after="0" w:line="240" w:lineRule="auto"/>
        <w:jc w:val="both"/>
        <w:rPr>
          <w:rFonts w:ascii="Humanst521 BT" w:hAnsi="Humanst521 BT"/>
          <w:sz w:val="26"/>
          <w:szCs w:val="26"/>
        </w:rPr>
      </w:pPr>
      <w:r>
        <w:rPr>
          <w:rFonts w:ascii="Humanst521 BT" w:hAnsi="Humanst521 BT" w:cs="Arial"/>
          <w:sz w:val="26"/>
          <w:szCs w:val="26"/>
          <w:lang w:val="es-MX"/>
        </w:rPr>
        <w:t>5.-</w:t>
      </w:r>
      <w:r w:rsidRPr="00C371BA">
        <w:rPr>
          <w:rFonts w:ascii="Humanst521 BT" w:hAnsi="Humanst521 BT" w:cs="Arial"/>
          <w:sz w:val="26"/>
          <w:szCs w:val="26"/>
          <w:lang w:val="es-MX"/>
        </w:rPr>
        <w:t xml:space="preserve"> Dictamen Número Veinte que presenta la Comisión de Reglamentos y Asuntos Jurídicos, relativo a la “Acreditación de los requisitos de elegibilidad previstos por la Ley Electoral del Estado de Baja California, así como del perfil al cargo propuesto, en términos de los Lineamientos aprobados mediante Acuerdo INE/CG865/2015, del Instituto Nacional Electoral, para la designación del C. Sergio Manuel Carranco Palomera para ocupar el cargo de Enlace Operativo de Vinculación con el Instituto Nacional Electoral”. </w:t>
      </w:r>
      <w:r w:rsidR="00164513">
        <w:rPr>
          <w:rFonts w:ascii="Humanst521 BT" w:hAnsi="Humanst521 BT" w:cs="Arial"/>
          <w:sz w:val="26"/>
          <w:szCs w:val="26"/>
          <w:lang w:val="es-MX"/>
        </w:rPr>
        <w:t xml:space="preserve">                      5</w:t>
      </w:r>
      <w:r w:rsidRPr="00C371BA">
        <w:rPr>
          <w:rFonts w:ascii="Humanst521 BT" w:hAnsi="Humanst521 BT" w:cs="Arial"/>
          <w:sz w:val="26"/>
          <w:szCs w:val="26"/>
          <w:lang w:val="es-MX"/>
        </w:rPr>
        <w:t xml:space="preserve">.1 Dispensa del trámite de lectura. </w:t>
      </w:r>
      <w:r w:rsidR="00164513">
        <w:rPr>
          <w:rFonts w:ascii="Humanst521 BT" w:hAnsi="Humanst521 BT" w:cs="Arial"/>
          <w:sz w:val="26"/>
          <w:szCs w:val="26"/>
          <w:lang w:val="es-MX"/>
        </w:rPr>
        <w:t>5</w:t>
      </w:r>
      <w:r w:rsidRPr="00C371BA">
        <w:rPr>
          <w:rFonts w:ascii="Humanst521 BT" w:hAnsi="Humanst521 BT" w:cs="Arial"/>
          <w:sz w:val="26"/>
          <w:szCs w:val="26"/>
          <w:lang w:val="es-MX"/>
        </w:rPr>
        <w:t>.2 Discusión, y aprobación en su caso.</w:t>
      </w:r>
      <w:r w:rsidRPr="006E7E8E">
        <w:rPr>
          <w:rFonts w:ascii="Humanst521 BT" w:hAnsi="Humanst521 BT"/>
          <w:sz w:val="26"/>
          <w:szCs w:val="26"/>
        </w:rPr>
        <w:t xml:space="preserve"> </w:t>
      </w:r>
      <w:r w:rsidRPr="00C371BA">
        <w:rPr>
          <w:rFonts w:ascii="Humanst521 BT" w:hAnsi="Humanst521 BT"/>
          <w:sz w:val="26"/>
          <w:szCs w:val="26"/>
        </w:rPr>
        <w:t>---------------------</w:t>
      </w:r>
      <w:r>
        <w:rPr>
          <w:rFonts w:ascii="Humanst521 BT" w:hAnsi="Humanst521 BT"/>
          <w:sz w:val="26"/>
          <w:szCs w:val="26"/>
        </w:rPr>
        <w:t>-</w:t>
      </w:r>
      <w:r w:rsidRPr="004072D1">
        <w:rPr>
          <w:rFonts w:ascii="Humanst521 BT" w:hAnsi="Humanst521 BT" w:cs="Humanst521 BT"/>
          <w:sz w:val="26"/>
          <w:szCs w:val="26"/>
        </w:rPr>
        <w:t>-----------------------------------------------------------------------------------</w:t>
      </w:r>
      <w:r>
        <w:rPr>
          <w:rFonts w:ascii="Humanst521 BT" w:hAnsi="Humanst521 BT" w:cs="Humanst521 BT"/>
          <w:sz w:val="26"/>
          <w:szCs w:val="26"/>
        </w:rPr>
        <w:t>---------------------</w:t>
      </w:r>
    </w:p>
    <w:p w:rsidR="00BD0CDE" w:rsidRPr="00323F80" w:rsidRDefault="00BD0CDE" w:rsidP="00BD0CDE">
      <w:pPr>
        <w:spacing w:after="0" w:line="240" w:lineRule="auto"/>
        <w:jc w:val="both"/>
        <w:rPr>
          <w:rFonts w:ascii="Humanst521 BT" w:hAnsi="Humanst521 BT" w:cs="Arial"/>
          <w:sz w:val="26"/>
          <w:szCs w:val="26"/>
        </w:rPr>
      </w:pPr>
      <w:r w:rsidRPr="00BD0CDE">
        <w:rPr>
          <w:rFonts w:ascii="Humanst521 BT" w:hAnsi="Humanst521 BT"/>
          <w:b/>
          <w:sz w:val="26"/>
          <w:szCs w:val="26"/>
        </w:rPr>
        <w:t>SECRETARIO TÉCNICO</w:t>
      </w:r>
      <w:r>
        <w:rPr>
          <w:rFonts w:ascii="Humanst521 BT" w:hAnsi="Humanst521 BT"/>
          <w:sz w:val="26"/>
          <w:szCs w:val="26"/>
        </w:rPr>
        <w:t xml:space="preserve">: </w:t>
      </w:r>
      <w:r w:rsidRPr="006E7E8E">
        <w:rPr>
          <w:rFonts w:ascii="Humanst521 BT" w:hAnsi="Humanst521 BT" w:cs="Tahoma"/>
          <w:sz w:val="26"/>
          <w:szCs w:val="26"/>
        </w:rPr>
        <w:t xml:space="preserve">Quienes integramos </w:t>
      </w:r>
      <w:smartTag w:uri="urn:schemas-microsoft-com:office:smarttags" w:element="PersonName">
        <w:smartTagPr>
          <w:attr w:name="ProductID" w:val="la Comisi￳n"/>
        </w:smartTagPr>
        <w:r w:rsidRPr="006E7E8E">
          <w:rPr>
            <w:rFonts w:ascii="Humanst521 BT" w:hAnsi="Humanst521 BT" w:cs="Tahoma"/>
            <w:sz w:val="26"/>
            <w:szCs w:val="26"/>
          </w:rPr>
          <w:t>la Comisión</w:t>
        </w:r>
      </w:smartTag>
      <w:r w:rsidRPr="006E7E8E">
        <w:rPr>
          <w:rFonts w:ascii="Humanst521 BT" w:hAnsi="Humanst521 BT" w:cs="Tahoma"/>
          <w:sz w:val="26"/>
          <w:szCs w:val="26"/>
        </w:rPr>
        <w:t xml:space="preserve"> de Reglamentos y Asuntos Jurídicos del Consejo General, </w:t>
      </w:r>
      <w:r w:rsidRPr="006E7E8E">
        <w:rPr>
          <w:rFonts w:ascii="Humanst521 BT" w:hAnsi="Humanst521 BT" w:cs="Tahoma"/>
          <w:sz w:val="26"/>
          <w:szCs w:val="26"/>
          <w:lang w:val="es-MX"/>
        </w:rPr>
        <w:t xml:space="preserve">con fundamento en el artículo </w:t>
      </w:r>
      <w:r w:rsidRPr="006E7E8E">
        <w:rPr>
          <w:rFonts w:ascii="Humanst521 BT" w:hAnsi="Humanst521 BT" w:cs="Tahoma"/>
          <w:sz w:val="26"/>
          <w:szCs w:val="26"/>
        </w:rPr>
        <w:t xml:space="preserve">45 fracción II de la Ley Electoral del Estado de Baja California, así como en el Acuerdo INE/CG865/2015, emitido </w:t>
      </w:r>
      <w:r w:rsidRPr="006E7E8E">
        <w:rPr>
          <w:rFonts w:ascii="Humanst521 BT" w:hAnsi="Humanst521 BT" w:cs="Tahoma"/>
          <w:sz w:val="26"/>
          <w:szCs w:val="26"/>
        </w:rPr>
        <w:lastRenderedPageBreak/>
        <w:t xml:space="preserve">por el Instituto Nacional Electoral por el que se aprueban los “Lineamientos para la designación de los Consejeros Electorales Distritales y Municipales, así como de los Servidores Públicos Titulares de las Áreas Ejecutivas de Dirección de los Organismos Públicos Locales Electorales”, respetuosamente sometemos a su consideración el siguiente </w:t>
      </w:r>
      <w:r w:rsidRPr="006E7E8E">
        <w:rPr>
          <w:rFonts w:ascii="Humanst521 BT" w:hAnsi="Humanst521 BT"/>
          <w:sz w:val="26"/>
          <w:szCs w:val="26"/>
        </w:rPr>
        <w:t>dictamen relativo a la “acreditación de los requisitos de elegibilidad previstos por la Ley Electoral del Estado de Baja California, así como del perfil para el cargo propuesto, en términos de los lineamientos aprobados mediante acuerdo INE/CG865/2015, del Instituto Nacional Electoral, para la designación del C. Sergio Manuel Carranco Palomera para ocupar el cargo de enlace operativo de vinculación con el instituto nacional electoral</w:t>
      </w:r>
      <w:r w:rsidRPr="006E7E8E">
        <w:rPr>
          <w:rFonts w:ascii="Humanst521 BT" w:hAnsi="Humanst521 BT" w:cs="Tahoma"/>
          <w:sz w:val="26"/>
          <w:szCs w:val="26"/>
        </w:rPr>
        <w:t>, al tenor de los siguientes antecedentes, considerandos y punto resolutivo.</w:t>
      </w:r>
      <w:r w:rsidRPr="006E7E8E">
        <w:rPr>
          <w:rFonts w:ascii="Humanst521 BT" w:hAnsi="Humanst521 BT"/>
          <w:sz w:val="26"/>
          <w:szCs w:val="26"/>
        </w:rPr>
        <w:t xml:space="preserve"> </w:t>
      </w:r>
      <w:r w:rsidRPr="006E7E8E">
        <w:rPr>
          <w:rFonts w:ascii="Humanst521 BT" w:hAnsi="Humanst521 BT" w:cs="Tahoma"/>
          <w:sz w:val="26"/>
          <w:szCs w:val="26"/>
        </w:rPr>
        <w:t>Único.-</w:t>
      </w:r>
      <w:r>
        <w:rPr>
          <w:rFonts w:ascii="Humanst521 BT" w:hAnsi="Humanst521 BT" w:cs="Tahoma"/>
          <w:sz w:val="26"/>
          <w:szCs w:val="26"/>
        </w:rPr>
        <w:t xml:space="preserve"> </w:t>
      </w:r>
      <w:r w:rsidRPr="006E7E8E">
        <w:rPr>
          <w:rFonts w:ascii="Humanst521 BT" w:hAnsi="Humanst521 BT" w:cs="Tahoma"/>
          <w:sz w:val="26"/>
          <w:szCs w:val="26"/>
        </w:rPr>
        <w:t>El C. Sergio Manuel Carranco Palomera reúne los requisitos legales y el perfil para ocupar el cargo de Enlace Operativo de Vinculación con el Instituto Nacional Electoral en los términos de los “Lineamientos para la designación de los Consejeros Electorales Distritales y Municipales, así como de los Servidores Públicos Titulares de las Áreas Ejecutivas de Dirección de los Organismos</w:t>
      </w:r>
      <w:r>
        <w:rPr>
          <w:rFonts w:ascii="Humanst521 BT" w:hAnsi="Humanst521 BT" w:cs="Tahoma"/>
          <w:sz w:val="26"/>
          <w:szCs w:val="26"/>
        </w:rPr>
        <w:t xml:space="preserve"> Públicos Locales Electorales”, </w:t>
      </w:r>
      <w:r w:rsidRPr="006E7E8E">
        <w:rPr>
          <w:rFonts w:ascii="Humanst521 BT" w:hAnsi="Humanst521 BT" w:cs="Tahoma"/>
          <w:sz w:val="26"/>
          <w:szCs w:val="26"/>
        </w:rPr>
        <w:t>dictados por el Instituto Nacional Electoral. En consecuencia es susceptible de ser designado Enlace Operativo de Vinculación con el Instituto Nacional Electoral.</w:t>
      </w:r>
      <w:r w:rsidRPr="006E7E8E">
        <w:rPr>
          <w:rFonts w:ascii="Humanst521 BT" w:hAnsi="Humanst521 BT" w:cs="Humanst521 BT"/>
          <w:sz w:val="26"/>
          <w:szCs w:val="26"/>
        </w:rPr>
        <w:t xml:space="preserve"> </w:t>
      </w:r>
      <w:r w:rsidRPr="006E7E8E">
        <w:rPr>
          <w:rFonts w:ascii="Humanst521 BT" w:hAnsi="Humanst521 BT" w:cs="Tahoma"/>
          <w:sz w:val="26"/>
          <w:szCs w:val="26"/>
        </w:rPr>
        <w:t>Dado en la Sala de Sesiones del Consejo General del Instituto Estatal Electoral de Baja California “Lic. Luis Rolando Escalante Topete”, a los veinticuatro días del mes de febrero de dos mil dieciséis.</w:t>
      </w:r>
      <w:r>
        <w:rPr>
          <w:rFonts w:ascii="Humanst521 BT" w:hAnsi="Humanst521 BT" w:cs="Tahoma"/>
          <w:sz w:val="26"/>
          <w:szCs w:val="26"/>
        </w:rPr>
        <w:t xml:space="preserve"> Atentamente Por la Autonomía e Independencia de los Organismos Electorales. Firman los integrantes de la comisión.</w:t>
      </w:r>
      <w:r w:rsidRPr="00BD5A77">
        <w:rPr>
          <w:rFonts w:ascii="Humanst521 BT" w:hAnsi="Humanst521 BT" w:cs="Humanst521 BT"/>
          <w:sz w:val="26"/>
          <w:szCs w:val="26"/>
        </w:rPr>
        <w:t>-----------------------------------------------------------------------------------------------------------------------------------------------------------------------------</w:t>
      </w:r>
      <w:r w:rsidRPr="004072D1">
        <w:rPr>
          <w:rFonts w:ascii="Humanst521 BT" w:hAnsi="Humanst521 BT" w:cs="Humanst521 BT"/>
          <w:sz w:val="26"/>
          <w:szCs w:val="26"/>
        </w:rPr>
        <w:t>--------------------------------</w:t>
      </w:r>
    </w:p>
    <w:p w:rsidR="00835739" w:rsidRDefault="005253C5" w:rsidP="00835739">
      <w:pPr>
        <w:spacing w:after="0" w:line="312" w:lineRule="atLeast"/>
        <w:jc w:val="both"/>
        <w:rPr>
          <w:rFonts w:ascii="Humanst521 BT" w:eastAsia="Times New Roman" w:hAnsi="Humanst521 BT" w:cs="Arial"/>
          <w:b/>
          <w:color w:val="000000"/>
          <w:sz w:val="26"/>
          <w:szCs w:val="26"/>
          <w:lang w:eastAsia="es-ES"/>
        </w:rPr>
      </w:pPr>
      <w:r w:rsidRPr="00835739">
        <w:rPr>
          <w:rFonts w:ascii="Humanst521 BT" w:hAnsi="Humanst521 BT"/>
          <w:b/>
          <w:sz w:val="26"/>
          <w:szCs w:val="26"/>
        </w:rPr>
        <w:t>REPRESENTANTE PROPIETARIO DEL PARTIDO ENCUENTRO SOCIAL:</w:t>
      </w:r>
      <w:r w:rsidR="00835739">
        <w:rPr>
          <w:rFonts w:ascii="Humanst521 BT" w:hAnsi="Humanst521 BT"/>
          <w:sz w:val="26"/>
          <w:szCs w:val="26"/>
        </w:rPr>
        <w:t xml:space="preserve"> Quiero felicitar a la comisión porque veo que así como los anteriores si son proyectos de dictamen, recogen el sentir y la voluntad de la mayoría de los Consejeros, en segundo término quiero también hacer parte pues el hecho de que el propuesto definitivamente es un profesional en el tema electoral, yo secundo y apoyo los comentarios de los compañeros, aunque lo haga en segunda ronda no quiere decir que lo hagamos menos, veo aquí que su </w:t>
      </w:r>
      <w:proofErr w:type="spellStart"/>
      <w:r w:rsidR="00835739">
        <w:rPr>
          <w:rFonts w:ascii="Humanst521 BT" w:hAnsi="Humanst521 BT"/>
          <w:sz w:val="26"/>
          <w:szCs w:val="26"/>
        </w:rPr>
        <w:t>curriculum</w:t>
      </w:r>
      <w:proofErr w:type="spellEnd"/>
      <w:r w:rsidR="00835739">
        <w:rPr>
          <w:rFonts w:ascii="Humanst521 BT" w:hAnsi="Humanst521 BT"/>
          <w:sz w:val="26"/>
          <w:szCs w:val="26"/>
        </w:rPr>
        <w:t xml:space="preserve"> dice operador de sistemas del 2006, pero se ha dirigido más que operador de sistemas, es una persona que sabe trabajar en equipo, siempre </w:t>
      </w:r>
      <w:proofErr w:type="spellStart"/>
      <w:r w:rsidR="00835739">
        <w:rPr>
          <w:rFonts w:ascii="Humanst521 BT" w:hAnsi="Humanst521 BT"/>
          <w:sz w:val="26"/>
          <w:szCs w:val="26"/>
        </w:rPr>
        <w:t>esta</w:t>
      </w:r>
      <w:proofErr w:type="spellEnd"/>
      <w:r w:rsidR="00835739">
        <w:rPr>
          <w:rFonts w:ascii="Humanst521 BT" w:hAnsi="Humanst521 BT"/>
          <w:sz w:val="26"/>
          <w:szCs w:val="26"/>
        </w:rPr>
        <w:t xml:space="preserve"> al pendiente de los requerimientos que les hacemos los partidos, en igualdad de condiciones, pero quiero felicitarlo a esta persona si la conocemos, sé que por los comentarios de los compañeros son personas calificadas y profesionales.</w:t>
      </w:r>
      <w:r w:rsidR="00835739" w:rsidRPr="00835739">
        <w:rPr>
          <w:rFonts w:ascii="Humanst521 BT" w:hAnsi="Humanst521 BT" w:cs="Humanst521 BT"/>
          <w:sz w:val="26"/>
          <w:szCs w:val="26"/>
        </w:rPr>
        <w:t xml:space="preserve"> </w:t>
      </w:r>
      <w:r w:rsidR="00835739" w:rsidRPr="00BD5A77">
        <w:rPr>
          <w:rFonts w:ascii="Humanst521 BT" w:hAnsi="Humanst521 BT" w:cs="Humanst521 BT"/>
          <w:sz w:val="26"/>
          <w:szCs w:val="26"/>
        </w:rPr>
        <w:t>----------------------------------------------------------------------------</w:t>
      </w:r>
      <w:r w:rsidR="00835739" w:rsidRPr="004072D1">
        <w:rPr>
          <w:rFonts w:ascii="Humanst521 BT" w:hAnsi="Humanst521 BT" w:cs="Humanst521 BT"/>
          <w:sz w:val="26"/>
          <w:szCs w:val="26"/>
        </w:rPr>
        <w:t>--------------------------------</w:t>
      </w:r>
      <w:r w:rsidR="00835739" w:rsidRPr="00BD5A77">
        <w:rPr>
          <w:rFonts w:ascii="Humanst521 BT" w:hAnsi="Humanst521 BT" w:cs="Humanst521 BT"/>
          <w:sz w:val="26"/>
          <w:szCs w:val="26"/>
        </w:rPr>
        <w:t>---------------------------------------------</w:t>
      </w:r>
      <w:r w:rsidR="00835739" w:rsidRPr="00835739">
        <w:rPr>
          <w:rFonts w:ascii="Humanst521 BT" w:eastAsia="Times New Roman" w:hAnsi="Humanst521 BT" w:cs="Arial"/>
          <w:b/>
          <w:color w:val="000000"/>
          <w:sz w:val="26"/>
          <w:szCs w:val="26"/>
          <w:lang w:eastAsia="es-ES"/>
        </w:rPr>
        <w:t xml:space="preserve"> </w:t>
      </w:r>
    </w:p>
    <w:p w:rsidR="00835739" w:rsidRDefault="00835739" w:rsidP="00835739">
      <w:pPr>
        <w:spacing w:after="0" w:line="312" w:lineRule="atLeast"/>
        <w:jc w:val="both"/>
        <w:rPr>
          <w:rFonts w:ascii="Humanst521 BT" w:eastAsia="Times New Roman" w:hAnsi="Humanst521 BT" w:cs="Arial"/>
          <w:b/>
          <w:color w:val="000000"/>
          <w:sz w:val="26"/>
          <w:szCs w:val="26"/>
          <w:lang w:eastAsia="es-ES"/>
        </w:rPr>
      </w:pPr>
      <w:r>
        <w:rPr>
          <w:rFonts w:ascii="Humanst521 BT" w:eastAsia="Times New Roman" w:hAnsi="Humanst521 BT" w:cs="Arial"/>
          <w:b/>
          <w:color w:val="000000"/>
          <w:sz w:val="26"/>
          <w:szCs w:val="26"/>
          <w:lang w:eastAsia="es-ES"/>
        </w:rPr>
        <w:t xml:space="preserve">PRESIDENTA DE LA COMISIÓN: </w:t>
      </w:r>
      <w:r w:rsidRPr="00835739">
        <w:rPr>
          <w:rFonts w:ascii="Humanst521 BT" w:eastAsia="Times New Roman" w:hAnsi="Humanst521 BT" w:cs="Arial"/>
          <w:color w:val="000000"/>
          <w:sz w:val="26"/>
          <w:szCs w:val="26"/>
          <w:lang w:eastAsia="es-ES"/>
        </w:rPr>
        <w:t xml:space="preserve">Nada mas en la dinámica de las sesiones por lo menos esta Comisión de Reglamentos y Asuntos Jurídicos ha sido privilegiada la participación de los representante de los partidos políticos que son parte de este Consejo, pero ahora más el de cumplir con el reglamento, el reglamento establece que en lo conducente las comisiones deberán de desarrollarse las sesiones como el orden que realiza el Consejo General, así que le solicito al Secretario Técnico y haciendo la corrección en la firma del Secretario Técnico, quedo el nombre de la Contadora </w:t>
      </w:r>
      <w:proofErr w:type="spellStart"/>
      <w:r w:rsidRPr="00835739">
        <w:rPr>
          <w:rFonts w:ascii="Humanst521 BT" w:eastAsia="Times New Roman" w:hAnsi="Humanst521 BT" w:cs="Arial"/>
          <w:color w:val="000000"/>
          <w:sz w:val="26"/>
          <w:szCs w:val="26"/>
          <w:lang w:eastAsia="es-ES"/>
        </w:rPr>
        <w:t>Deida</w:t>
      </w:r>
      <w:proofErr w:type="spellEnd"/>
      <w:r w:rsidRPr="00835739">
        <w:rPr>
          <w:rFonts w:ascii="Humanst521 BT" w:eastAsia="Times New Roman" w:hAnsi="Humanst521 BT" w:cs="Arial"/>
          <w:color w:val="000000"/>
          <w:sz w:val="26"/>
          <w:szCs w:val="26"/>
          <w:lang w:eastAsia="es-ES"/>
        </w:rPr>
        <w:t>, gracias.</w:t>
      </w:r>
      <w:r w:rsidRPr="00835739">
        <w:rPr>
          <w:rFonts w:ascii="Humanst521 BT" w:hAnsi="Humanst521 BT" w:cs="Humanst521 BT"/>
          <w:sz w:val="26"/>
          <w:szCs w:val="26"/>
        </w:rPr>
        <w:t xml:space="preserve"> </w:t>
      </w:r>
      <w:r w:rsidRPr="00BD5A77">
        <w:rPr>
          <w:rFonts w:ascii="Humanst521 BT" w:hAnsi="Humanst521 BT" w:cs="Humanst521 BT"/>
          <w:sz w:val="26"/>
          <w:szCs w:val="26"/>
        </w:rPr>
        <w:t>-------------------------------</w:t>
      </w:r>
      <w:r w:rsidRPr="004072D1">
        <w:rPr>
          <w:rFonts w:ascii="Humanst521 BT" w:hAnsi="Humanst521 BT" w:cs="Humanst521 BT"/>
          <w:sz w:val="26"/>
          <w:szCs w:val="26"/>
        </w:rPr>
        <w:t>--------------------------------</w:t>
      </w:r>
      <w:r w:rsidRPr="00BD5A77">
        <w:rPr>
          <w:rFonts w:ascii="Humanst521 BT" w:hAnsi="Humanst521 BT" w:cs="Humanst521 BT"/>
          <w:sz w:val="26"/>
          <w:szCs w:val="26"/>
        </w:rPr>
        <w:t>-----------------------------------------------------------</w:t>
      </w:r>
    </w:p>
    <w:p w:rsidR="00835739" w:rsidRPr="004072D1" w:rsidRDefault="00835739" w:rsidP="00835739">
      <w:pPr>
        <w:spacing w:after="0" w:line="312" w:lineRule="atLeast"/>
        <w:jc w:val="both"/>
        <w:rPr>
          <w:rFonts w:ascii="Humanst521 BT" w:eastAsia="Times New Roman" w:hAnsi="Humanst521 BT" w:cs="Arial"/>
          <w:color w:val="000000"/>
          <w:sz w:val="26"/>
          <w:szCs w:val="26"/>
          <w:lang w:eastAsia="es-ES"/>
        </w:rPr>
      </w:pPr>
      <w:r w:rsidRPr="00BD0CDE">
        <w:rPr>
          <w:rFonts w:ascii="Humanst521 BT" w:eastAsia="Times New Roman" w:hAnsi="Humanst521 BT" w:cs="Arial"/>
          <w:b/>
          <w:color w:val="000000"/>
          <w:sz w:val="26"/>
          <w:szCs w:val="26"/>
          <w:lang w:eastAsia="es-ES"/>
        </w:rPr>
        <w:t>SECRETARIO TÉCNICO</w:t>
      </w:r>
      <w:r w:rsidRPr="00BD0CDE">
        <w:rPr>
          <w:rFonts w:ascii="Humanst521 BT" w:eastAsia="Times New Roman" w:hAnsi="Humanst521 BT" w:cs="Arial"/>
          <w:color w:val="000000"/>
          <w:sz w:val="26"/>
          <w:szCs w:val="26"/>
          <w:lang w:eastAsia="es-ES"/>
        </w:rPr>
        <w:t xml:space="preserve">: Por instrucciones de la Consejera Presidenta de esta comisión se pregunta los Consejeros Electorales integrantes de la misma, si están a favor o en contra del dictamen número </w:t>
      </w:r>
      <w:r>
        <w:rPr>
          <w:rFonts w:ascii="Humanst521 BT" w:eastAsia="Times New Roman" w:hAnsi="Humanst521 BT" w:cs="Arial"/>
          <w:color w:val="000000"/>
          <w:sz w:val="26"/>
          <w:szCs w:val="26"/>
          <w:lang w:eastAsia="es-ES"/>
        </w:rPr>
        <w:t>veinte</w:t>
      </w:r>
      <w:r w:rsidRPr="00BD0CDE">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sometido a su consideración en votación nominal</w:t>
      </w:r>
      <w:r>
        <w:rPr>
          <w:rFonts w:ascii="Humanst521 BT" w:eastAsia="Times New Roman" w:hAnsi="Humanst521 BT" w:cs="Arial"/>
          <w:color w:val="000000"/>
          <w:sz w:val="26"/>
          <w:szCs w:val="26"/>
          <w:lang w:eastAsia="es-ES"/>
        </w:rPr>
        <w:t xml:space="preserve"> solicitando se sirvan manifestar</w:t>
      </w:r>
      <w:r w:rsidRPr="004072D1">
        <w:rPr>
          <w:rFonts w:ascii="Humanst521 BT" w:eastAsia="Times New Roman" w:hAnsi="Humanst521 BT" w:cs="Arial"/>
          <w:color w:val="000000"/>
          <w:sz w:val="26"/>
          <w:szCs w:val="26"/>
          <w:lang w:eastAsia="es-ES"/>
        </w:rPr>
        <w:t xml:space="preserve"> su voto iniciando por el lado derecho de la</w:t>
      </w:r>
      <w:r>
        <w:rPr>
          <w:rFonts w:ascii="Humanst521 BT" w:eastAsia="Times New Roman" w:hAnsi="Humanst521 BT" w:cs="Arial"/>
          <w:color w:val="000000"/>
          <w:sz w:val="26"/>
          <w:szCs w:val="26"/>
          <w:lang w:eastAsia="es-ES"/>
        </w:rPr>
        <w:t xml:space="preserve"> P</w:t>
      </w:r>
      <w:r w:rsidRPr="004072D1">
        <w:rPr>
          <w:rFonts w:ascii="Humanst521 BT" w:eastAsia="Times New Roman" w:hAnsi="Humanst521 BT" w:cs="Arial"/>
          <w:color w:val="000000"/>
          <w:sz w:val="26"/>
          <w:szCs w:val="26"/>
          <w:lang w:eastAsia="es-ES"/>
        </w:rPr>
        <w:t>residenta</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dando en voz alta su nombre y apellido añadiendo la </w:t>
      </w:r>
      <w:r>
        <w:rPr>
          <w:rFonts w:ascii="Humanst521 BT" w:eastAsia="Times New Roman" w:hAnsi="Humanst521 BT" w:cs="Arial"/>
          <w:color w:val="000000"/>
          <w:sz w:val="26"/>
          <w:szCs w:val="26"/>
          <w:lang w:eastAsia="es-ES"/>
        </w:rPr>
        <w:t>expres</w:t>
      </w:r>
      <w:r w:rsidRPr="004072D1">
        <w:rPr>
          <w:rFonts w:ascii="Humanst521 BT" w:eastAsia="Times New Roman" w:hAnsi="Humanst521 BT" w:cs="Arial"/>
          <w:color w:val="000000"/>
          <w:sz w:val="26"/>
          <w:szCs w:val="26"/>
          <w:lang w:eastAsia="es-ES"/>
        </w:rPr>
        <w:t>ión</w:t>
      </w:r>
      <w:r>
        <w:rPr>
          <w:rFonts w:ascii="Humanst521 BT" w:eastAsia="Times New Roman" w:hAnsi="Humanst521 BT" w:cs="Arial"/>
          <w:color w:val="000000"/>
          <w:sz w:val="26"/>
          <w:szCs w:val="26"/>
          <w:lang w:eastAsia="es-ES"/>
        </w:rPr>
        <w:t>: “</w:t>
      </w:r>
      <w:r w:rsidRPr="004072D1">
        <w:rPr>
          <w:rFonts w:ascii="Humanst521 BT" w:eastAsia="Times New Roman" w:hAnsi="Humanst521 BT" w:cs="Arial"/>
          <w:color w:val="000000"/>
          <w:sz w:val="26"/>
          <w:szCs w:val="26"/>
          <w:lang w:eastAsia="es-ES"/>
        </w:rPr>
        <w:t>a</w:t>
      </w:r>
      <w:r>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favor</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o </w:t>
      </w:r>
      <w:r>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en contra</w:t>
      </w:r>
      <w:r>
        <w:rPr>
          <w:rFonts w:ascii="Humanst521 BT" w:eastAsia="Times New Roman" w:hAnsi="Humanst521 BT" w:cs="Arial"/>
          <w:color w:val="000000"/>
          <w:sz w:val="26"/>
          <w:szCs w:val="26"/>
          <w:lang w:eastAsia="es-ES"/>
        </w:rPr>
        <w:t xml:space="preserve">”. Lorenza Gabriela Soberanes </w:t>
      </w:r>
      <w:proofErr w:type="spellStart"/>
      <w:r>
        <w:rPr>
          <w:rFonts w:ascii="Humanst521 BT" w:eastAsia="Times New Roman" w:hAnsi="Humanst521 BT" w:cs="Arial"/>
          <w:color w:val="000000"/>
          <w:sz w:val="26"/>
          <w:szCs w:val="26"/>
          <w:lang w:eastAsia="es-ES"/>
        </w:rPr>
        <w:t>Eguia</w:t>
      </w:r>
      <w:proofErr w:type="spellEnd"/>
      <w:r>
        <w:rPr>
          <w:rFonts w:ascii="Humanst521 BT" w:eastAsia="Times New Roman" w:hAnsi="Humanst521 BT" w:cs="Arial"/>
          <w:color w:val="000000"/>
          <w:sz w:val="26"/>
          <w:szCs w:val="26"/>
          <w:lang w:eastAsia="es-ES"/>
        </w:rPr>
        <w:t xml:space="preserve">: “a favor”, Daniel García </w:t>
      </w:r>
      <w:proofErr w:type="spellStart"/>
      <w:r>
        <w:rPr>
          <w:rFonts w:ascii="Humanst521 BT" w:eastAsia="Times New Roman" w:hAnsi="Humanst521 BT" w:cs="Arial"/>
          <w:color w:val="000000"/>
          <w:sz w:val="26"/>
          <w:szCs w:val="26"/>
          <w:lang w:eastAsia="es-ES"/>
        </w:rPr>
        <w:t>García</w:t>
      </w:r>
      <w:proofErr w:type="spellEnd"/>
      <w:r>
        <w:rPr>
          <w:rFonts w:ascii="Humanst521 BT" w:eastAsia="Times New Roman" w:hAnsi="Humanst521 BT" w:cs="Arial"/>
          <w:color w:val="000000"/>
          <w:sz w:val="26"/>
          <w:szCs w:val="26"/>
          <w:lang w:eastAsia="es-ES"/>
        </w:rPr>
        <w:t>: “a favor” y Graciela Amezola Canseco: “a favor”. El Secretario Técnico informó que existían tres votos a favor del proyecto de dictamen número veinte.</w:t>
      </w:r>
      <w:r w:rsidRPr="00823C94">
        <w:rPr>
          <w:rFonts w:ascii="Humanst521 BT" w:hAnsi="Humanst521 BT" w:cs="Humanst521 BT"/>
          <w:sz w:val="26"/>
          <w:szCs w:val="26"/>
        </w:rPr>
        <w:t xml:space="preserve"> </w:t>
      </w:r>
      <w:r w:rsidRPr="004072D1">
        <w:rPr>
          <w:rFonts w:ascii="Humanst521 BT" w:hAnsi="Humanst521 BT" w:cs="Humanst521 BT"/>
          <w:sz w:val="26"/>
          <w:szCs w:val="26"/>
        </w:rPr>
        <w:t>----------------------------------------------------------------------------------------------------------------</w:t>
      </w:r>
      <w:r>
        <w:rPr>
          <w:rFonts w:ascii="Humanst521 BT" w:hAnsi="Humanst521 BT" w:cs="Humanst521 BT"/>
          <w:sz w:val="26"/>
          <w:szCs w:val="26"/>
        </w:rPr>
        <w:t>---------------------------------------------------------</w:t>
      </w:r>
    </w:p>
    <w:p w:rsidR="00835739" w:rsidRDefault="00835739" w:rsidP="00835739">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lastRenderedPageBreak/>
        <w:t>PRESIDENTA DE LA COMISIÓN</w:t>
      </w:r>
      <w:r>
        <w:rPr>
          <w:rFonts w:ascii="Humanst521 BT" w:eastAsia="Times New Roman" w:hAnsi="Humanst521 BT" w:cs="Arial"/>
          <w:color w:val="000000"/>
          <w:sz w:val="26"/>
          <w:szCs w:val="26"/>
          <w:lang w:eastAsia="es-ES"/>
        </w:rPr>
        <w:t>: Existiendo tres votos a favor, se aprueba por unanimidad el dictamen número veinte.</w:t>
      </w:r>
      <w:r w:rsidRPr="00823C94">
        <w:rPr>
          <w:rFonts w:ascii="Humanst521 BT" w:hAnsi="Humanst521 BT" w:cs="Humanst521 BT"/>
          <w:sz w:val="26"/>
          <w:szCs w:val="26"/>
        </w:rPr>
        <w:t xml:space="preserve"> </w:t>
      </w:r>
      <w:r w:rsidRPr="004072D1">
        <w:rPr>
          <w:rFonts w:ascii="Humanst521 BT" w:hAnsi="Humanst521 BT" w:cs="Humanst521 BT"/>
          <w:sz w:val="26"/>
          <w:szCs w:val="26"/>
        </w:rPr>
        <w:t>------------------------------------------------------------------------------------------------------------------------------------------</w:t>
      </w:r>
      <w:r>
        <w:rPr>
          <w:rFonts w:ascii="Humanst521 BT" w:hAnsi="Humanst521 BT" w:cs="Humanst521 BT"/>
          <w:sz w:val="26"/>
          <w:szCs w:val="26"/>
        </w:rPr>
        <w:t>-----------------------------</w:t>
      </w:r>
    </w:p>
    <w:p w:rsidR="00835739" w:rsidRDefault="00835739" w:rsidP="00835739">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 xml:space="preserve">A continuación 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dio a conocer el siguiente punto.</w:t>
      </w:r>
      <w:r w:rsidRPr="00BD0CDE">
        <w:rPr>
          <w:rFonts w:ascii="Humanst521 BT" w:hAnsi="Humanst521 BT" w:cs="Humanst521 BT"/>
          <w:sz w:val="26"/>
          <w:szCs w:val="26"/>
        </w:rPr>
        <w:t xml:space="preserve"> </w:t>
      </w:r>
      <w:r w:rsidRPr="004072D1">
        <w:rPr>
          <w:rFonts w:ascii="Humanst521 BT" w:hAnsi="Humanst521 BT" w:cs="Humanst521 BT"/>
          <w:sz w:val="26"/>
          <w:szCs w:val="26"/>
        </w:rPr>
        <w:t>-------------------------------------------------------------------------------------------</w:t>
      </w:r>
      <w:r>
        <w:rPr>
          <w:rFonts w:ascii="Humanst521 BT" w:hAnsi="Humanst521 BT" w:cs="Humanst521 BT"/>
          <w:sz w:val="26"/>
          <w:szCs w:val="26"/>
        </w:rPr>
        <w:t>-----------------------------</w:t>
      </w:r>
    </w:p>
    <w:p w:rsidR="00C80874" w:rsidRPr="004072D1" w:rsidRDefault="00835739" w:rsidP="00C80874">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6</w:t>
      </w:r>
      <w:r w:rsidR="00C80874">
        <w:rPr>
          <w:rFonts w:ascii="Humanst521 BT" w:eastAsia="Times New Roman" w:hAnsi="Humanst521 BT" w:cs="Arial"/>
          <w:color w:val="000000"/>
          <w:sz w:val="26"/>
          <w:szCs w:val="26"/>
          <w:lang w:eastAsia="es-ES"/>
        </w:rPr>
        <w:t>.- Clausura de la sesión.</w:t>
      </w:r>
      <w:r w:rsidR="00C80874" w:rsidRPr="00823C94">
        <w:rPr>
          <w:rFonts w:ascii="Humanst521 BT" w:hAnsi="Humanst521 BT" w:cs="Humanst521 BT"/>
          <w:sz w:val="26"/>
          <w:szCs w:val="26"/>
        </w:rPr>
        <w:t xml:space="preserve"> </w:t>
      </w:r>
      <w:r w:rsidR="00C80874" w:rsidRPr="004072D1">
        <w:rPr>
          <w:rFonts w:ascii="Humanst521 BT" w:hAnsi="Humanst521 BT" w:cs="Humanst521 BT"/>
          <w:sz w:val="26"/>
          <w:szCs w:val="26"/>
        </w:rPr>
        <w:t>------------------------------------------------------------------------------------------------------------------------------------------------------------------</w:t>
      </w:r>
      <w:r>
        <w:rPr>
          <w:rFonts w:ascii="Humanst521 BT" w:hAnsi="Humanst521 BT" w:cs="Humanst521 BT"/>
          <w:sz w:val="26"/>
          <w:szCs w:val="26"/>
        </w:rPr>
        <w:t>----------------------</w:t>
      </w:r>
    </w:p>
    <w:p w:rsidR="00F1256F" w:rsidRDefault="00C80874" w:rsidP="00C80874">
      <w:pPr>
        <w:spacing w:after="0" w:line="240" w:lineRule="auto"/>
        <w:jc w:val="both"/>
        <w:rPr>
          <w:rFonts w:ascii="Humanst521 BT" w:hAnsi="Humanst521 BT" w:cs="Humanst521 BT"/>
          <w:sz w:val="26"/>
          <w:szCs w:val="26"/>
        </w:rPr>
      </w:pPr>
      <w:r w:rsidRPr="00C10525">
        <w:rPr>
          <w:rFonts w:ascii="Humanst521 BT" w:hAnsi="Humanst521 BT" w:cs="Humanst521 BT"/>
          <w:b/>
          <w:sz w:val="26"/>
          <w:szCs w:val="26"/>
        </w:rPr>
        <w:t>PRESIDENT</w:t>
      </w:r>
      <w:r>
        <w:rPr>
          <w:rFonts w:ascii="Humanst521 BT" w:hAnsi="Humanst521 BT" w:cs="Humanst521 BT"/>
          <w:b/>
          <w:sz w:val="26"/>
          <w:szCs w:val="26"/>
        </w:rPr>
        <w:t>A</w:t>
      </w:r>
      <w:r w:rsidRPr="00C10525">
        <w:rPr>
          <w:rFonts w:ascii="Humanst521 BT" w:hAnsi="Humanst521 BT" w:cs="Humanst521 BT"/>
          <w:b/>
          <w:sz w:val="26"/>
          <w:szCs w:val="26"/>
        </w:rPr>
        <w:t xml:space="preserve"> DE LA COMISIÓN</w:t>
      </w:r>
      <w:r>
        <w:rPr>
          <w:rFonts w:ascii="Humanst521 BT" w:hAnsi="Humanst521 BT" w:cs="Humanst521 BT"/>
          <w:sz w:val="26"/>
          <w:szCs w:val="26"/>
        </w:rPr>
        <w:t xml:space="preserve">: </w:t>
      </w:r>
      <w:r w:rsidRPr="003929E7">
        <w:rPr>
          <w:rFonts w:ascii="Humanst521 BT" w:hAnsi="Humanst521 BT"/>
          <w:sz w:val="26"/>
          <w:szCs w:val="26"/>
        </w:rPr>
        <w:t xml:space="preserve">Siendo las </w:t>
      </w:r>
      <w:r>
        <w:rPr>
          <w:rFonts w:ascii="Humanst521 BT" w:hAnsi="Humanst521 BT"/>
          <w:b/>
          <w:sz w:val="26"/>
          <w:szCs w:val="26"/>
        </w:rPr>
        <w:t>once</w:t>
      </w:r>
      <w:r w:rsidRPr="003929E7">
        <w:rPr>
          <w:rFonts w:ascii="Humanst521 BT" w:hAnsi="Humanst521 BT"/>
          <w:b/>
          <w:sz w:val="26"/>
          <w:szCs w:val="26"/>
        </w:rPr>
        <w:t xml:space="preserve"> horas con </w:t>
      </w:r>
      <w:r>
        <w:rPr>
          <w:rFonts w:ascii="Humanst521 BT" w:hAnsi="Humanst521 BT"/>
          <w:b/>
          <w:sz w:val="26"/>
          <w:szCs w:val="26"/>
        </w:rPr>
        <w:t xml:space="preserve">veintiséis </w:t>
      </w:r>
      <w:r w:rsidRPr="003929E7">
        <w:rPr>
          <w:rFonts w:ascii="Humanst521 BT" w:hAnsi="Humanst521 BT"/>
          <w:b/>
          <w:sz w:val="26"/>
          <w:szCs w:val="26"/>
        </w:rPr>
        <w:t xml:space="preserve">minutos del día </w:t>
      </w:r>
      <w:r>
        <w:rPr>
          <w:rFonts w:ascii="Humanst521 BT" w:hAnsi="Humanst521 BT"/>
          <w:b/>
          <w:sz w:val="26"/>
          <w:szCs w:val="26"/>
        </w:rPr>
        <w:t>trece de mayo</w:t>
      </w:r>
      <w:r w:rsidRPr="003929E7">
        <w:rPr>
          <w:rFonts w:ascii="Humanst521 BT" w:hAnsi="Humanst521 BT"/>
          <w:b/>
          <w:sz w:val="26"/>
          <w:szCs w:val="26"/>
        </w:rPr>
        <w:t xml:space="preserve"> del año dos mil </w:t>
      </w:r>
      <w:r>
        <w:rPr>
          <w:rFonts w:ascii="Humanst521 BT" w:hAnsi="Humanst521 BT"/>
          <w:b/>
          <w:sz w:val="26"/>
          <w:szCs w:val="26"/>
        </w:rPr>
        <w:t>diecisiete</w:t>
      </w:r>
      <w:r w:rsidRPr="003929E7">
        <w:rPr>
          <w:rFonts w:ascii="Humanst521 BT" w:hAnsi="Humanst521 BT"/>
          <w:sz w:val="26"/>
          <w:szCs w:val="26"/>
        </w:rPr>
        <w:t xml:space="preserve">, se clausura esta </w:t>
      </w:r>
      <w:r>
        <w:rPr>
          <w:rFonts w:ascii="Humanst521 BT" w:hAnsi="Humanst521 BT"/>
          <w:sz w:val="26"/>
          <w:szCs w:val="26"/>
        </w:rPr>
        <w:t>Sesión de la Comisión de Reglamentos y Asuntos Jurídicos</w:t>
      </w:r>
      <w:r w:rsidRPr="003929E7">
        <w:rPr>
          <w:rFonts w:ascii="Humanst521 BT" w:hAnsi="Humanst521 BT"/>
          <w:sz w:val="26"/>
          <w:szCs w:val="26"/>
        </w:rPr>
        <w:t xml:space="preserve">, por su presencia, participación  y atención muchas gracias. </w:t>
      </w:r>
      <w:r w:rsidRPr="003929E7">
        <w:rPr>
          <w:rFonts w:ascii="Humanst521 BT" w:hAnsi="Humanst521 BT" w:cs="Humanst521 BT"/>
          <w:sz w:val="26"/>
          <w:szCs w:val="26"/>
        </w:rPr>
        <w:t>--------------------------------------------------------------------------------</w:t>
      </w:r>
      <w:r w:rsidRPr="003929E7">
        <w:rPr>
          <w:rFonts w:ascii="Humanst521 BT" w:hAnsi="Humanst521 BT"/>
          <w:sz w:val="26"/>
          <w:szCs w:val="26"/>
        </w:rPr>
        <w:t>--------------------</w:t>
      </w:r>
      <w:r w:rsidRPr="003929E7">
        <w:rPr>
          <w:rFonts w:ascii="Humanst521 BT" w:hAnsi="Humanst521 BT" w:cs="Humanst521 BT"/>
          <w:sz w:val="26"/>
          <w:szCs w:val="26"/>
        </w:rPr>
        <w:t>--------------</w:t>
      </w:r>
      <w:r>
        <w:rPr>
          <w:rFonts w:ascii="Humanst521 BT" w:hAnsi="Humanst521 BT" w:cs="Humanst521 BT"/>
          <w:sz w:val="26"/>
          <w:szCs w:val="26"/>
        </w:rPr>
        <w:t>-----------</w:t>
      </w:r>
      <w:r w:rsidRPr="000709EA">
        <w:rPr>
          <w:rFonts w:ascii="Humanst521 BT" w:hAnsi="Humanst521 BT" w:cs="Humanst521 BT"/>
          <w:sz w:val="26"/>
          <w:szCs w:val="26"/>
        </w:rPr>
        <w:t>------------------</w:t>
      </w:r>
      <w:r w:rsidRPr="004072D1">
        <w:rPr>
          <w:rFonts w:ascii="Humanst521 BT" w:hAnsi="Humanst521 BT" w:cs="Humanst521 BT"/>
          <w:sz w:val="26"/>
          <w:szCs w:val="26"/>
        </w:rPr>
        <w:t>----------------------------------------------------------------</w:t>
      </w:r>
    </w:p>
    <w:p w:rsidR="00C80874" w:rsidRPr="008120C0" w:rsidRDefault="00C80874" w:rsidP="00C80874">
      <w:pPr>
        <w:spacing w:after="0" w:line="240" w:lineRule="auto"/>
        <w:jc w:val="both"/>
        <w:rPr>
          <w:rFonts w:ascii="Humanst521 BT" w:hAnsi="Humanst521 BT" w:cs="Humanst521 BT"/>
          <w:sz w:val="26"/>
          <w:szCs w:val="26"/>
        </w:rPr>
      </w:pPr>
      <w:r w:rsidRPr="008120C0">
        <w:rPr>
          <w:rFonts w:ascii="Humanst521 BT" w:hAnsi="Humanst521 BT"/>
          <w:sz w:val="26"/>
          <w:szCs w:val="26"/>
        </w:rPr>
        <w:t>El presente instrumento consta de</w:t>
      </w:r>
      <w:r w:rsidRPr="00650753">
        <w:rPr>
          <w:rFonts w:ascii="Humanst521 BT" w:hAnsi="Humanst521 BT"/>
          <w:b/>
          <w:sz w:val="26"/>
          <w:szCs w:val="26"/>
        </w:rPr>
        <w:t xml:space="preserve"> </w:t>
      </w:r>
      <w:r w:rsidR="00F1256F">
        <w:rPr>
          <w:rFonts w:ascii="Humanst521 BT" w:hAnsi="Humanst521 BT"/>
          <w:b/>
          <w:sz w:val="26"/>
          <w:szCs w:val="26"/>
        </w:rPr>
        <w:t>once</w:t>
      </w:r>
      <w:r>
        <w:rPr>
          <w:rFonts w:ascii="Humanst521 BT" w:hAnsi="Humanst521 BT"/>
          <w:b/>
          <w:sz w:val="26"/>
          <w:szCs w:val="26"/>
        </w:rPr>
        <w:t xml:space="preserve"> </w:t>
      </w:r>
      <w:r w:rsidRPr="008120C0">
        <w:rPr>
          <w:rFonts w:ascii="Humanst521 BT" w:hAnsi="Humanst521 BT"/>
          <w:b/>
          <w:sz w:val="26"/>
          <w:szCs w:val="26"/>
        </w:rPr>
        <w:t>fojas</w:t>
      </w:r>
      <w:r w:rsidRPr="008120C0">
        <w:rPr>
          <w:rFonts w:ascii="Humanst521 BT" w:hAnsi="Humanst521 BT"/>
          <w:sz w:val="26"/>
          <w:szCs w:val="26"/>
        </w:rPr>
        <w:t xml:space="preserve"> escritas por un solo lado, firmando al margen y al calce para constancia y efectos de</w:t>
      </w:r>
      <w:r>
        <w:rPr>
          <w:rFonts w:ascii="Humanst521 BT" w:hAnsi="Humanst521 BT"/>
          <w:sz w:val="26"/>
          <w:szCs w:val="26"/>
        </w:rPr>
        <w:t xml:space="preserve"> la Ley correspondiente</w:t>
      </w:r>
      <w:r w:rsidRPr="008120C0">
        <w:rPr>
          <w:rFonts w:ascii="Humanst521 BT" w:hAnsi="Humanst521 BT"/>
          <w:sz w:val="26"/>
          <w:szCs w:val="26"/>
        </w:rPr>
        <w:t xml:space="preserve">, por </w:t>
      </w:r>
      <w:r>
        <w:rPr>
          <w:rFonts w:ascii="Humanst521 BT" w:hAnsi="Humanst521 BT"/>
          <w:sz w:val="26"/>
          <w:szCs w:val="26"/>
        </w:rPr>
        <w:t>la</w:t>
      </w:r>
      <w:r w:rsidRPr="008120C0">
        <w:rPr>
          <w:rFonts w:ascii="Humanst521 BT" w:hAnsi="Humanst521 BT"/>
          <w:sz w:val="26"/>
          <w:szCs w:val="26"/>
        </w:rPr>
        <w:t xml:space="preserve"> President</w:t>
      </w:r>
      <w:r>
        <w:rPr>
          <w:rFonts w:ascii="Humanst521 BT" w:hAnsi="Humanst521 BT"/>
          <w:sz w:val="26"/>
          <w:szCs w:val="26"/>
        </w:rPr>
        <w:t>a de la Comisión</w:t>
      </w:r>
      <w:r w:rsidRPr="008120C0">
        <w:rPr>
          <w:rFonts w:ascii="Humanst521 BT" w:hAnsi="Humanst521 BT"/>
          <w:sz w:val="26"/>
          <w:szCs w:val="26"/>
        </w:rPr>
        <w:t xml:space="preserve"> y </w:t>
      </w:r>
      <w:r>
        <w:rPr>
          <w:rFonts w:ascii="Humanst521 BT" w:hAnsi="Humanst521 BT"/>
          <w:sz w:val="26"/>
          <w:szCs w:val="26"/>
        </w:rPr>
        <w:t>el</w:t>
      </w:r>
      <w:r w:rsidRPr="008120C0">
        <w:rPr>
          <w:rFonts w:ascii="Humanst521 BT" w:hAnsi="Humanst521 BT"/>
          <w:sz w:val="26"/>
          <w:szCs w:val="26"/>
        </w:rPr>
        <w:t xml:space="preserve"> Secretari</w:t>
      </w:r>
      <w:r>
        <w:rPr>
          <w:rFonts w:ascii="Humanst521 BT" w:hAnsi="Humanst521 BT"/>
          <w:sz w:val="26"/>
          <w:szCs w:val="26"/>
        </w:rPr>
        <w:t>o</w:t>
      </w:r>
      <w:r w:rsidRPr="008120C0">
        <w:rPr>
          <w:rFonts w:ascii="Humanst521 BT" w:hAnsi="Humanst521 BT"/>
          <w:sz w:val="26"/>
          <w:szCs w:val="26"/>
        </w:rPr>
        <w:t xml:space="preserve"> </w:t>
      </w:r>
      <w:r>
        <w:rPr>
          <w:rFonts w:ascii="Humanst521 BT" w:hAnsi="Humanst521 BT"/>
          <w:sz w:val="26"/>
          <w:szCs w:val="26"/>
        </w:rPr>
        <w:t xml:space="preserve">Técnico de la Comisión de Reglamentos y Asuntos Jurídicos </w:t>
      </w:r>
      <w:r w:rsidRPr="008120C0">
        <w:rPr>
          <w:rFonts w:ascii="Humanst521 BT" w:hAnsi="Humanst521 BT"/>
          <w:sz w:val="26"/>
          <w:szCs w:val="26"/>
        </w:rPr>
        <w:t>Consejo General Electoral del Instituto Electoral y de Participación Ciudadana del Estado de Baja California. ------------------------------------------------------------------------------------------------------------------------------------------------------------------------</w:t>
      </w:r>
      <w:r w:rsidRPr="008120C0">
        <w:rPr>
          <w:rFonts w:ascii="Humanst521 BT" w:hAnsi="Humanst521 BT" w:cs="Humanst521 BT"/>
          <w:sz w:val="26"/>
          <w:szCs w:val="26"/>
        </w:rPr>
        <w:t>---------------</w:t>
      </w:r>
      <w:r>
        <w:rPr>
          <w:rFonts w:ascii="Humanst521 BT" w:hAnsi="Humanst521 BT" w:cs="Humanst521 BT"/>
          <w:sz w:val="26"/>
          <w:szCs w:val="26"/>
        </w:rPr>
        <w:t>------------------------------------------------------</w:t>
      </w:r>
      <w:r w:rsidRPr="008120C0">
        <w:rPr>
          <w:rFonts w:ascii="Humanst521 BT" w:hAnsi="Humanst521 BT" w:cs="Humanst521 BT"/>
          <w:sz w:val="26"/>
          <w:szCs w:val="26"/>
        </w:rPr>
        <w:t>C o n s t e--------------------------------------------------------------------------------------------------------------------------------</w:t>
      </w:r>
      <w:r>
        <w:rPr>
          <w:rFonts w:ascii="Humanst521 BT" w:hAnsi="Humanst521 BT" w:cs="Humanst521 BT"/>
          <w:sz w:val="26"/>
          <w:szCs w:val="26"/>
        </w:rPr>
        <w:t>----------------------------</w:t>
      </w:r>
    </w:p>
    <w:p w:rsidR="00C80874" w:rsidRDefault="00C80874" w:rsidP="00C80874">
      <w:pPr>
        <w:autoSpaceDE w:val="0"/>
        <w:autoSpaceDN w:val="0"/>
        <w:adjustRightInd w:val="0"/>
        <w:jc w:val="both"/>
        <w:rPr>
          <w:rFonts w:ascii="Humanst521 BT" w:hAnsi="Humanst521 BT" w:cs="Humanst521 BT"/>
          <w:sz w:val="26"/>
          <w:szCs w:val="26"/>
        </w:rPr>
      </w:pPr>
    </w:p>
    <w:p w:rsidR="00C80874" w:rsidRDefault="00C80874" w:rsidP="00C80874">
      <w:pPr>
        <w:autoSpaceDE w:val="0"/>
        <w:autoSpaceDN w:val="0"/>
        <w:adjustRightInd w:val="0"/>
        <w:jc w:val="both"/>
        <w:rPr>
          <w:rFonts w:ascii="Humanst521 BT" w:hAnsi="Humanst521 BT" w:cs="Humanst521 BT"/>
          <w:sz w:val="26"/>
          <w:szCs w:val="26"/>
        </w:rPr>
      </w:pPr>
    </w:p>
    <w:p w:rsidR="00F1256F" w:rsidRDefault="00F1256F" w:rsidP="00C80874">
      <w:pPr>
        <w:autoSpaceDE w:val="0"/>
        <w:autoSpaceDN w:val="0"/>
        <w:adjustRightInd w:val="0"/>
        <w:jc w:val="both"/>
        <w:rPr>
          <w:rFonts w:ascii="Humanst521 BT" w:hAnsi="Humanst521 BT" w:cs="Humanst521 BT"/>
          <w:sz w:val="26"/>
          <w:szCs w:val="26"/>
        </w:rPr>
      </w:pPr>
    </w:p>
    <w:p w:rsidR="00C80874" w:rsidRDefault="00C80874" w:rsidP="00C80874">
      <w:pPr>
        <w:autoSpaceDE w:val="0"/>
        <w:autoSpaceDN w:val="0"/>
        <w:adjustRightInd w:val="0"/>
        <w:jc w:val="both"/>
        <w:rPr>
          <w:rFonts w:ascii="Humanst521 BT" w:hAnsi="Humanst521 BT" w:cs="Humanst521 BT"/>
          <w:sz w:val="26"/>
          <w:szCs w:val="26"/>
        </w:rPr>
      </w:pPr>
    </w:p>
    <w:p w:rsidR="00C80874" w:rsidRPr="008120C0" w:rsidRDefault="00C80874" w:rsidP="00C80874">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884"/>
        <w:gridCol w:w="326"/>
        <w:gridCol w:w="4895"/>
      </w:tblGrid>
      <w:tr w:rsidR="00C80874" w:rsidRPr="00F1256F" w:rsidTr="002D7DFB">
        <w:trPr>
          <w:jc w:val="center"/>
        </w:trPr>
        <w:tc>
          <w:tcPr>
            <w:tcW w:w="4884" w:type="dxa"/>
          </w:tcPr>
          <w:p w:rsidR="00C80874" w:rsidRPr="00F1256F" w:rsidRDefault="00C80874" w:rsidP="002D7DFB">
            <w:pPr>
              <w:spacing w:after="0" w:line="240" w:lineRule="auto"/>
              <w:jc w:val="center"/>
              <w:rPr>
                <w:rFonts w:ascii="Humanst521 BT" w:hAnsi="Humanst521 BT" w:cs="Arial"/>
                <w:b/>
                <w:bCs/>
                <w:sz w:val="26"/>
                <w:szCs w:val="26"/>
              </w:rPr>
            </w:pPr>
            <w:r w:rsidRPr="00F1256F">
              <w:rPr>
                <w:rFonts w:ascii="Humanst521 BT" w:hAnsi="Humanst521 BT" w:cs="Arial"/>
                <w:b/>
                <w:bCs/>
                <w:sz w:val="26"/>
                <w:szCs w:val="26"/>
              </w:rPr>
              <w:t>C. GRACIELA AMEZOLA CANSECO</w:t>
            </w:r>
          </w:p>
          <w:p w:rsidR="00C80874" w:rsidRPr="00F1256F" w:rsidRDefault="00C80874" w:rsidP="002D7DFB">
            <w:pPr>
              <w:spacing w:after="0" w:line="240" w:lineRule="auto"/>
              <w:jc w:val="center"/>
              <w:rPr>
                <w:rFonts w:ascii="Humanst521 BT" w:hAnsi="Humanst521 BT" w:cs="Arial"/>
                <w:bCs/>
                <w:sz w:val="26"/>
                <w:szCs w:val="26"/>
              </w:rPr>
            </w:pPr>
            <w:r w:rsidRPr="00F1256F">
              <w:rPr>
                <w:rFonts w:ascii="Humanst521 BT" w:hAnsi="Humanst521 BT" w:cs="Arial"/>
                <w:bCs/>
                <w:sz w:val="26"/>
                <w:szCs w:val="26"/>
              </w:rPr>
              <w:t>PRESIDENTA DE LA COMISIÓN</w:t>
            </w:r>
          </w:p>
        </w:tc>
        <w:tc>
          <w:tcPr>
            <w:tcW w:w="326" w:type="dxa"/>
          </w:tcPr>
          <w:p w:rsidR="00C80874" w:rsidRPr="00F1256F" w:rsidRDefault="00C80874" w:rsidP="002D7DFB">
            <w:pPr>
              <w:spacing w:after="0" w:line="240" w:lineRule="auto"/>
              <w:jc w:val="both"/>
              <w:rPr>
                <w:rFonts w:ascii="Humanst521 BT" w:hAnsi="Humanst521 BT" w:cs="Arial"/>
                <w:b/>
                <w:bCs/>
                <w:sz w:val="26"/>
                <w:szCs w:val="26"/>
              </w:rPr>
            </w:pPr>
          </w:p>
        </w:tc>
        <w:tc>
          <w:tcPr>
            <w:tcW w:w="4895" w:type="dxa"/>
          </w:tcPr>
          <w:p w:rsidR="00C80874" w:rsidRPr="00F1256F" w:rsidRDefault="00C80874" w:rsidP="002D7DFB">
            <w:pPr>
              <w:spacing w:after="0" w:line="240" w:lineRule="auto"/>
              <w:jc w:val="center"/>
              <w:rPr>
                <w:rFonts w:ascii="Humanst521 BT" w:hAnsi="Humanst521 BT" w:cs="Arial"/>
                <w:b/>
                <w:bCs/>
                <w:sz w:val="26"/>
                <w:szCs w:val="26"/>
              </w:rPr>
            </w:pPr>
            <w:r w:rsidRPr="00F1256F">
              <w:rPr>
                <w:rFonts w:ascii="Humanst521 BT" w:hAnsi="Humanst521 BT" w:cs="Arial"/>
                <w:b/>
                <w:bCs/>
                <w:sz w:val="26"/>
                <w:szCs w:val="26"/>
              </w:rPr>
              <w:t xml:space="preserve">C. OSCAR EDUARDO </w:t>
            </w:r>
          </w:p>
          <w:p w:rsidR="00C80874" w:rsidRPr="00F1256F" w:rsidRDefault="00C80874" w:rsidP="002D7DFB">
            <w:pPr>
              <w:spacing w:after="0" w:line="240" w:lineRule="auto"/>
              <w:jc w:val="center"/>
              <w:rPr>
                <w:rFonts w:ascii="Humanst521 BT" w:hAnsi="Humanst521 BT" w:cs="Arial"/>
                <w:b/>
                <w:bCs/>
                <w:sz w:val="26"/>
                <w:szCs w:val="26"/>
              </w:rPr>
            </w:pPr>
            <w:r w:rsidRPr="00F1256F">
              <w:rPr>
                <w:rFonts w:ascii="Humanst521 BT" w:hAnsi="Humanst521 BT" w:cs="Arial"/>
                <w:b/>
                <w:bCs/>
                <w:sz w:val="26"/>
                <w:szCs w:val="26"/>
              </w:rPr>
              <w:t>ROSALES RIVERA</w:t>
            </w:r>
          </w:p>
          <w:p w:rsidR="00C80874" w:rsidRPr="00F1256F" w:rsidRDefault="00C80874" w:rsidP="002D7DFB">
            <w:pPr>
              <w:spacing w:after="0" w:line="240" w:lineRule="auto"/>
              <w:jc w:val="center"/>
              <w:rPr>
                <w:rFonts w:ascii="Humanst521 BT" w:hAnsi="Humanst521 BT" w:cs="Arial"/>
                <w:bCs/>
                <w:sz w:val="26"/>
                <w:szCs w:val="26"/>
              </w:rPr>
            </w:pPr>
            <w:r w:rsidRPr="00F1256F">
              <w:rPr>
                <w:rFonts w:ascii="Humanst521 BT" w:hAnsi="Humanst521 BT" w:cs="Arial"/>
                <w:bCs/>
                <w:sz w:val="26"/>
                <w:szCs w:val="26"/>
              </w:rPr>
              <w:t>SECRETARIO TÉCNICO</w:t>
            </w:r>
          </w:p>
        </w:tc>
      </w:tr>
    </w:tbl>
    <w:p w:rsidR="00C80874" w:rsidRDefault="00C80874" w:rsidP="00C80874">
      <w:pPr>
        <w:spacing w:after="0" w:line="240" w:lineRule="auto"/>
      </w:pPr>
    </w:p>
    <w:p w:rsidR="00C80874" w:rsidRPr="004072D1" w:rsidRDefault="00C80874" w:rsidP="00C80874">
      <w:pPr>
        <w:spacing w:after="0" w:line="240" w:lineRule="auto"/>
        <w:rPr>
          <w:rFonts w:ascii="Humanst521 BT" w:hAnsi="Humanst521 BT"/>
          <w:sz w:val="26"/>
          <w:szCs w:val="26"/>
        </w:rPr>
      </w:pPr>
    </w:p>
    <w:p w:rsidR="007150A4" w:rsidRDefault="007150A4"/>
    <w:sectPr w:rsidR="007150A4" w:rsidSect="00823C94">
      <w:footerReference w:type="default" r:id="rId6"/>
      <w:pgSz w:w="12242" w:h="19442" w:code="190"/>
      <w:pgMar w:top="141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6F" w:rsidRDefault="00F1256F" w:rsidP="00F1256F">
      <w:pPr>
        <w:spacing w:after="0" w:line="240" w:lineRule="auto"/>
      </w:pPr>
      <w:r>
        <w:separator/>
      </w:r>
    </w:p>
  </w:endnote>
  <w:endnote w:type="continuationSeparator" w:id="0">
    <w:p w:rsidR="00F1256F" w:rsidRDefault="00F1256F" w:rsidP="00F1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501"/>
      <w:docPartObj>
        <w:docPartGallery w:val="Page Numbers (Bottom of Page)"/>
        <w:docPartUnique/>
      </w:docPartObj>
    </w:sdtPr>
    <w:sdtContent>
      <w:p w:rsidR="00F1256F" w:rsidRDefault="008A450F">
        <w:pPr>
          <w:pStyle w:val="Piedepgina"/>
          <w:jc w:val="right"/>
        </w:pPr>
        <w:fldSimple w:instr=" PAGE   \* MERGEFORMAT ">
          <w:r w:rsidR="0038340B">
            <w:rPr>
              <w:noProof/>
            </w:rPr>
            <w:t>11</w:t>
          </w:r>
        </w:fldSimple>
      </w:p>
    </w:sdtContent>
  </w:sdt>
  <w:p w:rsidR="00F1256F" w:rsidRDefault="00F125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6F" w:rsidRDefault="00F1256F" w:rsidP="00F1256F">
      <w:pPr>
        <w:spacing w:after="0" w:line="240" w:lineRule="auto"/>
      </w:pPr>
      <w:r>
        <w:separator/>
      </w:r>
    </w:p>
  </w:footnote>
  <w:footnote w:type="continuationSeparator" w:id="0">
    <w:p w:rsidR="00F1256F" w:rsidRDefault="00F1256F" w:rsidP="00F125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874"/>
    <w:rsid w:val="00164513"/>
    <w:rsid w:val="002223DF"/>
    <w:rsid w:val="00226AC6"/>
    <w:rsid w:val="00260A92"/>
    <w:rsid w:val="00337BF9"/>
    <w:rsid w:val="0038340B"/>
    <w:rsid w:val="004234BF"/>
    <w:rsid w:val="004707A5"/>
    <w:rsid w:val="005253C5"/>
    <w:rsid w:val="006169BF"/>
    <w:rsid w:val="0062189D"/>
    <w:rsid w:val="007150A4"/>
    <w:rsid w:val="00715DD7"/>
    <w:rsid w:val="007A4457"/>
    <w:rsid w:val="00835739"/>
    <w:rsid w:val="008A450F"/>
    <w:rsid w:val="009F3C5D"/>
    <w:rsid w:val="00AF75BE"/>
    <w:rsid w:val="00B220D1"/>
    <w:rsid w:val="00B430A6"/>
    <w:rsid w:val="00B84DAE"/>
    <w:rsid w:val="00BD0CDE"/>
    <w:rsid w:val="00C80874"/>
    <w:rsid w:val="00D27C14"/>
    <w:rsid w:val="00E837E3"/>
    <w:rsid w:val="00EE36AE"/>
    <w:rsid w:val="00F1256F"/>
    <w:rsid w:val="00F62374"/>
    <w:rsid w:val="00FC02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12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256F"/>
    <w:rPr>
      <w:lang w:val="es-ES"/>
    </w:rPr>
  </w:style>
  <w:style w:type="paragraph" w:styleId="Piedepgina">
    <w:name w:val="footer"/>
    <w:basedOn w:val="Normal"/>
    <w:link w:val="PiedepginaCar"/>
    <w:uiPriority w:val="99"/>
    <w:unhideWhenUsed/>
    <w:rsid w:val="00F12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56F"/>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6773</Words>
  <Characters>37256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Lenovo User</cp:lastModifiedBy>
  <cp:revision>3</cp:revision>
  <dcterms:created xsi:type="dcterms:W3CDTF">2017-03-08T20:08:00Z</dcterms:created>
  <dcterms:modified xsi:type="dcterms:W3CDTF">2017-03-09T18:32:00Z</dcterms:modified>
</cp:coreProperties>
</file>